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E495" w14:textId="77777777" w:rsidR="00D22F0F" w:rsidRPr="004B0AB1" w:rsidRDefault="00D22F0F" w:rsidP="00824ABB">
      <w:pPr>
        <w:keepLines/>
        <w:widowControl/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>CURRICULUM VITAE</w:t>
      </w:r>
    </w:p>
    <w:p w14:paraId="1FD514ED" w14:textId="77777777" w:rsidR="00D22F0F" w:rsidRPr="004B0AB1" w:rsidRDefault="00D22F0F" w:rsidP="00824ABB">
      <w:pPr>
        <w:keepLines/>
        <w:widowControl/>
        <w:tabs>
          <w:tab w:val="center" w:pos="4680"/>
        </w:tabs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  <w:t>Patrick Davies</w:t>
      </w:r>
    </w:p>
    <w:p w14:paraId="4C90980C" w14:textId="5DA9D7F6" w:rsidR="00D22F0F" w:rsidRPr="004B0AB1" w:rsidRDefault="00C50DA0" w:rsidP="0080778E">
      <w:pPr>
        <w:keepLines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May</w:t>
      </w:r>
      <w:r w:rsidR="0080778E">
        <w:rPr>
          <w:rFonts w:ascii="Times New Roman" w:hAnsi="Times New Roman"/>
        </w:rPr>
        <w:t xml:space="preserve"> </w:t>
      </w:r>
      <w:r w:rsidR="00946504">
        <w:rPr>
          <w:rFonts w:ascii="Times New Roman" w:hAnsi="Times New Roman"/>
        </w:rPr>
        <w:t>202</w:t>
      </w:r>
      <w:r w:rsidR="001414D8">
        <w:rPr>
          <w:rFonts w:ascii="Times New Roman" w:hAnsi="Times New Roman"/>
        </w:rPr>
        <w:t>6</w:t>
      </w:r>
    </w:p>
    <w:p w14:paraId="6225D6EE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60B348BE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Address:</w:t>
      </w:r>
      <w:r w:rsidRPr="004B0AB1">
        <w:rPr>
          <w:rFonts w:ascii="Times New Roman" w:hAnsi="Times New Roman"/>
        </w:rPr>
        <w:tab/>
        <w:t>Department of Psychology</w:t>
      </w:r>
    </w:p>
    <w:p w14:paraId="58FA8A85" w14:textId="77777777" w:rsidR="00D22F0F" w:rsidRPr="004B0AB1" w:rsidRDefault="00D22F0F" w:rsidP="00824ABB">
      <w:pPr>
        <w:keepLines/>
        <w:widowControl/>
        <w:ind w:firstLine="144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Rochester</w:t>
          </w:r>
        </w:smartTag>
      </w:smartTag>
    </w:p>
    <w:p w14:paraId="1EA106EE" w14:textId="77777777" w:rsidR="00D22F0F" w:rsidRPr="004B0AB1" w:rsidRDefault="00D22F0F" w:rsidP="00824ABB">
      <w:pPr>
        <w:keepLines/>
        <w:widowControl/>
        <w:ind w:firstLine="144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 w:rsidRPr="004B0AB1">
            <w:rPr>
              <w:rFonts w:ascii="Times New Roman" w:hAnsi="Times New Roman"/>
            </w:rPr>
            <w:t>Rochester</w:t>
          </w:r>
        </w:smartTag>
        <w:r w:rsidRPr="004B0AB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4B0AB1">
            <w:rPr>
              <w:rFonts w:ascii="Times New Roman" w:hAnsi="Times New Roman"/>
            </w:rPr>
            <w:t>NY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Pr="004B0AB1">
            <w:rPr>
              <w:rFonts w:ascii="Times New Roman" w:hAnsi="Times New Roman"/>
            </w:rPr>
            <w:t>14627</w:t>
          </w:r>
        </w:smartTag>
      </w:smartTag>
    </w:p>
    <w:p w14:paraId="1482C44C" w14:textId="77777777" w:rsidR="0011719E" w:rsidRPr="004B0AB1" w:rsidRDefault="00D22F0F" w:rsidP="00824ABB">
      <w:pPr>
        <w:keepLines/>
        <w:widowControl/>
        <w:ind w:firstLine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E-MAIL: </w:t>
      </w:r>
      <w:r w:rsidR="0011719E" w:rsidRPr="004B0AB1">
        <w:rPr>
          <w:rFonts w:ascii="Times New Roman" w:hAnsi="Times New Roman"/>
        </w:rPr>
        <w:t xml:space="preserve"> Patrick.davies@rochester.edu</w:t>
      </w:r>
    </w:p>
    <w:p w14:paraId="6A2C9F0C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4CDE782F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0DB58156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EDUCATION</w:t>
      </w:r>
    </w:p>
    <w:p w14:paraId="072F870E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455CCA26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B.A., Summa Cum Laude, Psychology, </w:t>
      </w:r>
      <w:smartTag w:uri="urn:schemas-microsoft-com:office:smarttags" w:element="PlaceType">
        <w:r w:rsidRPr="004B0AB1">
          <w:rPr>
            <w:rFonts w:ascii="Times New Roman" w:hAnsi="Times New Roman"/>
          </w:rPr>
          <w:t>State</w:t>
        </w:r>
      </w:smartTag>
      <w:r w:rsidRPr="004B0AB1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4B0AB1">
          <w:rPr>
            <w:rFonts w:ascii="Times New Roman" w:hAnsi="Times New Roman"/>
          </w:rPr>
          <w:t>University</w:t>
        </w:r>
      </w:smartTag>
      <w:r w:rsidRPr="004B0AB1">
        <w:rPr>
          <w:rFonts w:ascii="Times New Roman" w:hAnsi="Times New Roman"/>
        </w:rPr>
        <w:t xml:space="preserve"> of </w:t>
      </w:r>
      <w:smartTag w:uri="urn:schemas-microsoft-com:office:smarttags" w:element="place">
        <w:smartTag w:uri="urn:schemas-microsoft-com:office:smarttags" w:element="State">
          <w:r w:rsidRPr="004B0AB1">
            <w:rPr>
              <w:rFonts w:ascii="Times New Roman" w:hAnsi="Times New Roman"/>
            </w:rPr>
            <w:t>New York</w:t>
          </w:r>
        </w:smartTag>
      </w:smartTag>
      <w:r w:rsidRPr="004B0AB1">
        <w:rPr>
          <w:rFonts w:ascii="Times New Roman" w:hAnsi="Times New Roman"/>
        </w:rPr>
        <w:t xml:space="preserve"> (SUNY)</w:t>
      </w:r>
    </w:p>
    <w:p w14:paraId="13C3F823" w14:textId="77777777" w:rsidR="00D22F0F" w:rsidRPr="004B0AB1" w:rsidRDefault="00D22F0F" w:rsidP="00824ABB">
      <w:pPr>
        <w:keepLines/>
        <w:widowControl/>
        <w:ind w:firstLine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College at Brockport, 1990</w:t>
      </w:r>
    </w:p>
    <w:p w14:paraId="60131282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M.A., Developmental Psychology, </w:t>
      </w:r>
      <w:smartTag w:uri="urn:schemas-microsoft-com:office:smarttags" w:element="place">
        <w:smartTag w:uri="urn:schemas-microsoft-com:office:smarttags" w:element="PlaceName">
          <w:r w:rsidRPr="004B0AB1">
            <w:rPr>
              <w:rFonts w:ascii="Times New Roman" w:hAnsi="Times New Roman"/>
            </w:rPr>
            <w:t>West Virginia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</w:smartTag>
      <w:r w:rsidRPr="004B0AB1">
        <w:rPr>
          <w:rFonts w:ascii="Times New Roman" w:hAnsi="Times New Roman"/>
        </w:rPr>
        <w:t>, 1993</w:t>
      </w:r>
    </w:p>
    <w:p w14:paraId="56B9DD1E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Ph.D., Developmental Psychology, </w:t>
      </w:r>
      <w:smartTag w:uri="urn:schemas-microsoft-com:office:smarttags" w:element="place">
        <w:smartTag w:uri="urn:schemas-microsoft-com:office:smarttags" w:element="PlaceName">
          <w:r w:rsidRPr="004B0AB1">
            <w:rPr>
              <w:rFonts w:ascii="Times New Roman" w:hAnsi="Times New Roman"/>
            </w:rPr>
            <w:t>West Virginia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</w:smartTag>
      <w:r w:rsidRPr="004B0AB1">
        <w:rPr>
          <w:rFonts w:ascii="Times New Roman" w:hAnsi="Times New Roman"/>
        </w:rPr>
        <w:t>, 1995</w:t>
      </w:r>
    </w:p>
    <w:p w14:paraId="3364A436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36FC7D11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0F56B9AA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PROFESSIONAL POSITIONS</w:t>
      </w:r>
    </w:p>
    <w:p w14:paraId="0D1D62FC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2E39B36D" w14:textId="2D1CEF5E" w:rsidR="005E731F" w:rsidRDefault="005E731F" w:rsidP="00824ABB">
      <w:pPr>
        <w:keepLines/>
        <w:widowControl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2025-Present</w:t>
      </w:r>
      <w:r>
        <w:rPr>
          <w:rFonts w:ascii="Times New Roman" w:hAnsi="Times New Roman"/>
        </w:rPr>
        <w:tab/>
        <w:t>Associate Chair of the Department of Psychology and Director of the Developmental Psychology Program, University of Rochester</w:t>
      </w:r>
    </w:p>
    <w:p w14:paraId="3B6B282D" w14:textId="2222DB09" w:rsidR="00966C8F" w:rsidRDefault="00966C8F" w:rsidP="00824ABB">
      <w:pPr>
        <w:keepLines/>
        <w:widowControl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2023-Present</w:t>
      </w:r>
      <w:r>
        <w:rPr>
          <w:rFonts w:ascii="Times New Roman" w:hAnsi="Times New Roman"/>
        </w:rPr>
        <w:tab/>
        <w:t>Associate Chair, Department of Psychology, University of Rochester</w:t>
      </w:r>
    </w:p>
    <w:p w14:paraId="18F11CE4" w14:textId="77777777" w:rsidR="00D22F0F" w:rsidRPr="004B0AB1" w:rsidRDefault="001A681A" w:rsidP="00824ABB">
      <w:pPr>
        <w:keepLines/>
        <w:widowControl/>
        <w:ind w:left="2160" w:hanging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2005-Present</w:t>
      </w:r>
      <w:r w:rsidRPr="004B0AB1">
        <w:rPr>
          <w:rFonts w:ascii="Times New Roman" w:hAnsi="Times New Roman"/>
        </w:rPr>
        <w:tab/>
      </w:r>
      <w:r w:rsidR="00D22F0F" w:rsidRPr="004B0AB1">
        <w:rPr>
          <w:rFonts w:ascii="Times New Roman" w:hAnsi="Times New Roman"/>
        </w:rPr>
        <w:t>Professor, Department of</w:t>
      </w:r>
      <w:r w:rsidR="00395B3F">
        <w:rPr>
          <w:rFonts w:ascii="Times New Roman" w:hAnsi="Times New Roman"/>
        </w:rPr>
        <w:t xml:space="preserve"> Psychology</w:t>
      </w:r>
      <w:r w:rsidR="00D22F0F" w:rsidRPr="004B0AB1">
        <w:rPr>
          <w:rFonts w:ascii="Times New Roman" w:hAnsi="Times New Roman"/>
        </w:rPr>
        <w:t>, University of Rochester</w:t>
      </w:r>
    </w:p>
    <w:p w14:paraId="74EE28CC" w14:textId="77777777" w:rsidR="00D22F0F" w:rsidRPr="004B0AB1" w:rsidRDefault="00D22F0F" w:rsidP="00824ABB">
      <w:pPr>
        <w:keepLines/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2001-2005</w:t>
      </w:r>
      <w:r w:rsidRPr="004B0AB1">
        <w:rPr>
          <w:rFonts w:ascii="Times New Roman" w:hAnsi="Times New Roman"/>
        </w:rPr>
        <w:tab/>
        <w:t xml:space="preserve">Associate Professor, Department of Clinical and Social Sciences in </w:t>
      </w:r>
    </w:p>
    <w:p w14:paraId="6FA00F5F" w14:textId="77777777" w:rsidR="00D22F0F" w:rsidRPr="004B0AB1" w:rsidRDefault="00D22F0F" w:rsidP="00824ABB">
      <w:pPr>
        <w:keepLines/>
        <w:widowControl/>
        <w:ind w:left="144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Psychology, </w:t>
      </w: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Rochester</w:t>
          </w:r>
        </w:smartTag>
      </w:smartTag>
    </w:p>
    <w:p w14:paraId="6A7A93B0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1997-2001</w:t>
      </w:r>
      <w:r w:rsidRPr="004B0AB1">
        <w:rPr>
          <w:rFonts w:ascii="Times New Roman" w:hAnsi="Times New Roman"/>
        </w:rPr>
        <w:tab/>
        <w:t xml:space="preserve">Assistant Professor, Department of Clinical and Social Sciences in 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  <w:t xml:space="preserve">Psychology, </w:t>
      </w: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Rochester</w:t>
          </w:r>
        </w:smartTag>
      </w:smartTag>
      <w:r w:rsidRPr="004B0AB1">
        <w:rPr>
          <w:rFonts w:ascii="Times New Roman" w:hAnsi="Times New Roman"/>
        </w:rPr>
        <w:t>.</w:t>
      </w:r>
    </w:p>
    <w:p w14:paraId="7B80C198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1995-1997</w:t>
      </w:r>
      <w:r w:rsidRPr="004B0AB1">
        <w:rPr>
          <w:rFonts w:ascii="Times New Roman" w:hAnsi="Times New Roman"/>
        </w:rPr>
        <w:tab/>
        <w:t xml:space="preserve">Assistant Research Scientist, Research Institute on Addictions, </w:t>
      </w:r>
      <w:smartTag w:uri="urn:schemas-microsoft-com:office:smarttags" w:element="place">
        <w:smartTag w:uri="urn:schemas-microsoft-com:office:smarttags" w:element="City">
          <w:r w:rsidRPr="004B0AB1">
            <w:rPr>
              <w:rFonts w:ascii="Times New Roman" w:hAnsi="Times New Roman"/>
            </w:rPr>
            <w:t>Buffalo</w:t>
          </w:r>
        </w:smartTag>
        <w:r w:rsidRPr="004B0AB1">
          <w:rPr>
            <w:rFonts w:ascii="Times New Roman" w:hAnsi="Times New Roman"/>
          </w:rPr>
          <w:t xml:space="preserve">, </w:t>
        </w:r>
        <w:r w:rsidRPr="004B0AB1">
          <w:rPr>
            <w:rFonts w:ascii="Times New Roman" w:hAnsi="Times New Roman"/>
          </w:rPr>
          <w:tab/>
        </w:r>
        <w:r w:rsidRPr="004B0AB1">
          <w:rPr>
            <w:rFonts w:ascii="Times New Roman" w:hAnsi="Times New Roman"/>
          </w:rPr>
          <w:tab/>
        </w:r>
        <w:r w:rsidRPr="004B0AB1">
          <w:rPr>
            <w:rFonts w:ascii="Times New Roman" w:hAnsi="Times New Roman"/>
          </w:rPr>
          <w:tab/>
        </w:r>
        <w:r w:rsidRPr="004B0AB1">
          <w:rPr>
            <w:rFonts w:ascii="Times New Roman" w:hAnsi="Times New Roman"/>
          </w:rPr>
          <w:tab/>
        </w:r>
        <w:smartTag w:uri="urn:schemas-microsoft-com:office:smarttags" w:element="State">
          <w:r w:rsidRPr="004B0AB1">
            <w:rPr>
              <w:rFonts w:ascii="Times New Roman" w:hAnsi="Times New Roman"/>
            </w:rPr>
            <w:t>NY</w:t>
          </w:r>
        </w:smartTag>
      </w:smartTag>
      <w:r w:rsidRPr="004B0AB1">
        <w:rPr>
          <w:rFonts w:ascii="Times New Roman" w:hAnsi="Times New Roman"/>
        </w:rPr>
        <w:t xml:space="preserve"> (Post Doctoral Advisor: Michael Windle, Ph.D.).</w:t>
      </w:r>
    </w:p>
    <w:p w14:paraId="158FCB53" w14:textId="6672EC51" w:rsidR="00D22F0F" w:rsidRPr="004B0AB1" w:rsidRDefault="00D22F0F" w:rsidP="00824ABB">
      <w:pPr>
        <w:keepLines/>
        <w:widowControl/>
        <w:tabs>
          <w:tab w:val="left" w:pos="-1440"/>
        </w:tabs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1993-1</w:t>
      </w:r>
      <w:r w:rsidR="008D55C6">
        <w:rPr>
          <w:rFonts w:ascii="Times New Roman" w:hAnsi="Times New Roman"/>
        </w:rPr>
        <w:t>j</w:t>
      </w:r>
      <w:r w:rsidRPr="004B0AB1">
        <w:rPr>
          <w:rFonts w:ascii="Times New Roman" w:hAnsi="Times New Roman"/>
        </w:rPr>
        <w:t>995</w:t>
      </w:r>
      <w:r w:rsidRPr="004B0AB1">
        <w:rPr>
          <w:rFonts w:ascii="Times New Roman" w:hAnsi="Times New Roman"/>
        </w:rPr>
        <w:tab/>
        <w:t xml:space="preserve">Undergraduate Instructor, Department of Psychology, West Virginia </w:t>
      </w:r>
    </w:p>
    <w:p w14:paraId="4877E03B" w14:textId="77777777" w:rsidR="00D22F0F" w:rsidRPr="004B0AB1" w:rsidRDefault="00D22F0F" w:rsidP="00824ABB">
      <w:pPr>
        <w:keepLines/>
        <w:widowControl/>
        <w:ind w:left="144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University.</w:t>
      </w:r>
      <w:r w:rsidR="0039034E">
        <w:rPr>
          <w:rFonts w:ascii="Times New Roman" w:hAnsi="Times New Roman"/>
        </w:rPr>
        <w:t xml:space="preserve"> </w:t>
      </w:r>
      <w:r w:rsidR="00446ABA">
        <w:rPr>
          <w:rFonts w:ascii="Times New Roman" w:hAnsi="Times New Roman"/>
        </w:rPr>
        <w:t>(Advisor: E. Mark Cummings, Ph.D.).</w:t>
      </w:r>
    </w:p>
    <w:p w14:paraId="39E2104D" w14:textId="77777777" w:rsidR="00D22F0F" w:rsidRPr="004B0AB1" w:rsidRDefault="00D22F0F" w:rsidP="00824ABB">
      <w:pPr>
        <w:keepLines/>
        <w:widowControl/>
        <w:tabs>
          <w:tab w:val="left" w:pos="-1440"/>
        </w:tabs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1990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  <w:t xml:space="preserve">Mental Health Counselor, Attention Deficit Disorder Program, Western 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  <w:t xml:space="preserve">Psychiatric Institute and Clinic, </w:t>
      </w: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Pittsburgh</w:t>
          </w:r>
        </w:smartTag>
      </w:smartTag>
      <w:r w:rsidRPr="004B0AB1">
        <w:rPr>
          <w:rFonts w:ascii="Times New Roman" w:hAnsi="Times New Roman"/>
        </w:rPr>
        <w:t xml:space="preserve">: Full-time 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  <w:t>summer position.</w:t>
      </w:r>
    </w:p>
    <w:p w14:paraId="30981DC9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56BB6A41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6EE82F54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SELECTED HONORS AND AWARDS</w:t>
      </w:r>
      <w:r w:rsidRPr="004B0AB1">
        <w:rPr>
          <w:rFonts w:ascii="Times New Roman" w:hAnsi="Times New Roman"/>
        </w:rPr>
        <w:t xml:space="preserve"> (1990 - Present)</w:t>
      </w:r>
    </w:p>
    <w:p w14:paraId="5C6CA30C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4EB7F52D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Departmental Scholar Award in Psychology, SUNY Brockport, 1990</w:t>
      </w:r>
    </w:p>
    <w:p w14:paraId="024595D2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Sigma Xi Student Research Award for Psychology, SUNY Brockport, 1990</w:t>
      </w:r>
    </w:p>
    <w:p w14:paraId="42913DEE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Arlen and Louise Stone Swiger Fellow, West Virginia University, 1990-1993</w:t>
      </w:r>
    </w:p>
    <w:p w14:paraId="5901A67C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Don Hake Outstanding Graduate Student Career Award, </w:t>
      </w:r>
      <w:smartTag w:uri="urn:schemas-microsoft-com:office:smarttags" w:element="place">
        <w:smartTag w:uri="urn:schemas-microsoft-com:office:smarttags" w:element="PlaceName">
          <w:r w:rsidRPr="004B0AB1">
            <w:rPr>
              <w:rFonts w:ascii="Times New Roman" w:hAnsi="Times New Roman"/>
            </w:rPr>
            <w:t>West Virginia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</w:smartTag>
      <w:r w:rsidRPr="004B0AB1">
        <w:rPr>
          <w:rFonts w:ascii="Times New Roman" w:hAnsi="Times New Roman"/>
        </w:rPr>
        <w:t>, 1995</w:t>
      </w:r>
    </w:p>
    <w:p w14:paraId="2F5CB76B" w14:textId="77777777" w:rsidR="00D22F0F" w:rsidRPr="004B0AB1" w:rsidRDefault="00D22F0F" w:rsidP="00824ABB">
      <w:pPr>
        <w:keepLines/>
        <w:widowControl/>
        <w:ind w:left="1440" w:hanging="72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lastRenderedPageBreak/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Rochester</w:t>
          </w:r>
        </w:smartTag>
      </w:smartTag>
      <w:r w:rsidRPr="004B0AB1">
        <w:rPr>
          <w:rFonts w:ascii="Times New Roman" w:hAnsi="Times New Roman"/>
        </w:rPr>
        <w:t xml:space="preserve"> Georgen Award for Distinguished Achievement and Artistry in Undergraduate Education (2002)</w:t>
      </w:r>
    </w:p>
    <w:p w14:paraId="12F54B95" w14:textId="77777777" w:rsidR="00313FB0" w:rsidRPr="004B0AB1" w:rsidRDefault="00D22F0F" w:rsidP="00824ABB">
      <w:pPr>
        <w:keepLines/>
        <w:widowControl/>
        <w:ind w:left="144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Boyd McCandless Early Career Award for Significant Contributions to Developmental Psychology, American Psychological Association, Division 7 (Developmental) Award (2002)     </w:t>
      </w:r>
    </w:p>
    <w:p w14:paraId="67614015" w14:textId="77777777" w:rsidR="00313FB0" w:rsidRPr="004B0AB1" w:rsidRDefault="00313FB0" w:rsidP="00824ABB">
      <w:pPr>
        <w:keepLines/>
        <w:widowControl/>
        <w:ind w:left="144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Golden Key International </w:t>
      </w:r>
      <w:proofErr w:type="spellStart"/>
      <w:r w:rsidRPr="004B0AB1">
        <w:rPr>
          <w:rFonts w:ascii="Times New Roman" w:hAnsi="Times New Roman"/>
        </w:rPr>
        <w:t>Honour</w:t>
      </w:r>
      <w:proofErr w:type="spellEnd"/>
      <w:r w:rsidRPr="004B0AB1">
        <w:rPr>
          <w:rFonts w:ascii="Times New Roman" w:hAnsi="Times New Roman"/>
        </w:rPr>
        <w:t xml:space="preserve"> Society, Honorary Member for Commitment and Outstanding Contributions to Higher Education, University of </w:t>
      </w:r>
      <w:smartTag w:uri="urn:schemas-microsoft-com:office:smarttags" w:element="place">
        <w:smartTag w:uri="urn:schemas-microsoft-com:office:smarttags" w:element="City">
          <w:r w:rsidRPr="004B0AB1">
            <w:rPr>
              <w:rFonts w:ascii="Times New Roman" w:hAnsi="Times New Roman"/>
            </w:rPr>
            <w:t>Rochester</w:t>
          </w:r>
        </w:smartTag>
      </w:smartTag>
      <w:r w:rsidRPr="004B0AB1">
        <w:rPr>
          <w:rFonts w:ascii="Times New Roman" w:hAnsi="Times New Roman"/>
        </w:rPr>
        <w:t xml:space="preserve"> Chapter (2006)</w:t>
      </w:r>
    </w:p>
    <w:p w14:paraId="18E4653C" w14:textId="77777777" w:rsidR="002D09BF" w:rsidRPr="004B0AB1" w:rsidRDefault="002D09BF" w:rsidP="00824ABB">
      <w:pPr>
        <w:keepLines/>
        <w:widowControl/>
        <w:ind w:left="144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Reuben Hill Research and Theory Award (2007), National Council on Family Relations, </w:t>
      </w:r>
      <w:r w:rsidR="00611A9C" w:rsidRPr="004B0AB1">
        <w:rPr>
          <w:rFonts w:ascii="Times New Roman" w:hAnsi="Times New Roman"/>
        </w:rPr>
        <w:t>Best Research Paper.</w:t>
      </w:r>
    </w:p>
    <w:p w14:paraId="0D0C6F17" w14:textId="77777777" w:rsidR="00CC75DF" w:rsidRPr="004B0AB1" w:rsidRDefault="00CC75DF" w:rsidP="00824ABB">
      <w:pPr>
        <w:keepLines/>
        <w:widowControl/>
        <w:ind w:left="144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Cattell, Sabbatical Award (2011-2012), James McKeen Cattell Fund Fellowships</w:t>
      </w:r>
    </w:p>
    <w:p w14:paraId="310E72FD" w14:textId="77777777" w:rsidR="009A3612" w:rsidRPr="004B0AB1" w:rsidRDefault="009A3612" w:rsidP="00824ABB">
      <w:pPr>
        <w:keepLines/>
        <w:widowControl/>
        <w:ind w:left="144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Consulting Editor of the Year, </w:t>
      </w:r>
      <w:r w:rsidRPr="004B0AB1">
        <w:rPr>
          <w:rFonts w:ascii="Times New Roman" w:hAnsi="Times New Roman"/>
          <w:i/>
        </w:rPr>
        <w:t>Journal of Family Psychology</w:t>
      </w:r>
      <w:r w:rsidRPr="004B0AB1">
        <w:rPr>
          <w:rFonts w:ascii="Times New Roman" w:hAnsi="Times New Roman"/>
        </w:rPr>
        <w:t xml:space="preserve"> (2015)</w:t>
      </w:r>
    </w:p>
    <w:p w14:paraId="125E1F24" w14:textId="1E17EB46" w:rsidR="004C1421" w:rsidRDefault="004C1421" w:rsidP="00824ABB">
      <w:pPr>
        <w:keepLines/>
        <w:widowControl/>
        <w:ind w:left="144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American Psychological Association Fellow</w:t>
      </w:r>
      <w:r w:rsidR="00A65598" w:rsidRPr="004B0AB1">
        <w:rPr>
          <w:rFonts w:ascii="Times New Roman" w:hAnsi="Times New Roman"/>
        </w:rPr>
        <w:t xml:space="preserve"> (201</w:t>
      </w:r>
      <w:r w:rsidR="00100BF8">
        <w:rPr>
          <w:rFonts w:ascii="Times New Roman" w:hAnsi="Times New Roman"/>
        </w:rPr>
        <w:t>7</w:t>
      </w:r>
      <w:r w:rsidRPr="004B0AB1">
        <w:rPr>
          <w:rFonts w:ascii="Times New Roman" w:hAnsi="Times New Roman"/>
        </w:rPr>
        <w:t>)</w:t>
      </w:r>
    </w:p>
    <w:p w14:paraId="3FDD69A4" w14:textId="60B58EE4" w:rsidR="00192B05" w:rsidRDefault="009907BC" w:rsidP="00824ABB">
      <w:pPr>
        <w:keepLines/>
        <w:widowControl/>
        <w:ind w:left="1440" w:hanging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Expertscape</w:t>
      </w:r>
      <w:proofErr w:type="spellEnd"/>
      <w:r w:rsidR="00192B05">
        <w:rPr>
          <w:rFonts w:ascii="Times New Roman" w:hAnsi="Times New Roman"/>
        </w:rPr>
        <w:t xml:space="preserve"> World Expert (2019</w:t>
      </w:r>
      <w:r w:rsidR="006C362F">
        <w:rPr>
          <w:rFonts w:ascii="Times New Roman" w:hAnsi="Times New Roman"/>
        </w:rPr>
        <w:t>-202</w:t>
      </w:r>
      <w:r w:rsidR="00F2669E">
        <w:rPr>
          <w:rFonts w:ascii="Times New Roman" w:hAnsi="Times New Roman"/>
        </w:rPr>
        <w:t>5</w:t>
      </w:r>
      <w:r w:rsidR="00192B05">
        <w:rPr>
          <w:rFonts w:ascii="Times New Roman" w:hAnsi="Times New Roman"/>
        </w:rPr>
        <w:t>)</w:t>
      </w:r>
      <w:r>
        <w:rPr>
          <w:rFonts w:ascii="Times New Roman" w:hAnsi="Times New Roman"/>
        </w:rPr>
        <w:t>: Family Conflict (</w:t>
      </w:r>
      <w:r w:rsidR="00192B05">
        <w:rPr>
          <w:rFonts w:ascii="Times New Roman" w:hAnsi="Times New Roman"/>
        </w:rPr>
        <w:t>Top Researcher in the World</w:t>
      </w:r>
      <w:r>
        <w:rPr>
          <w:rFonts w:ascii="Times New Roman" w:hAnsi="Times New Roman"/>
        </w:rPr>
        <w:t>)</w:t>
      </w:r>
    </w:p>
    <w:p w14:paraId="2C2A8FF2" w14:textId="65068C4F" w:rsidR="00D22F0F" w:rsidRPr="002D045C" w:rsidRDefault="00B4183D" w:rsidP="007239B1">
      <w:pPr>
        <w:keepLines/>
        <w:widowControl/>
        <w:ind w:left="1440" w:hanging="720"/>
        <w:rPr>
          <w:rFonts w:ascii="Times New Roman" w:hAnsi="Times New Roman"/>
        </w:rPr>
      </w:pPr>
      <w:proofErr w:type="spellStart"/>
      <w:r w:rsidRPr="002D045C">
        <w:rPr>
          <w:rFonts w:ascii="Times New Roman" w:hAnsi="Times New Roman"/>
        </w:rPr>
        <w:t>Expertscape</w:t>
      </w:r>
      <w:proofErr w:type="spellEnd"/>
      <w:r w:rsidRPr="002D045C">
        <w:rPr>
          <w:rFonts w:ascii="Times New Roman" w:hAnsi="Times New Roman"/>
        </w:rPr>
        <w:t xml:space="preserve"> World Expert (2019</w:t>
      </w:r>
      <w:r w:rsidR="006C362F">
        <w:rPr>
          <w:rFonts w:ascii="Times New Roman" w:hAnsi="Times New Roman"/>
        </w:rPr>
        <w:t>-202</w:t>
      </w:r>
      <w:r w:rsidR="00F2669E">
        <w:rPr>
          <w:rFonts w:ascii="Times New Roman" w:hAnsi="Times New Roman"/>
        </w:rPr>
        <w:t>5</w:t>
      </w:r>
      <w:r w:rsidRPr="002D045C">
        <w:rPr>
          <w:rFonts w:ascii="Times New Roman" w:hAnsi="Times New Roman"/>
        </w:rPr>
        <w:t>)</w:t>
      </w:r>
      <w:r w:rsidR="009907BC" w:rsidRPr="002D045C">
        <w:rPr>
          <w:rFonts w:ascii="Times New Roman" w:hAnsi="Times New Roman"/>
        </w:rPr>
        <w:t xml:space="preserve">: Family Relations and Parent-Child Relations </w:t>
      </w:r>
    </w:p>
    <w:p w14:paraId="77E108CF" w14:textId="77777777" w:rsidR="006F5B35" w:rsidRDefault="002D045C" w:rsidP="006F5B35">
      <w:pPr>
        <w:keepLines/>
        <w:widowControl/>
        <w:ind w:left="1440" w:hanging="720"/>
        <w:rPr>
          <w:rFonts w:ascii="Times New Roman" w:hAnsi="Times New Roman"/>
          <w:bCs/>
        </w:rPr>
      </w:pPr>
      <w:r w:rsidRPr="002D045C">
        <w:rPr>
          <w:rFonts w:ascii="Times New Roman" w:hAnsi="Times New Roman"/>
          <w:bCs/>
        </w:rPr>
        <w:t>Mary Ainsworth Award for Excellence in Developmental Science</w:t>
      </w:r>
      <w:r w:rsidR="009965B3">
        <w:rPr>
          <w:rFonts w:ascii="Times New Roman" w:hAnsi="Times New Roman"/>
          <w:bCs/>
        </w:rPr>
        <w:t>, American Psychological Association, Division 7 (Developmental) Award</w:t>
      </w:r>
      <w:r>
        <w:rPr>
          <w:rFonts w:ascii="Times New Roman" w:hAnsi="Times New Roman"/>
          <w:bCs/>
        </w:rPr>
        <w:t xml:space="preserve"> (2021)</w:t>
      </w:r>
    </w:p>
    <w:p w14:paraId="0F1BDB7F" w14:textId="77777777" w:rsidR="006A5FCD" w:rsidRDefault="006A5FCD" w:rsidP="006F5B35">
      <w:pPr>
        <w:keepLines/>
        <w:widowControl/>
        <w:ind w:left="144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Editor’s Choice Award (2022). Developmental Psychology for 1</w:t>
      </w:r>
      <w:r w:rsidRPr="006A5FCD">
        <w:rPr>
          <w:rFonts w:ascii="Times New Roman" w:hAnsi="Times New Roman"/>
          <w:bCs/>
          <w:vertAlign w:val="superscript"/>
        </w:rPr>
        <w:t>st</w:t>
      </w:r>
      <w:r>
        <w:rPr>
          <w:rFonts w:ascii="Times New Roman" w:hAnsi="Times New Roman"/>
          <w:bCs/>
        </w:rPr>
        <w:t xml:space="preserve"> author paper entitled </w:t>
      </w:r>
    </w:p>
    <w:p w14:paraId="3AC05900" w14:textId="77777777" w:rsidR="006A5FCD" w:rsidRDefault="006A5FCD" w:rsidP="006A5FCD">
      <w:pPr>
        <w:pStyle w:val="NoSpacing"/>
        <w:keepLines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C47F19">
        <w:rPr>
          <w:rFonts w:ascii="Times New Roman" w:hAnsi="Times New Roman"/>
          <w:sz w:val="24"/>
          <w:szCs w:val="24"/>
        </w:rPr>
        <w:t xml:space="preserve">The cognitive costs </w:t>
      </w:r>
      <w:r w:rsidRPr="00B344A8">
        <w:rPr>
          <w:rFonts w:ascii="Times New Roman" w:hAnsi="Times New Roman"/>
          <w:sz w:val="24"/>
          <w:szCs w:val="24"/>
        </w:rPr>
        <w:t xml:space="preserve">and hidden talents of children exposed to parental </w:t>
      </w:r>
    </w:p>
    <w:p w14:paraId="002321E1" w14:textId="77777777" w:rsidR="006A5FCD" w:rsidRDefault="006A5FCD" w:rsidP="006A5FCD">
      <w:pPr>
        <w:pStyle w:val="NoSpacing"/>
        <w:keepLines/>
        <w:ind w:left="720" w:firstLine="720"/>
        <w:rPr>
          <w:rFonts w:ascii="Times New Roman" w:hAnsi="Times New Roman"/>
          <w:sz w:val="24"/>
          <w:szCs w:val="24"/>
        </w:rPr>
      </w:pPr>
      <w:r w:rsidRPr="00B344A8">
        <w:rPr>
          <w:rFonts w:ascii="Times New Roman" w:hAnsi="Times New Roman"/>
          <w:sz w:val="24"/>
          <w:szCs w:val="24"/>
        </w:rPr>
        <w:t>relationship instability: A test of life history theory.</w:t>
      </w:r>
      <w:r>
        <w:rPr>
          <w:rFonts w:ascii="Times New Roman" w:hAnsi="Times New Roman"/>
          <w:sz w:val="24"/>
          <w:szCs w:val="24"/>
        </w:rPr>
        <w:t>”</w:t>
      </w:r>
      <w:r w:rsidRPr="00B344A8">
        <w:rPr>
          <w:rFonts w:ascii="Times New Roman" w:hAnsi="Times New Roman"/>
          <w:sz w:val="24"/>
          <w:szCs w:val="24"/>
        </w:rPr>
        <w:t xml:space="preserve"> </w:t>
      </w:r>
    </w:p>
    <w:p w14:paraId="5ED77626" w14:textId="77777777" w:rsidR="006F5B35" w:rsidRDefault="006F5B35" w:rsidP="006F5B35">
      <w:pPr>
        <w:keepLines/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Editor</w:t>
      </w:r>
      <w:r w:rsidR="00E14B61">
        <w:rPr>
          <w:rFonts w:ascii="Times New Roman" w:hAnsi="Times New Roman"/>
          <w:bCs/>
        </w:rPr>
        <w:t>’</w:t>
      </w:r>
      <w:r>
        <w:rPr>
          <w:rFonts w:ascii="Times New Roman" w:hAnsi="Times New Roman"/>
          <w:bCs/>
        </w:rPr>
        <w:t xml:space="preserve">s Choice Award (2023), </w:t>
      </w:r>
      <w:r w:rsidRPr="00E14B61">
        <w:rPr>
          <w:rFonts w:ascii="Times New Roman" w:hAnsi="Times New Roman"/>
          <w:bCs/>
          <w:i/>
        </w:rPr>
        <w:t>Developmental Psychology</w:t>
      </w:r>
      <w:r>
        <w:rPr>
          <w:rFonts w:ascii="Times New Roman" w:hAnsi="Times New Roman"/>
          <w:bCs/>
        </w:rPr>
        <w:t xml:space="preserve"> for 1</w:t>
      </w:r>
      <w:r w:rsidRPr="006F5B35">
        <w:rPr>
          <w:rFonts w:ascii="Times New Roman" w:hAnsi="Times New Roman"/>
          <w:bCs/>
          <w:vertAlign w:val="superscript"/>
        </w:rPr>
        <w:t>st</w:t>
      </w:r>
      <w:r>
        <w:rPr>
          <w:rFonts w:ascii="Times New Roman" w:hAnsi="Times New Roman"/>
          <w:bCs/>
        </w:rPr>
        <w:t xml:space="preserve"> author paper entitled “</w:t>
      </w:r>
      <w:r w:rsidRPr="000B327A">
        <w:rPr>
          <w:rFonts w:ascii="Times New Roman" w:hAnsi="Times New Roman"/>
        </w:rPr>
        <w:t>Family-level antecedents of children’s patterns of reactivity to interparental conflict: Testing the</w:t>
      </w:r>
      <w:r>
        <w:rPr>
          <w:rFonts w:ascii="Times New Roman" w:hAnsi="Times New Roman"/>
        </w:rPr>
        <w:t xml:space="preserve"> </w:t>
      </w:r>
      <w:r w:rsidRPr="00EC1861">
        <w:rPr>
          <w:rFonts w:ascii="Times New Roman" w:hAnsi="Times New Roman"/>
        </w:rPr>
        <w:t>reformulation of emotional security theory</w:t>
      </w:r>
      <w:r>
        <w:rPr>
          <w:rFonts w:ascii="Times New Roman" w:hAnsi="Times New Roman"/>
        </w:rPr>
        <w:t>.”</w:t>
      </w:r>
    </w:p>
    <w:p w14:paraId="0ADC7F9A" w14:textId="77777777" w:rsidR="00E14B61" w:rsidRPr="002D045C" w:rsidRDefault="00E14B61" w:rsidP="006F5B35">
      <w:pPr>
        <w:keepLines/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Bowlby-Ainsworth Award (2023), </w:t>
      </w:r>
      <w:bookmarkStart w:id="0" w:name="_Hlk189061577"/>
      <w:r>
        <w:rPr>
          <w:rFonts w:ascii="Times New Roman" w:hAnsi="Times New Roman"/>
        </w:rPr>
        <w:t>Center for Mental Health Promotion</w:t>
      </w:r>
      <w:bookmarkEnd w:id="0"/>
    </w:p>
    <w:p w14:paraId="4817F91B" w14:textId="77777777" w:rsidR="00B6005A" w:rsidRPr="004B0AB1" w:rsidRDefault="00B6005A" w:rsidP="00824ABB">
      <w:pPr>
        <w:keepLines/>
        <w:widowControl/>
        <w:rPr>
          <w:rFonts w:ascii="Times New Roman" w:hAnsi="Times New Roman"/>
          <w:b/>
        </w:rPr>
      </w:pPr>
    </w:p>
    <w:p w14:paraId="5ABC698F" w14:textId="77777777" w:rsidR="00395B3F" w:rsidRDefault="00395B3F" w:rsidP="00824ABB">
      <w:pPr>
        <w:keepLines/>
        <w:widowControl/>
        <w:rPr>
          <w:rFonts w:ascii="Times New Roman" w:hAnsi="Times New Roman"/>
          <w:b/>
        </w:rPr>
      </w:pPr>
    </w:p>
    <w:p w14:paraId="092A6A3F" w14:textId="77777777" w:rsidR="00D22F0F" w:rsidRDefault="007F30FA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AWARDED RESEARCH </w:t>
      </w:r>
      <w:r w:rsidR="00D22F0F" w:rsidRPr="004B0AB1">
        <w:rPr>
          <w:rFonts w:ascii="Times New Roman" w:hAnsi="Times New Roman"/>
          <w:b/>
        </w:rPr>
        <w:t xml:space="preserve">GRANT ACTIVITIES </w:t>
      </w:r>
    </w:p>
    <w:p w14:paraId="3B3A9774" w14:textId="77777777" w:rsidR="007F30FA" w:rsidRPr="004B0AB1" w:rsidRDefault="007F30FA" w:rsidP="00824ABB">
      <w:pPr>
        <w:keepLines/>
        <w:widowControl/>
        <w:rPr>
          <w:rFonts w:ascii="Times New Roman" w:hAnsi="Times New Roman"/>
        </w:rPr>
      </w:pPr>
    </w:p>
    <w:p w14:paraId="51D10931" w14:textId="77777777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>1999-2005</w:t>
      </w:r>
      <w:r w:rsidRPr="004B0AB1">
        <w:rPr>
          <w:rFonts w:ascii="Times New Roman" w:hAnsi="Times New Roman"/>
        </w:rPr>
        <w:tab/>
        <w:t xml:space="preserve">Family process, emotional security, and child adjustment.  </w:t>
      </w:r>
      <w:r w:rsidRPr="004B0AB1">
        <w:rPr>
          <w:rFonts w:ascii="Times New Roman" w:hAnsi="Times New Roman"/>
          <w:i/>
        </w:rPr>
        <w:t xml:space="preserve">National Institute of </w:t>
      </w:r>
    </w:p>
    <w:p w14:paraId="5B5A84A6" w14:textId="701D9833" w:rsidR="00D22F0F" w:rsidRPr="004B0AB1" w:rsidRDefault="00D22F0F" w:rsidP="00824ABB">
      <w:pPr>
        <w:keepLines/>
        <w:widowControl/>
        <w:ind w:left="144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Mental Health</w:t>
      </w:r>
      <w:r w:rsidRPr="004B0AB1">
        <w:rPr>
          <w:rFonts w:ascii="Times New Roman" w:hAnsi="Times New Roman"/>
        </w:rPr>
        <w:t xml:space="preserve">, R01 MH57318. </w:t>
      </w:r>
      <w:r w:rsidR="00AB7067">
        <w:rPr>
          <w:rFonts w:ascii="Times New Roman" w:hAnsi="Times New Roman"/>
        </w:rPr>
        <w:t xml:space="preserve">Role: </w:t>
      </w:r>
      <w:r w:rsidRPr="004B0AB1">
        <w:rPr>
          <w:rFonts w:ascii="Times New Roman" w:hAnsi="Times New Roman"/>
        </w:rPr>
        <w:t xml:space="preserve">Principal Investigator. Funded: $1,878,816. </w:t>
      </w:r>
      <w:r w:rsidR="00004F5A" w:rsidRPr="004B0AB1">
        <w:rPr>
          <w:rFonts w:ascii="Times New Roman" w:hAnsi="Times New Roman"/>
        </w:rPr>
        <w:t>(co PI: Mark Cummings)</w:t>
      </w:r>
    </w:p>
    <w:p w14:paraId="3A9FCB11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1F3E2132" w14:textId="2E15D6F6" w:rsidR="00D22F0F" w:rsidRPr="004B0AB1" w:rsidRDefault="00840BAC" w:rsidP="00824ABB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2004-2010</w:t>
      </w:r>
      <w:r w:rsidR="00D22F0F" w:rsidRPr="004B0AB1">
        <w:rPr>
          <w:rFonts w:ascii="Times New Roman" w:hAnsi="Times New Roman"/>
        </w:rPr>
        <w:tab/>
        <w:t xml:space="preserve">Domestic violence, child security, and child mental health. </w:t>
      </w:r>
      <w:r w:rsidR="00D22F0F" w:rsidRPr="004B0AB1">
        <w:rPr>
          <w:rFonts w:ascii="Times New Roman" w:hAnsi="Times New Roman"/>
          <w:i/>
        </w:rPr>
        <w:t>National Institute of Mental Health</w:t>
      </w:r>
      <w:r w:rsidR="00D22F0F" w:rsidRPr="004B0AB1">
        <w:rPr>
          <w:rFonts w:ascii="Times New Roman" w:hAnsi="Times New Roman"/>
        </w:rPr>
        <w:t>, R01 MH071256.</w:t>
      </w:r>
      <w:r w:rsidR="00AB7067">
        <w:rPr>
          <w:rFonts w:ascii="Times New Roman" w:hAnsi="Times New Roman"/>
        </w:rPr>
        <w:t xml:space="preserve"> Role:</w:t>
      </w:r>
      <w:r w:rsidR="00D22F0F" w:rsidRPr="004B0AB1">
        <w:rPr>
          <w:rFonts w:ascii="Times New Roman" w:hAnsi="Times New Roman"/>
        </w:rPr>
        <w:t xml:space="preserve"> Principal Investigator. Funded</w:t>
      </w:r>
      <w:r w:rsidR="00877D96" w:rsidRPr="004B0AB1">
        <w:rPr>
          <w:rFonts w:ascii="Times New Roman" w:hAnsi="Times New Roman"/>
        </w:rPr>
        <w:t>: $2,777,599</w:t>
      </w:r>
      <w:r w:rsidR="00D22F0F" w:rsidRPr="004B0AB1">
        <w:rPr>
          <w:rFonts w:ascii="Times New Roman" w:hAnsi="Times New Roman"/>
        </w:rPr>
        <w:t xml:space="preserve">. </w:t>
      </w:r>
      <w:r w:rsidR="00C83E60" w:rsidRPr="004B0AB1">
        <w:rPr>
          <w:rFonts w:ascii="Times New Roman" w:hAnsi="Times New Roman"/>
        </w:rPr>
        <w:t>(Co-PI: Dante Cicchetti)</w:t>
      </w:r>
    </w:p>
    <w:p w14:paraId="2D8C42B9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78E87896" w14:textId="362DAD5B" w:rsidR="00004F5A" w:rsidRPr="004B0AB1" w:rsidRDefault="00980B20" w:rsidP="00824ABB">
      <w:pPr>
        <w:keepLines/>
        <w:widowControl/>
        <w:ind w:left="1440" w:hanging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2006-2012</w:t>
      </w:r>
      <w:r w:rsidR="004E2241" w:rsidRPr="004B0AB1">
        <w:rPr>
          <w:rFonts w:ascii="Times New Roman" w:hAnsi="Times New Roman"/>
        </w:rPr>
        <w:tab/>
        <w:t>Fam</w:t>
      </w:r>
      <w:r w:rsidR="00D22F0F" w:rsidRPr="004B0AB1">
        <w:rPr>
          <w:rFonts w:ascii="Times New Roman" w:hAnsi="Times New Roman"/>
        </w:rPr>
        <w:t xml:space="preserve">ily process, emotional security, and child adjustment. </w:t>
      </w:r>
      <w:r w:rsidR="00D22F0F" w:rsidRPr="004B0AB1">
        <w:rPr>
          <w:rFonts w:ascii="Times New Roman" w:hAnsi="Times New Roman"/>
          <w:i/>
        </w:rPr>
        <w:t>National Institute of</w:t>
      </w:r>
      <w:r w:rsidR="004E2241" w:rsidRPr="004B0AB1">
        <w:rPr>
          <w:rFonts w:ascii="Times New Roman" w:hAnsi="Times New Roman"/>
          <w:i/>
        </w:rPr>
        <w:t xml:space="preserve">  </w:t>
      </w:r>
      <w:r w:rsidR="00D22F0F" w:rsidRPr="004B0AB1">
        <w:rPr>
          <w:rFonts w:ascii="Times New Roman" w:hAnsi="Times New Roman"/>
          <w:i/>
        </w:rPr>
        <w:t>Mental Health</w:t>
      </w:r>
      <w:r w:rsidR="00D22F0F" w:rsidRPr="004B0AB1">
        <w:rPr>
          <w:rFonts w:ascii="Times New Roman" w:hAnsi="Times New Roman"/>
        </w:rPr>
        <w:t xml:space="preserve">, </w:t>
      </w:r>
      <w:bookmarkStart w:id="1" w:name="_Hlk221896212"/>
      <w:r w:rsidR="00160EBB" w:rsidRPr="004B0AB1">
        <w:rPr>
          <w:rFonts w:ascii="Times New Roman" w:hAnsi="Times New Roman"/>
        </w:rPr>
        <w:t>2</w:t>
      </w:r>
      <w:r w:rsidR="00D22F0F" w:rsidRPr="004B0AB1">
        <w:rPr>
          <w:rFonts w:ascii="Times New Roman" w:hAnsi="Times New Roman"/>
        </w:rPr>
        <w:t>R01 MH 57318</w:t>
      </w:r>
      <w:bookmarkEnd w:id="1"/>
      <w:r w:rsidR="00D22F0F" w:rsidRPr="004B0AB1">
        <w:rPr>
          <w:rFonts w:ascii="Times New Roman" w:hAnsi="Times New Roman"/>
        </w:rPr>
        <w:t xml:space="preserve">. </w:t>
      </w:r>
      <w:r w:rsidR="00AB7067">
        <w:rPr>
          <w:rFonts w:ascii="Times New Roman" w:hAnsi="Times New Roman"/>
        </w:rPr>
        <w:t xml:space="preserve">Role: </w:t>
      </w:r>
      <w:r w:rsidR="00D22F0F" w:rsidRPr="004B0AB1">
        <w:rPr>
          <w:rFonts w:ascii="Times New Roman" w:hAnsi="Times New Roman"/>
        </w:rPr>
        <w:t>Principal Investi</w:t>
      </w:r>
      <w:r w:rsidR="00A0059E" w:rsidRPr="004B0AB1">
        <w:rPr>
          <w:rFonts w:ascii="Times New Roman" w:hAnsi="Times New Roman"/>
        </w:rPr>
        <w:t>gator.</w:t>
      </w:r>
      <w:r w:rsidR="00BC2A60" w:rsidRPr="004B0AB1">
        <w:rPr>
          <w:rFonts w:ascii="Times New Roman" w:hAnsi="Times New Roman"/>
        </w:rPr>
        <w:t xml:space="preserve"> Funded: $3,164,171</w:t>
      </w:r>
      <w:r w:rsidR="00D22F0F" w:rsidRPr="004B0AB1">
        <w:rPr>
          <w:rFonts w:ascii="Times New Roman" w:hAnsi="Times New Roman"/>
        </w:rPr>
        <w:t>.</w:t>
      </w:r>
      <w:r w:rsidR="00004F5A" w:rsidRPr="004B0AB1">
        <w:rPr>
          <w:rFonts w:ascii="Times New Roman" w:hAnsi="Times New Roman"/>
        </w:rPr>
        <w:t xml:space="preserve"> (Co-PIs: Mark Cummings, Dante Cicchetti).</w:t>
      </w:r>
    </w:p>
    <w:p w14:paraId="09671A57" w14:textId="77777777" w:rsidR="004E2241" w:rsidRPr="004B0AB1" w:rsidRDefault="004E2241" w:rsidP="00824ABB">
      <w:pPr>
        <w:keepLines/>
        <w:widowControl/>
        <w:ind w:left="1440" w:hanging="1440"/>
        <w:rPr>
          <w:rFonts w:ascii="Times New Roman" w:hAnsi="Times New Roman"/>
        </w:rPr>
      </w:pPr>
    </w:p>
    <w:p w14:paraId="536A3B38" w14:textId="77777777" w:rsidR="00BF19B1" w:rsidRPr="004B0AB1" w:rsidRDefault="00BF19B1" w:rsidP="00824ABB">
      <w:pPr>
        <w:pStyle w:val="ListParagraph"/>
        <w:keepLines/>
        <w:widowControl/>
        <w:numPr>
          <w:ilvl w:val="1"/>
          <w:numId w:val="13"/>
        </w:numPr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       </w:t>
      </w:r>
      <w:r w:rsidR="00AE09F8" w:rsidRPr="004B0AB1">
        <w:rPr>
          <w:rFonts w:ascii="Times New Roman" w:hAnsi="Times New Roman"/>
        </w:rPr>
        <w:t xml:space="preserve">An ethological analysis of children's emotional security, </w:t>
      </w:r>
      <w:r w:rsidR="00AE09F8" w:rsidRPr="004B0AB1">
        <w:rPr>
          <w:rFonts w:ascii="Times New Roman" w:hAnsi="Times New Roman"/>
          <w:i/>
        </w:rPr>
        <w:t xml:space="preserve">National Institute of </w:t>
      </w:r>
    </w:p>
    <w:p w14:paraId="2D6EB55A" w14:textId="33578267" w:rsidR="00AE09F8" w:rsidRPr="004B0AB1" w:rsidRDefault="00BF19B1" w:rsidP="00824ABB">
      <w:pPr>
        <w:keepLines/>
        <w:widowControl/>
        <w:ind w:left="144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C</w:t>
      </w:r>
      <w:r w:rsidR="00AE09F8" w:rsidRPr="004B0AB1">
        <w:rPr>
          <w:rFonts w:ascii="Times New Roman" w:hAnsi="Times New Roman"/>
          <w:i/>
        </w:rPr>
        <w:t>hild</w:t>
      </w:r>
      <w:r w:rsidR="00AE09F8" w:rsidRPr="004B0AB1">
        <w:rPr>
          <w:rFonts w:ascii="Times New Roman" w:hAnsi="Times New Roman"/>
        </w:rPr>
        <w:t xml:space="preserve"> </w:t>
      </w:r>
      <w:r w:rsidR="00AE09F8" w:rsidRPr="004B0AB1">
        <w:rPr>
          <w:rFonts w:ascii="Times New Roman" w:hAnsi="Times New Roman"/>
          <w:i/>
        </w:rPr>
        <w:t>Health and</w:t>
      </w:r>
      <w:r w:rsidR="00A54B16" w:rsidRPr="004B0AB1">
        <w:rPr>
          <w:rFonts w:ascii="Times New Roman" w:hAnsi="Times New Roman"/>
          <w:i/>
        </w:rPr>
        <w:t xml:space="preserve"> Human</w:t>
      </w:r>
      <w:r w:rsidR="00AE09F8" w:rsidRPr="004B0AB1">
        <w:rPr>
          <w:rFonts w:ascii="Times New Roman" w:hAnsi="Times New Roman"/>
          <w:i/>
        </w:rPr>
        <w:t xml:space="preserve"> Development</w:t>
      </w:r>
      <w:r w:rsidR="006D7758" w:rsidRPr="004B0AB1">
        <w:rPr>
          <w:rFonts w:ascii="Times New Roman" w:hAnsi="Times New Roman"/>
        </w:rPr>
        <w:t xml:space="preserve">, </w:t>
      </w:r>
      <w:bookmarkStart w:id="2" w:name="_Hlk180769663"/>
      <w:r w:rsidR="006D7758" w:rsidRPr="004B0AB1">
        <w:rPr>
          <w:rFonts w:ascii="Times New Roman" w:hAnsi="Times New Roman"/>
        </w:rPr>
        <w:t>R01 HD</w:t>
      </w:r>
      <w:r w:rsidR="00AE09F8" w:rsidRPr="004B0AB1">
        <w:rPr>
          <w:rFonts w:ascii="Times New Roman" w:hAnsi="Times New Roman"/>
        </w:rPr>
        <w:t>065425</w:t>
      </w:r>
      <w:bookmarkEnd w:id="2"/>
      <w:r w:rsidR="00AE09F8" w:rsidRPr="004B0AB1">
        <w:rPr>
          <w:rFonts w:ascii="Times New Roman" w:hAnsi="Times New Roman"/>
        </w:rPr>
        <w:t xml:space="preserve">. </w:t>
      </w:r>
      <w:r w:rsidR="00AB7067">
        <w:rPr>
          <w:rFonts w:ascii="Times New Roman" w:hAnsi="Times New Roman"/>
        </w:rPr>
        <w:t xml:space="preserve">Role: </w:t>
      </w:r>
      <w:r w:rsidR="00AE09F8" w:rsidRPr="004B0AB1">
        <w:rPr>
          <w:rFonts w:ascii="Times New Roman" w:hAnsi="Times New Roman"/>
        </w:rPr>
        <w:t>Principal In</w:t>
      </w:r>
      <w:r w:rsidR="003956B9" w:rsidRPr="004B0AB1">
        <w:rPr>
          <w:rFonts w:ascii="Times New Roman" w:hAnsi="Times New Roman"/>
        </w:rPr>
        <w:t>vestigator. Funded:  $3,109,653 (MPI: Melissa Sturge-Apple).</w:t>
      </w:r>
    </w:p>
    <w:p w14:paraId="0B3007A7" w14:textId="77777777" w:rsidR="00AE09F8" w:rsidRPr="004B0AB1" w:rsidRDefault="00AE09F8" w:rsidP="00824ABB">
      <w:pPr>
        <w:keepLines/>
        <w:widowControl/>
        <w:rPr>
          <w:rFonts w:ascii="Times New Roman" w:hAnsi="Times New Roman"/>
          <w:b/>
        </w:rPr>
      </w:pPr>
    </w:p>
    <w:p w14:paraId="4CA24FDC" w14:textId="0642C7D2" w:rsidR="00004F5A" w:rsidRPr="004B0AB1" w:rsidRDefault="00BF19B1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2010-2016</w:t>
      </w:r>
      <w:r w:rsidR="00004F5A" w:rsidRPr="004B0AB1">
        <w:rPr>
          <w:rFonts w:ascii="Times New Roman" w:hAnsi="Times New Roman"/>
        </w:rPr>
        <w:tab/>
        <w:t xml:space="preserve">Emotional processes in families: New methods capturing multiple levels of </w:t>
      </w:r>
    </w:p>
    <w:p w14:paraId="09DE7BA0" w14:textId="24B5BE22" w:rsidR="00A54B16" w:rsidRPr="004B0AB1" w:rsidRDefault="00004F5A" w:rsidP="00824ABB">
      <w:pPr>
        <w:keepLines/>
        <w:widowControl/>
        <w:ind w:left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analysis. </w:t>
      </w:r>
      <w:r w:rsidRPr="004B0AB1">
        <w:rPr>
          <w:rFonts w:ascii="Times New Roman" w:hAnsi="Times New Roman"/>
          <w:i/>
        </w:rPr>
        <w:t xml:space="preserve">National Institute of Child Health and </w:t>
      </w:r>
      <w:r w:rsidR="00EC16D3" w:rsidRPr="004B0AB1">
        <w:rPr>
          <w:rFonts w:ascii="Times New Roman" w:hAnsi="Times New Roman"/>
          <w:i/>
        </w:rPr>
        <w:t xml:space="preserve">Human </w:t>
      </w:r>
      <w:r w:rsidRPr="004B0AB1">
        <w:rPr>
          <w:rFonts w:ascii="Times New Roman" w:hAnsi="Times New Roman"/>
          <w:i/>
        </w:rPr>
        <w:t>Development</w:t>
      </w:r>
      <w:r w:rsidR="00B9564A" w:rsidRPr="004B0AB1">
        <w:rPr>
          <w:rFonts w:ascii="Times New Roman" w:hAnsi="Times New Roman"/>
        </w:rPr>
        <w:t>, R01 HD06078</w:t>
      </w:r>
      <w:r w:rsidRPr="004B0AB1">
        <w:rPr>
          <w:rFonts w:ascii="Times New Roman" w:hAnsi="Times New Roman"/>
        </w:rPr>
        <w:t xml:space="preserve">9. </w:t>
      </w:r>
      <w:r w:rsidR="00AB7067">
        <w:rPr>
          <w:rFonts w:ascii="Times New Roman" w:hAnsi="Times New Roman"/>
        </w:rPr>
        <w:t xml:space="preserve">Role: </w:t>
      </w:r>
      <w:r w:rsidRPr="004B0AB1">
        <w:rPr>
          <w:rFonts w:ascii="Times New Roman" w:hAnsi="Times New Roman"/>
        </w:rPr>
        <w:t>Principal Investigator. Funded: $3,352,922. (</w:t>
      </w:r>
      <w:r w:rsidR="00A54B16" w:rsidRPr="004B0AB1">
        <w:rPr>
          <w:rFonts w:ascii="Times New Roman" w:hAnsi="Times New Roman"/>
        </w:rPr>
        <w:t>M</w:t>
      </w:r>
      <w:r w:rsidRPr="004B0AB1">
        <w:rPr>
          <w:rFonts w:ascii="Times New Roman" w:hAnsi="Times New Roman"/>
        </w:rPr>
        <w:t>PIs: Melissa Sturge-Apple, Wendi Heinzelman, Zeljko, Ignjatovic, Spencer Rosero, Mark Bocko).</w:t>
      </w:r>
    </w:p>
    <w:p w14:paraId="37394E4A" w14:textId="77777777" w:rsidR="006245F7" w:rsidRDefault="006245F7" w:rsidP="006245F7">
      <w:pPr>
        <w:keepLines/>
        <w:widowControl/>
        <w:rPr>
          <w:rFonts w:ascii="Times New Roman" w:hAnsi="Times New Roman"/>
        </w:rPr>
      </w:pPr>
    </w:p>
    <w:p w14:paraId="5E432952" w14:textId="5A03123C" w:rsidR="00AB7067" w:rsidRDefault="006245F7" w:rsidP="006245F7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2012-2014</w:t>
      </w:r>
      <w:r w:rsidRPr="004B0AB1">
        <w:rPr>
          <w:rFonts w:ascii="Times New Roman" w:hAnsi="Times New Roman"/>
        </w:rPr>
        <w:tab/>
        <w:t xml:space="preserve">An ethological analysis of children’s profiles of security in peer contexts. 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  <w:i/>
        </w:rPr>
        <w:t>National Institute of Child Health and Human Development</w:t>
      </w:r>
      <w:r w:rsidRPr="004B0AB1">
        <w:rPr>
          <w:rFonts w:ascii="Times New Roman" w:hAnsi="Times New Roman"/>
        </w:rPr>
        <w:t xml:space="preserve">, R21 HD068326. 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</w:rPr>
        <w:tab/>
      </w:r>
      <w:r w:rsidR="00AB7067">
        <w:rPr>
          <w:rFonts w:ascii="Times New Roman" w:hAnsi="Times New Roman"/>
        </w:rPr>
        <w:t xml:space="preserve">Role: </w:t>
      </w:r>
      <w:r w:rsidRPr="004B0AB1">
        <w:rPr>
          <w:rFonts w:ascii="Times New Roman" w:hAnsi="Times New Roman"/>
        </w:rPr>
        <w:t xml:space="preserve">Principal Investigator. Funded: $436,597. (MPIs: Dante Cicchetti, Melissa </w:t>
      </w:r>
    </w:p>
    <w:p w14:paraId="2C7D4A52" w14:textId="48902E0B" w:rsidR="006245F7" w:rsidRPr="004B0AB1" w:rsidRDefault="006245F7" w:rsidP="00AB7067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Sturge-</w:t>
      </w:r>
      <w:r w:rsidRPr="004B0AB1">
        <w:rPr>
          <w:rFonts w:ascii="Times New Roman" w:hAnsi="Times New Roman"/>
        </w:rPr>
        <w:tab/>
        <w:t>Apple)</w:t>
      </w:r>
    </w:p>
    <w:p w14:paraId="5D98F2AB" w14:textId="77777777" w:rsidR="006245F7" w:rsidRPr="004B0AB1" w:rsidRDefault="006245F7" w:rsidP="00824ABB">
      <w:pPr>
        <w:keepLines/>
        <w:widowControl/>
        <w:rPr>
          <w:rFonts w:ascii="Times New Roman" w:hAnsi="Times New Roman"/>
        </w:rPr>
      </w:pPr>
    </w:p>
    <w:p w14:paraId="4FA283E1" w14:textId="77777777" w:rsidR="00AB3F9C" w:rsidRPr="004B0AB1" w:rsidRDefault="00AB3F9C" w:rsidP="00824ABB">
      <w:pPr>
        <w:keepLines/>
        <w:widowControl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 xml:space="preserve">2016-2021 </w:t>
      </w:r>
      <w:r w:rsidRPr="004B0AB1">
        <w:rPr>
          <w:rFonts w:ascii="Times New Roman" w:hAnsi="Times New Roman"/>
        </w:rPr>
        <w:tab/>
        <w:t xml:space="preserve">Interparental conflict and parenting. </w:t>
      </w:r>
      <w:r w:rsidRPr="004B0AB1">
        <w:rPr>
          <w:rFonts w:ascii="Times New Roman" w:hAnsi="Times New Roman"/>
          <w:i/>
        </w:rPr>
        <w:t xml:space="preserve">National Institute of Child Health and </w:t>
      </w:r>
    </w:p>
    <w:p w14:paraId="28AA2EF3" w14:textId="5C2861F9" w:rsidR="00AB3F9C" w:rsidRPr="004B0AB1" w:rsidRDefault="00AB3F9C" w:rsidP="00824ABB">
      <w:pPr>
        <w:keepLines/>
        <w:widowControl/>
        <w:ind w:left="144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Human Development</w:t>
      </w:r>
      <w:r w:rsidRPr="004B0AB1">
        <w:rPr>
          <w:rFonts w:ascii="Times New Roman" w:hAnsi="Times New Roman"/>
        </w:rPr>
        <w:t xml:space="preserve">, </w:t>
      </w:r>
      <w:bookmarkStart w:id="3" w:name="_Hlk221896284"/>
      <w:r w:rsidRPr="004B0AB1">
        <w:rPr>
          <w:rFonts w:ascii="Times New Roman" w:hAnsi="Times New Roman"/>
        </w:rPr>
        <w:t>R01 HD</w:t>
      </w:r>
      <w:r w:rsidR="005E7721" w:rsidRPr="004B0AB1">
        <w:rPr>
          <w:rFonts w:ascii="Times New Roman" w:hAnsi="Times New Roman"/>
        </w:rPr>
        <w:t>087761</w:t>
      </w:r>
      <w:bookmarkEnd w:id="3"/>
      <w:r w:rsidR="005E7721" w:rsidRPr="004B0AB1">
        <w:rPr>
          <w:rFonts w:ascii="Times New Roman" w:hAnsi="Times New Roman"/>
        </w:rPr>
        <w:t xml:space="preserve">. </w:t>
      </w:r>
      <w:r w:rsidR="00AB7067">
        <w:rPr>
          <w:rFonts w:ascii="Times New Roman" w:hAnsi="Times New Roman"/>
        </w:rPr>
        <w:t xml:space="preserve">Role: </w:t>
      </w:r>
      <w:r w:rsidR="005E7721" w:rsidRPr="004B0AB1">
        <w:rPr>
          <w:rFonts w:ascii="Times New Roman" w:hAnsi="Times New Roman"/>
        </w:rPr>
        <w:t>Principal Investigator. Funded: $2,</w:t>
      </w:r>
      <w:r w:rsidRPr="004B0AB1">
        <w:rPr>
          <w:rFonts w:ascii="Times New Roman" w:hAnsi="Times New Roman"/>
        </w:rPr>
        <w:t>96</w:t>
      </w:r>
      <w:r w:rsidR="005E7721" w:rsidRPr="004B0AB1">
        <w:rPr>
          <w:rFonts w:ascii="Times New Roman" w:hAnsi="Times New Roman"/>
        </w:rPr>
        <w:t>0,899</w:t>
      </w:r>
      <w:r w:rsidRPr="004B0AB1">
        <w:rPr>
          <w:rFonts w:ascii="Times New Roman" w:hAnsi="Times New Roman"/>
        </w:rPr>
        <w:t xml:space="preserve">. (MPI: Melissa Sturge-Apple). </w:t>
      </w:r>
    </w:p>
    <w:p w14:paraId="23D7DC72" w14:textId="77777777" w:rsidR="009E09DE" w:rsidRPr="004B0AB1" w:rsidRDefault="009E09DE" w:rsidP="00824ABB">
      <w:pPr>
        <w:keepLines/>
        <w:widowControl/>
        <w:ind w:left="1440"/>
        <w:rPr>
          <w:rFonts w:ascii="Times New Roman" w:hAnsi="Times New Roman"/>
        </w:rPr>
      </w:pPr>
    </w:p>
    <w:p w14:paraId="2B30D5C9" w14:textId="18C6EC44" w:rsidR="009E09DE" w:rsidRDefault="00820FD4" w:rsidP="009E09DE">
      <w:pPr>
        <w:keepLines/>
        <w:widowControl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2018-2024</w:t>
      </w:r>
      <w:r w:rsidR="009E09DE" w:rsidRPr="004B0AB1">
        <w:rPr>
          <w:rFonts w:ascii="Times New Roman" w:hAnsi="Times New Roman"/>
        </w:rPr>
        <w:tab/>
        <w:t xml:space="preserve">Constructive interparental conflict resolution and child adjustment. </w:t>
      </w:r>
      <w:r w:rsidR="009E09DE" w:rsidRPr="004B0AB1">
        <w:rPr>
          <w:rFonts w:ascii="Times New Roman" w:hAnsi="Times New Roman"/>
          <w:i/>
        </w:rPr>
        <w:t xml:space="preserve">National Institute of Child Health and Human Development, </w:t>
      </w:r>
      <w:bookmarkStart w:id="4" w:name="_Hlk19953614"/>
      <w:r w:rsidR="009E09DE" w:rsidRPr="004B0AB1">
        <w:rPr>
          <w:rFonts w:ascii="Times New Roman" w:hAnsi="Times New Roman"/>
        </w:rPr>
        <w:t>R01</w:t>
      </w:r>
      <w:r w:rsidR="00316826">
        <w:rPr>
          <w:rFonts w:ascii="Times New Roman" w:hAnsi="Times New Roman"/>
        </w:rPr>
        <w:t xml:space="preserve"> </w:t>
      </w:r>
      <w:r w:rsidR="009E09DE" w:rsidRPr="004B0AB1">
        <w:rPr>
          <w:rFonts w:ascii="Times New Roman" w:hAnsi="Times New Roman"/>
        </w:rPr>
        <w:t>HD094829</w:t>
      </w:r>
      <w:bookmarkEnd w:id="4"/>
      <w:r w:rsidR="009E09DE" w:rsidRPr="004B0AB1">
        <w:rPr>
          <w:rFonts w:ascii="Times New Roman" w:hAnsi="Times New Roman"/>
        </w:rPr>
        <w:t xml:space="preserve">. </w:t>
      </w:r>
      <w:r w:rsidR="00AB7067">
        <w:rPr>
          <w:rFonts w:ascii="Times New Roman" w:hAnsi="Times New Roman"/>
        </w:rPr>
        <w:t xml:space="preserve">Role: </w:t>
      </w:r>
      <w:r w:rsidR="009E09DE" w:rsidRPr="004B0AB1">
        <w:rPr>
          <w:rFonts w:ascii="Times New Roman" w:hAnsi="Times New Roman"/>
        </w:rPr>
        <w:t>Principal</w:t>
      </w:r>
      <w:r w:rsidR="00A93142">
        <w:rPr>
          <w:rFonts w:ascii="Times New Roman" w:hAnsi="Times New Roman"/>
        </w:rPr>
        <w:t xml:space="preserve"> Investigator. Funded: $2,824,364</w:t>
      </w:r>
      <w:r w:rsidR="009E09DE" w:rsidRPr="004B0AB1">
        <w:rPr>
          <w:rFonts w:ascii="Times New Roman" w:hAnsi="Times New Roman"/>
        </w:rPr>
        <w:t>. (co-I: Mona El-Sheikh)</w:t>
      </w:r>
    </w:p>
    <w:p w14:paraId="0B8647BB" w14:textId="77777777" w:rsidR="007E2668" w:rsidRDefault="007E2668" w:rsidP="009E09DE">
      <w:pPr>
        <w:keepLines/>
        <w:widowControl/>
        <w:ind w:left="1440" w:hanging="1440"/>
        <w:rPr>
          <w:rFonts w:ascii="Times New Roman" w:hAnsi="Times New Roman"/>
        </w:rPr>
      </w:pPr>
    </w:p>
    <w:p w14:paraId="397A7DE4" w14:textId="6888B30B" w:rsidR="007E2668" w:rsidRDefault="007E2668" w:rsidP="00EF5A51">
      <w:pPr>
        <w:keepLines/>
        <w:widowControl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2021-2026</w:t>
      </w:r>
      <w:r>
        <w:rPr>
          <w:rFonts w:ascii="Times New Roman" w:hAnsi="Times New Roman"/>
        </w:rPr>
        <w:tab/>
        <w:t>Interparental conflict and pare</w:t>
      </w:r>
      <w:r w:rsidR="00782840">
        <w:rPr>
          <w:rFonts w:ascii="Times New Roman" w:hAnsi="Times New Roman"/>
        </w:rPr>
        <w:t>nting in the context of COVID-19</w:t>
      </w:r>
      <w:r>
        <w:rPr>
          <w:rFonts w:ascii="Times New Roman" w:hAnsi="Times New Roman"/>
        </w:rPr>
        <w:t xml:space="preserve">. </w:t>
      </w:r>
      <w:r w:rsidRPr="007E2668">
        <w:rPr>
          <w:rFonts w:ascii="Times New Roman" w:hAnsi="Times New Roman"/>
          <w:i/>
        </w:rPr>
        <w:t>National Institute of Child Health and Human Development</w:t>
      </w:r>
      <w:r>
        <w:rPr>
          <w:rFonts w:ascii="Times New Roman" w:hAnsi="Times New Roman"/>
        </w:rPr>
        <w:t xml:space="preserve">, </w:t>
      </w:r>
      <w:r w:rsidR="00393416">
        <w:rPr>
          <w:rFonts w:ascii="Times New Roman" w:hAnsi="Times New Roman"/>
        </w:rPr>
        <w:t>2</w:t>
      </w:r>
      <w:r>
        <w:rPr>
          <w:rFonts w:ascii="Times New Roman" w:hAnsi="Times New Roman"/>
        </w:rPr>
        <w:t>R01 HD087761. Principal Investigator. Funded: $3,094,499 (MPI: Melissa Sturge-Apple)</w:t>
      </w:r>
    </w:p>
    <w:p w14:paraId="0320A41F" w14:textId="77777777" w:rsidR="00AB7067" w:rsidRDefault="00AB7067" w:rsidP="00EF5A51">
      <w:pPr>
        <w:keepLines/>
        <w:widowControl/>
        <w:ind w:left="1440" w:hanging="1440"/>
        <w:rPr>
          <w:rFonts w:ascii="Times New Roman" w:hAnsi="Times New Roman"/>
        </w:rPr>
      </w:pPr>
    </w:p>
    <w:p w14:paraId="6FDB8212" w14:textId="643318BA" w:rsidR="00AB7067" w:rsidRPr="00AB7067" w:rsidRDefault="00AB7067" w:rsidP="00EF5A51">
      <w:pPr>
        <w:keepLines/>
        <w:widowControl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2023-2027</w:t>
      </w:r>
      <w:r>
        <w:rPr>
          <w:rFonts w:ascii="Times New Roman" w:hAnsi="Times New Roman"/>
        </w:rPr>
        <w:tab/>
        <w:t xml:space="preserve">Family custody arrangements and child well-being in Switzerland. </w:t>
      </w:r>
      <w:r>
        <w:rPr>
          <w:rFonts w:ascii="Times New Roman" w:hAnsi="Times New Roman"/>
          <w:i/>
          <w:iCs/>
        </w:rPr>
        <w:t>Swiss National Science Foundation</w:t>
      </w:r>
      <w:r>
        <w:rPr>
          <w:rFonts w:ascii="Times New Roman" w:hAnsi="Times New Roman"/>
        </w:rPr>
        <w:t xml:space="preserve">, SNSF 213601. Role: Project Partner. Funded: $3,415,403. </w:t>
      </w:r>
      <w:r>
        <w:rPr>
          <w:rFonts w:ascii="Times New Roman" w:hAnsi="Times New Roman"/>
        </w:rPr>
        <w:br/>
        <w:t xml:space="preserve">(Principal </w:t>
      </w:r>
      <w:r w:rsidRPr="00AB7067">
        <w:rPr>
          <w:rFonts w:ascii="Times New Roman" w:hAnsi="Times New Roman"/>
        </w:rPr>
        <w:t xml:space="preserve">Investigators: </w:t>
      </w:r>
      <w:hyperlink r:id="rId8" w:history="1">
        <w:r w:rsidRPr="00AB7067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>Joëlle Darwiche </w:t>
        </w:r>
      </w:hyperlink>
      <w:r w:rsidRPr="00AB7067">
        <w:rPr>
          <w:rFonts w:ascii="Times New Roman" w:hAnsi="Times New Roman"/>
          <w:shd w:val="clear" w:color="auto" w:fill="FFFFFF"/>
        </w:rPr>
        <w:t>,</w:t>
      </w:r>
      <w:hyperlink r:id="rId9" w:history="1">
        <w:r w:rsidRPr="00AB7067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> Laura Bernardi </w:t>
        </w:r>
      </w:hyperlink>
      <w:r w:rsidRPr="00AB7067">
        <w:rPr>
          <w:rFonts w:ascii="Times New Roman" w:hAnsi="Times New Roman"/>
          <w:shd w:val="clear" w:color="auto" w:fill="FFFFFF"/>
        </w:rPr>
        <w:t>,</w:t>
      </w:r>
      <w:hyperlink r:id="rId10" w:history="1">
        <w:r w:rsidRPr="00AB7067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 xml:space="preserve"> Sabrina </w:t>
        </w:r>
        <w:proofErr w:type="spellStart"/>
        <w:r w:rsidRPr="00AB7067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>Burgat</w:t>
        </w:r>
        <w:proofErr w:type="spellEnd"/>
        <w:r w:rsidR="00591C95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>,</w:t>
        </w:r>
      </w:hyperlink>
      <w:r>
        <w:rPr>
          <w:rFonts w:ascii="Times New Roman" w:hAnsi="Times New Roman"/>
          <w:shd w:val="clear" w:color="auto" w:fill="FFFFFF"/>
        </w:rPr>
        <w:t xml:space="preserve"> &amp;</w:t>
      </w:r>
      <w:hyperlink r:id="rId11" w:history="1">
        <w:r w:rsidRPr="00AB7067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 xml:space="preserve"> Elli </w:t>
        </w:r>
        <w:proofErr w:type="spellStart"/>
        <w:r w:rsidRPr="00AB7067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>Mosayebi</w:t>
        </w:r>
        <w:proofErr w:type="spellEnd"/>
      </w:hyperlink>
      <w:r>
        <w:rPr>
          <w:rFonts w:ascii="Times New Roman" w:hAnsi="Times New Roman"/>
          <w:shd w:val="clear" w:color="auto" w:fill="FFFFFF"/>
        </w:rPr>
        <w:t>)</w:t>
      </w:r>
    </w:p>
    <w:p w14:paraId="2B3C6D12" w14:textId="77777777" w:rsidR="009E09DE" w:rsidRPr="00AB7067" w:rsidRDefault="009E09DE" w:rsidP="009E09DE">
      <w:pPr>
        <w:keepLines/>
        <w:widowControl/>
        <w:rPr>
          <w:rFonts w:ascii="Times New Roman" w:hAnsi="Times New Roman"/>
        </w:rPr>
      </w:pPr>
    </w:p>
    <w:p w14:paraId="488B6291" w14:textId="77777777" w:rsidR="00EF5A51" w:rsidRDefault="00EF5A51" w:rsidP="00EF5A51">
      <w:pPr>
        <w:keepLines/>
        <w:widowControl/>
        <w:rPr>
          <w:rFonts w:ascii="Times New Roman" w:hAnsi="Times New Roman"/>
        </w:rPr>
      </w:pPr>
      <w:r w:rsidRPr="00EF5A51">
        <w:rPr>
          <w:rFonts w:ascii="Times New Roman" w:hAnsi="Times New Roman"/>
        </w:rPr>
        <w:t>2023-2028</w:t>
      </w:r>
      <w:r w:rsidRPr="00EF5A51">
        <w:rPr>
          <w:rFonts w:ascii="Times New Roman" w:hAnsi="Times New Roman"/>
        </w:rPr>
        <w:tab/>
        <w:t xml:space="preserve">Translational Research that Adapts New Science </w:t>
      </w:r>
      <w:proofErr w:type="spellStart"/>
      <w:r w:rsidRPr="00EF5A51">
        <w:rPr>
          <w:rFonts w:ascii="Times New Roman" w:hAnsi="Times New Roman"/>
        </w:rPr>
        <w:t>FORMaltreatment</w:t>
      </w:r>
      <w:proofErr w:type="spellEnd"/>
      <w:r w:rsidRPr="00EF5A51">
        <w:rPr>
          <w:rFonts w:ascii="Times New Roman" w:hAnsi="Times New Roman"/>
        </w:rPr>
        <w:t xml:space="preserve"> prevention </w:t>
      </w:r>
    </w:p>
    <w:p w14:paraId="49D94D7D" w14:textId="47FAAFAF" w:rsidR="00EF5A51" w:rsidRDefault="00EF5A51" w:rsidP="00EF5A51">
      <w:pPr>
        <w:keepLines/>
        <w:widowControl/>
        <w:ind w:left="1440"/>
        <w:rPr>
          <w:rFonts w:ascii="Times New Roman" w:hAnsi="Times New Roman"/>
          <w:b/>
          <w:bCs/>
          <w:i/>
          <w:iCs/>
          <w:color w:val="4C4F53"/>
          <w:shd w:val="clear" w:color="auto" w:fill="FFFFFF"/>
        </w:rPr>
      </w:pPr>
      <w:r w:rsidRPr="00EF5A51">
        <w:rPr>
          <w:rFonts w:ascii="Times New Roman" w:hAnsi="Times New Roman"/>
        </w:rPr>
        <w:t xml:space="preserve">(TRANSFORM). </w:t>
      </w:r>
      <w:r w:rsidRPr="00EF5A51">
        <w:rPr>
          <w:rFonts w:ascii="Times New Roman" w:hAnsi="Times New Roman"/>
          <w:i/>
        </w:rPr>
        <w:t>National Institute of Child Health and Human Development</w:t>
      </w:r>
      <w:r w:rsidRPr="00EF5A51">
        <w:rPr>
          <w:rFonts w:ascii="Times New Roman" w:hAnsi="Times New Roman"/>
        </w:rPr>
        <w:t>, 2 P50 HD096698</w:t>
      </w:r>
      <w:r>
        <w:rPr>
          <w:rFonts w:ascii="Times New Roman" w:hAnsi="Times New Roman"/>
        </w:rPr>
        <w:t xml:space="preserve">. Funded: $8,504,672). </w:t>
      </w:r>
      <w:r w:rsidR="00AB7067">
        <w:rPr>
          <w:rFonts w:ascii="Times New Roman" w:hAnsi="Times New Roman"/>
        </w:rPr>
        <w:t xml:space="preserve">Role: </w:t>
      </w:r>
      <w:r w:rsidR="00774CE8">
        <w:rPr>
          <w:rFonts w:ascii="Times New Roman" w:hAnsi="Times New Roman"/>
        </w:rPr>
        <w:t xml:space="preserve">Project 2 </w:t>
      </w:r>
      <w:r w:rsidR="00AB7067">
        <w:rPr>
          <w:rFonts w:ascii="Times New Roman" w:hAnsi="Times New Roman"/>
        </w:rPr>
        <w:t>Principal Investigator,</w:t>
      </w:r>
      <w:r>
        <w:rPr>
          <w:rFonts w:ascii="Times New Roman" w:hAnsi="Times New Roman"/>
        </w:rPr>
        <w:t xml:space="preserve"> “</w:t>
      </w:r>
      <w:bookmarkStart w:id="5" w:name="_Hlk173572999"/>
      <w:r w:rsidRPr="00EF5A51">
        <w:rPr>
          <w:rFonts w:ascii="Times New Roman" w:hAnsi="Times New Roman"/>
        </w:rPr>
        <w:t>Adult Relationship Sequelae of Child Abuse and Neglect: Multiple Developmental Cascades</w:t>
      </w:r>
      <w:r w:rsidR="008A6F75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bookmarkEnd w:id="5"/>
      <w:r>
        <w:rPr>
          <w:rFonts w:ascii="Times New Roman" w:hAnsi="Times New Roman"/>
        </w:rPr>
        <w:t xml:space="preserve">(Project 2 Costs: </w:t>
      </w:r>
      <w:r>
        <w:rPr>
          <w:rFonts w:ascii="Times New Roman" w:hAnsi="Times New Roman"/>
          <w:b/>
          <w:bCs/>
          <w:i/>
          <w:iCs/>
          <w:color w:val="4C4F53"/>
          <w:shd w:val="clear" w:color="auto" w:fill="FFFFFF"/>
        </w:rPr>
        <w:t>$</w:t>
      </w:r>
      <w:r>
        <w:rPr>
          <w:rFonts w:ascii="Times New Roman" w:hAnsi="Times New Roman"/>
        </w:rPr>
        <w:t>2,248,672).</w:t>
      </w:r>
      <w:r>
        <w:rPr>
          <w:rFonts w:ascii="Times New Roman" w:hAnsi="Times New Roman"/>
          <w:b/>
          <w:bCs/>
          <w:i/>
          <w:iCs/>
          <w:color w:val="4C4F53"/>
          <w:shd w:val="clear" w:color="auto" w:fill="FFFFFF"/>
        </w:rPr>
        <w:t xml:space="preserve"> </w:t>
      </w:r>
    </w:p>
    <w:p w14:paraId="3219C193" w14:textId="77777777" w:rsidR="00D3239C" w:rsidRDefault="00D3239C" w:rsidP="00D3239C">
      <w:pPr>
        <w:keepLines/>
        <w:widowControl/>
        <w:rPr>
          <w:rFonts w:ascii="Times New Roman" w:hAnsi="Times New Roman"/>
          <w:b/>
          <w:bCs/>
          <w:i/>
          <w:iCs/>
          <w:color w:val="4C4F53"/>
          <w:shd w:val="clear" w:color="auto" w:fill="FFFFFF"/>
        </w:rPr>
      </w:pPr>
    </w:p>
    <w:p w14:paraId="1DD9A9DF" w14:textId="3E626C4C" w:rsidR="00D3239C" w:rsidRPr="00D3239C" w:rsidRDefault="00D3239C" w:rsidP="00D3239C">
      <w:pPr>
        <w:keepLines/>
        <w:widowControl/>
        <w:ind w:left="1440" w:hanging="1440"/>
        <w:rPr>
          <w:rFonts w:ascii="Times New Roman" w:hAnsi="Times New Roman"/>
          <w:shd w:val="clear" w:color="auto" w:fill="FFFFFF"/>
        </w:rPr>
      </w:pPr>
      <w:r w:rsidRPr="00D3239C">
        <w:rPr>
          <w:rFonts w:ascii="Times New Roman" w:hAnsi="Times New Roman"/>
          <w:shd w:val="clear" w:color="auto" w:fill="FFFFFF"/>
        </w:rPr>
        <w:t>2025-2030</w:t>
      </w:r>
      <w:r w:rsidRPr="00D3239C">
        <w:rPr>
          <w:rFonts w:ascii="Aptos" w:hAnsi="Aptos" w:cs="Aptos"/>
        </w:rPr>
        <w:tab/>
      </w:r>
      <w:r>
        <w:rPr>
          <w:rFonts w:ascii="Times New Roman" w:hAnsi="Times New Roman"/>
        </w:rPr>
        <w:t xml:space="preserve">Impact of the Early Family Emotional Climate on Preschooler Emotion Dysregulation. </w:t>
      </w:r>
      <w:r>
        <w:rPr>
          <w:rFonts w:ascii="Times New Roman" w:hAnsi="Times New Roman"/>
          <w:i/>
          <w:iCs/>
        </w:rPr>
        <w:t xml:space="preserve">National Institute of Child Health and Human Development, </w:t>
      </w:r>
      <w:r w:rsidRPr="00D3239C">
        <w:rPr>
          <w:rFonts w:ascii="Times New Roman" w:hAnsi="Times New Roman"/>
          <w:shd w:val="clear" w:color="auto" w:fill="FFFFFF"/>
        </w:rPr>
        <w:t>R01 HD115717</w:t>
      </w:r>
      <w:r>
        <w:rPr>
          <w:rFonts w:ascii="Times New Roman" w:hAnsi="Times New Roman"/>
          <w:shd w:val="clear" w:color="auto" w:fill="FFFFFF"/>
        </w:rPr>
        <w:t>. Role: Co-I. (PI: Becca Brock, University of Nebraska, Lincoln). Funded</w:t>
      </w:r>
      <w:r w:rsidRPr="00D3239C">
        <w:rPr>
          <w:rFonts w:ascii="Times New Roman" w:hAnsi="Times New Roman"/>
          <w:shd w:val="clear" w:color="auto" w:fill="FFFFFF"/>
        </w:rPr>
        <w:t>: $2,907,654</w:t>
      </w:r>
      <w:r>
        <w:rPr>
          <w:rFonts w:ascii="Times New Roman" w:hAnsi="Times New Roman"/>
          <w:shd w:val="clear" w:color="auto" w:fill="FFFFFF"/>
        </w:rPr>
        <w:t xml:space="preserve"> (Rochester Subaward: $1</w:t>
      </w:r>
      <w:r w:rsidR="007C78F8">
        <w:rPr>
          <w:rFonts w:ascii="Times New Roman" w:hAnsi="Times New Roman"/>
          <w:shd w:val="clear" w:color="auto" w:fill="FFFFFF"/>
        </w:rPr>
        <w:t>64</w:t>
      </w:r>
      <w:r>
        <w:rPr>
          <w:rFonts w:ascii="Times New Roman" w:hAnsi="Times New Roman"/>
          <w:shd w:val="clear" w:color="auto" w:fill="FFFFFF"/>
        </w:rPr>
        <w:t>,5</w:t>
      </w:r>
      <w:r w:rsidR="007C78F8">
        <w:rPr>
          <w:rFonts w:ascii="Times New Roman" w:hAnsi="Times New Roman"/>
          <w:shd w:val="clear" w:color="auto" w:fill="FFFFFF"/>
        </w:rPr>
        <w:t>69</w:t>
      </w:r>
      <w:r>
        <w:rPr>
          <w:rFonts w:ascii="Times New Roman" w:hAnsi="Times New Roman"/>
          <w:shd w:val="clear" w:color="auto" w:fill="FFFFFF"/>
        </w:rPr>
        <w:t>).</w:t>
      </w:r>
    </w:p>
    <w:p w14:paraId="28DE65A4" w14:textId="42569D6A" w:rsidR="00D3239C" w:rsidRPr="00D3239C" w:rsidRDefault="00D3239C" w:rsidP="00D3239C">
      <w:pPr>
        <w:keepLines/>
        <w:widowControl/>
        <w:rPr>
          <w:rFonts w:ascii="Times New Roman" w:hAnsi="Times New Roman"/>
          <w:shd w:val="clear" w:color="auto" w:fill="FFFFFF"/>
        </w:rPr>
      </w:pPr>
    </w:p>
    <w:p w14:paraId="59D6E0F9" w14:textId="77777777" w:rsidR="00D3239C" w:rsidRPr="00D3239C" w:rsidRDefault="00D3239C" w:rsidP="00D3239C">
      <w:pPr>
        <w:keepLines/>
        <w:widowControl/>
        <w:rPr>
          <w:rFonts w:ascii="Times New Roman" w:hAnsi="Times New Roman"/>
          <w:b/>
          <w:bCs/>
          <w:i/>
          <w:iCs/>
          <w:shd w:val="clear" w:color="auto" w:fill="FFFFFF"/>
        </w:rPr>
      </w:pPr>
    </w:p>
    <w:p w14:paraId="3E86160B" w14:textId="59E0A2E4" w:rsidR="00D3239C" w:rsidRPr="00D3239C" w:rsidRDefault="00D3239C" w:rsidP="00D3239C">
      <w:pPr>
        <w:keepLines/>
        <w:widowControl/>
        <w:rPr>
          <w:rFonts w:ascii="Times New Roman" w:hAnsi="Times New Roman"/>
        </w:rPr>
      </w:pPr>
    </w:p>
    <w:p w14:paraId="01F8E0DE" w14:textId="77777777" w:rsidR="00EF5A51" w:rsidRDefault="00EF5A51" w:rsidP="009E09DE">
      <w:pPr>
        <w:keepLines/>
        <w:widowControl/>
        <w:rPr>
          <w:rFonts w:ascii="Times New Roman" w:hAnsi="Times New Roman"/>
          <w:b/>
        </w:rPr>
      </w:pPr>
    </w:p>
    <w:p w14:paraId="14BB64D5" w14:textId="77777777" w:rsidR="00BB4E4D" w:rsidRDefault="00BB4E4D" w:rsidP="009E09DE">
      <w:pPr>
        <w:keepLines/>
        <w:widowControl/>
        <w:rPr>
          <w:rFonts w:ascii="Times New Roman" w:hAnsi="Times New Roman"/>
          <w:b/>
        </w:rPr>
      </w:pPr>
    </w:p>
    <w:p w14:paraId="1C9F9803" w14:textId="39588A38" w:rsidR="007F30FA" w:rsidRPr="007F30FA" w:rsidRDefault="007F30FA" w:rsidP="009E09DE">
      <w:pPr>
        <w:keepLines/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Pr="007F30FA">
        <w:rPr>
          <w:rFonts w:ascii="Times New Roman" w:hAnsi="Times New Roman"/>
          <w:b/>
        </w:rPr>
        <w:t xml:space="preserve">RAINING GRANT </w:t>
      </w:r>
      <w:r w:rsidR="009A511C">
        <w:rPr>
          <w:rFonts w:ascii="Times New Roman" w:hAnsi="Times New Roman"/>
          <w:b/>
        </w:rPr>
        <w:t>&amp;</w:t>
      </w:r>
      <w:r>
        <w:rPr>
          <w:rFonts w:ascii="Times New Roman" w:hAnsi="Times New Roman"/>
          <w:b/>
        </w:rPr>
        <w:t xml:space="preserve"> FELLOWSHIP </w:t>
      </w:r>
      <w:r w:rsidRPr="007F30FA">
        <w:rPr>
          <w:rFonts w:ascii="Times New Roman" w:hAnsi="Times New Roman"/>
          <w:b/>
        </w:rPr>
        <w:t>AWARDS</w:t>
      </w:r>
      <w:r>
        <w:rPr>
          <w:rFonts w:ascii="Times New Roman" w:hAnsi="Times New Roman"/>
          <w:b/>
        </w:rPr>
        <w:t xml:space="preserve"> (Role: Sponsor/Mentor</w:t>
      </w:r>
      <w:r w:rsidR="009A511C">
        <w:rPr>
          <w:rFonts w:ascii="Times New Roman" w:hAnsi="Times New Roman"/>
          <w:b/>
        </w:rPr>
        <w:t>/Collaborator</w:t>
      </w:r>
      <w:r>
        <w:rPr>
          <w:rFonts w:ascii="Times New Roman" w:hAnsi="Times New Roman"/>
          <w:b/>
        </w:rPr>
        <w:t>)</w:t>
      </w:r>
    </w:p>
    <w:p w14:paraId="31977652" w14:textId="77777777" w:rsidR="00AE09F8" w:rsidRDefault="00AE09F8" w:rsidP="00824ABB">
      <w:pPr>
        <w:keepLines/>
        <w:widowControl/>
        <w:rPr>
          <w:rFonts w:ascii="Times New Roman" w:hAnsi="Times New Roman"/>
          <w:b/>
        </w:rPr>
      </w:pPr>
    </w:p>
    <w:p w14:paraId="1AA2E95B" w14:textId="77777777" w:rsidR="0054792B" w:rsidRDefault="007F30FA" w:rsidP="007F30FA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2002-2005</w:t>
      </w:r>
      <w:r w:rsidRPr="004B0AB1">
        <w:rPr>
          <w:rFonts w:ascii="Times New Roman" w:hAnsi="Times New Roman"/>
        </w:rPr>
        <w:tab/>
      </w:r>
      <w:r w:rsidR="0054792B">
        <w:rPr>
          <w:rFonts w:ascii="Times New Roman" w:hAnsi="Times New Roman"/>
        </w:rPr>
        <w:t xml:space="preserve">Title: </w:t>
      </w:r>
      <w:r w:rsidRPr="004B0AB1">
        <w:rPr>
          <w:rFonts w:ascii="Times New Roman" w:hAnsi="Times New Roman"/>
        </w:rPr>
        <w:t>Interparental conflict and parenting: The role of gender.</w:t>
      </w:r>
    </w:p>
    <w:p w14:paraId="76DEF90F" w14:textId="77777777" w:rsidR="0054792B" w:rsidRDefault="0054792B" w:rsidP="007F30FA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Trainee: </w:t>
      </w:r>
      <w:r w:rsidRPr="004B0AB1">
        <w:rPr>
          <w:rFonts w:ascii="Times New Roman" w:hAnsi="Times New Roman"/>
        </w:rPr>
        <w:t>Melissa Sturge-Apple</w:t>
      </w:r>
      <w:r>
        <w:rPr>
          <w:rFonts w:ascii="Times New Roman" w:hAnsi="Times New Roman"/>
        </w:rPr>
        <w:t>, PhD</w:t>
      </w:r>
    </w:p>
    <w:p w14:paraId="6305ACB5" w14:textId="77777777" w:rsidR="0054792B" w:rsidRDefault="0054792B" w:rsidP="007F30FA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Funding Agency: </w:t>
      </w:r>
      <w:r w:rsidR="007F30FA" w:rsidRPr="004B0AB1">
        <w:rPr>
          <w:rFonts w:ascii="Times New Roman" w:hAnsi="Times New Roman"/>
          <w:i/>
        </w:rPr>
        <w:t>National Institute of Mental Health</w:t>
      </w:r>
      <w:r w:rsidR="007F30FA" w:rsidRPr="004B0AB1">
        <w:rPr>
          <w:rFonts w:ascii="Times New Roman" w:hAnsi="Times New Roman"/>
        </w:rPr>
        <w:t xml:space="preserve"> </w:t>
      </w:r>
    </w:p>
    <w:p w14:paraId="6BBF8A1F" w14:textId="77777777" w:rsidR="0054792B" w:rsidRDefault="0054792B" w:rsidP="007F30FA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Mechanism: Post-Doctoral </w:t>
      </w:r>
      <w:r w:rsidR="007F30FA" w:rsidRPr="004B0AB1">
        <w:rPr>
          <w:rFonts w:ascii="Times New Roman" w:hAnsi="Times New Roman"/>
        </w:rPr>
        <w:t>National Research Service</w:t>
      </w:r>
      <w:r>
        <w:rPr>
          <w:rFonts w:ascii="Times New Roman" w:hAnsi="Times New Roman"/>
        </w:rPr>
        <w:t xml:space="preserve"> Award (F32 MH 066596)</w:t>
      </w:r>
    </w:p>
    <w:p w14:paraId="2E22B675" w14:textId="77777777" w:rsidR="007F30FA" w:rsidRDefault="0054792B" w:rsidP="007F30FA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Funded: $121,124.</w:t>
      </w:r>
    </w:p>
    <w:p w14:paraId="04BE6F43" w14:textId="77777777" w:rsidR="0054792B" w:rsidRDefault="0054792B" w:rsidP="007F30FA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Role: Sponsor/Mentor</w:t>
      </w:r>
    </w:p>
    <w:p w14:paraId="18BF1F21" w14:textId="77777777" w:rsidR="007F30FA" w:rsidRPr="004B0AB1" w:rsidRDefault="007F30FA" w:rsidP="007F30FA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</w:p>
    <w:p w14:paraId="7719FAE5" w14:textId="77777777" w:rsidR="0054792B" w:rsidRDefault="0054792B" w:rsidP="0054792B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2003-2005</w:t>
      </w:r>
      <w:r>
        <w:rPr>
          <w:rFonts w:ascii="Times New Roman" w:hAnsi="Times New Roman"/>
        </w:rPr>
        <w:tab/>
        <w:t xml:space="preserve">Title: </w:t>
      </w:r>
      <w:r w:rsidR="007F30FA" w:rsidRPr="004B0AB1">
        <w:rPr>
          <w:rFonts w:ascii="Times New Roman" w:hAnsi="Times New Roman"/>
        </w:rPr>
        <w:t xml:space="preserve">Processes of child risk in family and community contexts.  </w:t>
      </w:r>
    </w:p>
    <w:p w14:paraId="3ABB0F17" w14:textId="77777777" w:rsidR="0054792B" w:rsidRDefault="0054792B" w:rsidP="0054792B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Trainee: Marcia Winter</w:t>
      </w:r>
    </w:p>
    <w:p w14:paraId="353EAE69" w14:textId="77777777" w:rsidR="0054792B" w:rsidRDefault="0054792B" w:rsidP="0054792B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Funding Agency: </w:t>
      </w:r>
      <w:r w:rsidR="007F30FA" w:rsidRPr="004B0AB1">
        <w:rPr>
          <w:rFonts w:ascii="Times New Roman" w:hAnsi="Times New Roman"/>
          <w:i/>
        </w:rPr>
        <w:t>National Institute of Mental Health</w:t>
      </w:r>
      <w:r>
        <w:rPr>
          <w:rFonts w:ascii="Times New Roman" w:hAnsi="Times New Roman"/>
        </w:rPr>
        <w:tab/>
      </w:r>
    </w:p>
    <w:p w14:paraId="40B5CFCE" w14:textId="77777777" w:rsidR="0054792B" w:rsidRDefault="0054792B" w:rsidP="0054792B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Mechanism: Pre-Doctoral </w:t>
      </w:r>
      <w:r w:rsidR="007F30FA" w:rsidRPr="004B0AB1">
        <w:rPr>
          <w:rFonts w:ascii="Times New Roman" w:hAnsi="Times New Roman"/>
        </w:rPr>
        <w:t xml:space="preserve">National Research Service </w:t>
      </w:r>
      <w:r>
        <w:rPr>
          <w:rFonts w:ascii="Times New Roman" w:hAnsi="Times New Roman"/>
        </w:rPr>
        <w:t>Award (F31 MH068057)</w:t>
      </w:r>
      <w:r w:rsidRPr="004B0AB1">
        <w:rPr>
          <w:rFonts w:ascii="Times New Roman" w:hAnsi="Times New Roman"/>
        </w:rPr>
        <w:t xml:space="preserve"> </w:t>
      </w:r>
    </w:p>
    <w:p w14:paraId="19F1EDA0" w14:textId="77777777" w:rsidR="007F30FA" w:rsidRDefault="0054792B" w:rsidP="0054792B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F30FA" w:rsidRPr="004B0AB1">
        <w:rPr>
          <w:rFonts w:ascii="Times New Roman" w:hAnsi="Times New Roman"/>
        </w:rPr>
        <w:t>Funded: $72,464.</w:t>
      </w:r>
    </w:p>
    <w:p w14:paraId="7135DA28" w14:textId="77777777" w:rsidR="007F30FA" w:rsidRPr="0054792B" w:rsidRDefault="0054792B" w:rsidP="0054792B">
      <w:pPr>
        <w:keepLines/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Role: Sponsor/Mentor</w:t>
      </w:r>
    </w:p>
    <w:p w14:paraId="39FF11DD" w14:textId="77777777" w:rsidR="007F30FA" w:rsidRDefault="007F30FA" w:rsidP="00824ABB">
      <w:pPr>
        <w:keepLines/>
        <w:widowControl/>
        <w:rPr>
          <w:rFonts w:ascii="Times New Roman" w:hAnsi="Times New Roman"/>
          <w:b/>
        </w:rPr>
      </w:pPr>
    </w:p>
    <w:p w14:paraId="095D2354" w14:textId="77777777" w:rsidR="0054792B" w:rsidRDefault="007F30FA" w:rsidP="007F30FA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2009-2012</w:t>
      </w:r>
      <w:r w:rsidRPr="004B0AB1">
        <w:rPr>
          <w:rFonts w:ascii="Times New Roman" w:hAnsi="Times New Roman"/>
        </w:rPr>
        <w:tab/>
      </w:r>
      <w:r w:rsidR="0054792B">
        <w:rPr>
          <w:rFonts w:ascii="Times New Roman" w:hAnsi="Times New Roman"/>
        </w:rPr>
        <w:t xml:space="preserve">Title: </w:t>
      </w:r>
      <w:r w:rsidRPr="004B0AB1">
        <w:rPr>
          <w:rFonts w:ascii="Times New Roman" w:hAnsi="Times New Roman"/>
        </w:rPr>
        <w:t>Marital conflict, the role of sibling rela</w:t>
      </w:r>
      <w:r w:rsidR="0054792B">
        <w:rPr>
          <w:rFonts w:ascii="Times New Roman" w:hAnsi="Times New Roman"/>
        </w:rPr>
        <w:t>tionships, and child adjustment</w:t>
      </w:r>
      <w:r w:rsidRPr="004B0AB1">
        <w:rPr>
          <w:rFonts w:ascii="Times New Roman" w:hAnsi="Times New Roman"/>
        </w:rPr>
        <w:t xml:space="preserve"> </w:t>
      </w:r>
    </w:p>
    <w:p w14:paraId="55211166" w14:textId="77777777" w:rsidR="0054792B" w:rsidRDefault="0054792B" w:rsidP="0054792B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Trainee: Sonnette Bascoe</w:t>
      </w:r>
    </w:p>
    <w:p w14:paraId="70A5659F" w14:textId="77777777" w:rsidR="0054792B" w:rsidRDefault="0054792B" w:rsidP="0054792B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Funding Agency: </w:t>
      </w:r>
      <w:r w:rsidR="007F30FA" w:rsidRPr="004B0AB1">
        <w:rPr>
          <w:rFonts w:ascii="Times New Roman" w:hAnsi="Times New Roman"/>
          <w:i/>
        </w:rPr>
        <w:t>National Institute of Child Health and Human Development</w:t>
      </w:r>
      <w:r>
        <w:rPr>
          <w:rFonts w:ascii="Times New Roman" w:hAnsi="Times New Roman"/>
        </w:rPr>
        <w:t xml:space="preserve"> </w:t>
      </w:r>
    </w:p>
    <w:p w14:paraId="1438705D" w14:textId="77777777" w:rsidR="0054792B" w:rsidRDefault="0054792B" w:rsidP="0054792B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Mechanism: Pre-Doctoral National Research Service Award (F31</w:t>
      </w:r>
      <w:r w:rsidR="007F30FA" w:rsidRPr="004B0AB1">
        <w:rPr>
          <w:rFonts w:ascii="Times New Roman" w:hAnsi="Times New Roman"/>
        </w:rPr>
        <w:t>HD061348</w:t>
      </w:r>
      <w:r>
        <w:rPr>
          <w:rFonts w:ascii="Times New Roman" w:hAnsi="Times New Roman"/>
        </w:rPr>
        <w:t>)</w:t>
      </w:r>
      <w:r w:rsidR="007F30FA" w:rsidRPr="004B0AB1">
        <w:rPr>
          <w:rFonts w:ascii="Times New Roman" w:hAnsi="Times New Roman"/>
        </w:rPr>
        <w:t xml:space="preserve"> </w:t>
      </w:r>
    </w:p>
    <w:p w14:paraId="543B4CF7" w14:textId="77777777" w:rsidR="007F30FA" w:rsidRDefault="007F30FA" w:rsidP="0054792B">
      <w:pPr>
        <w:keepLines/>
        <w:widowControl/>
        <w:ind w:left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Funded: $89,564. </w:t>
      </w:r>
    </w:p>
    <w:p w14:paraId="02048DE1" w14:textId="77777777" w:rsidR="0054792B" w:rsidRPr="004B0AB1" w:rsidRDefault="0054792B" w:rsidP="0054792B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Role: Sponsor/Mentor</w:t>
      </w:r>
    </w:p>
    <w:p w14:paraId="03C3A4AB" w14:textId="77777777" w:rsidR="007F30FA" w:rsidRDefault="007F30FA" w:rsidP="00824ABB">
      <w:pPr>
        <w:keepLines/>
        <w:widowControl/>
        <w:rPr>
          <w:rFonts w:ascii="Times New Roman" w:hAnsi="Times New Roman"/>
          <w:b/>
        </w:rPr>
      </w:pPr>
    </w:p>
    <w:p w14:paraId="0390E2E2" w14:textId="77777777" w:rsidR="00243977" w:rsidRDefault="0054792B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2010-2012</w:t>
      </w:r>
      <w:r>
        <w:rPr>
          <w:rFonts w:ascii="Times New Roman" w:hAnsi="Times New Roman"/>
        </w:rPr>
        <w:tab/>
      </w:r>
      <w:r w:rsidR="00243977">
        <w:rPr>
          <w:rFonts w:ascii="Times New Roman" w:hAnsi="Times New Roman"/>
        </w:rPr>
        <w:t xml:space="preserve">Title: Social behavior in the context of the peer group: The social defense system </w:t>
      </w:r>
    </w:p>
    <w:p w14:paraId="685CA965" w14:textId="77777777" w:rsidR="00243977" w:rsidRDefault="00243977" w:rsidP="00243977">
      <w:pPr>
        <w:keepLines/>
        <w:widowControl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and children’s reactivity to peer threat</w:t>
      </w:r>
    </w:p>
    <w:p w14:paraId="45DB6634" w14:textId="77777777" w:rsidR="00243977" w:rsidRDefault="00243977" w:rsidP="00243977">
      <w:pPr>
        <w:keepLines/>
        <w:widowControl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Trainee: Meredith Martin.</w:t>
      </w:r>
    </w:p>
    <w:p w14:paraId="0CECBC06" w14:textId="77777777" w:rsidR="00243977" w:rsidRDefault="00243977" w:rsidP="00083197">
      <w:pPr>
        <w:keepLines/>
        <w:widowControl/>
        <w:ind w:left="720"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Funding Agency: </w:t>
      </w:r>
      <w:r w:rsidR="0054792B" w:rsidRPr="00243977">
        <w:rPr>
          <w:rFonts w:ascii="Times New Roman" w:hAnsi="Times New Roman"/>
          <w:i/>
        </w:rPr>
        <w:t xml:space="preserve">International Society for Human </w:t>
      </w:r>
      <w:r w:rsidRPr="00243977">
        <w:rPr>
          <w:rFonts w:ascii="Times New Roman" w:hAnsi="Times New Roman"/>
          <w:i/>
        </w:rPr>
        <w:t>Ethology</w:t>
      </w:r>
      <w:r w:rsidR="0054792B" w:rsidRPr="00243977">
        <w:rPr>
          <w:rFonts w:ascii="Times New Roman" w:hAnsi="Times New Roman"/>
          <w:i/>
        </w:rPr>
        <w:t xml:space="preserve"> </w:t>
      </w:r>
    </w:p>
    <w:p w14:paraId="70F5F191" w14:textId="77777777" w:rsidR="00083197" w:rsidRPr="00083197" w:rsidRDefault="00083197" w:rsidP="00083197">
      <w:pPr>
        <w:keepLines/>
        <w:widowControl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Mechanism: </w:t>
      </w:r>
      <w:r w:rsidRPr="00083197">
        <w:rPr>
          <w:rFonts w:ascii="Times New Roman" w:hAnsi="Times New Roman"/>
        </w:rPr>
        <w:t>Owen F. Aldis Scholarship</w:t>
      </w:r>
    </w:p>
    <w:p w14:paraId="26413B24" w14:textId="77777777" w:rsidR="0054792B" w:rsidRDefault="0054792B" w:rsidP="00243977">
      <w:pPr>
        <w:keepLines/>
        <w:widowControl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Funded: $11,000.</w:t>
      </w:r>
    </w:p>
    <w:p w14:paraId="2F86AA79" w14:textId="77777777" w:rsidR="00243977" w:rsidRDefault="00243977" w:rsidP="00243977">
      <w:pPr>
        <w:keepLines/>
        <w:widowControl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Role: Sponsor/Mentor</w:t>
      </w:r>
    </w:p>
    <w:p w14:paraId="5C46A7FE" w14:textId="77777777" w:rsidR="0054792B" w:rsidRDefault="0054792B" w:rsidP="00824ABB">
      <w:pPr>
        <w:keepLines/>
        <w:widowControl/>
        <w:rPr>
          <w:rFonts w:ascii="Times New Roman" w:hAnsi="Times New Roman"/>
          <w:b/>
        </w:rPr>
      </w:pPr>
    </w:p>
    <w:p w14:paraId="1DA7926B" w14:textId="77777777" w:rsidR="00083197" w:rsidRDefault="00083197" w:rsidP="00083197">
      <w:pPr>
        <w:ind w:left="1440" w:hanging="1440"/>
        <w:rPr>
          <w:rFonts w:ascii="Times New Roman" w:hAnsi="Times New Roman"/>
        </w:rPr>
      </w:pPr>
      <w:r w:rsidRPr="00083197">
        <w:rPr>
          <w:rFonts w:ascii="Times New Roman" w:hAnsi="Times New Roman"/>
        </w:rPr>
        <w:t>2010 – 2013</w:t>
      </w:r>
      <w:r w:rsidRPr="00083197">
        <w:rPr>
          <w:rFonts w:ascii="Times New Roman" w:hAnsi="Times New Roman"/>
        </w:rPr>
        <w:tab/>
      </w:r>
      <w:r>
        <w:rPr>
          <w:rFonts w:ascii="Times New Roman" w:hAnsi="Times New Roman"/>
        </w:rPr>
        <w:t>Title/Topic: Childhood temperament and developmental psychopathology</w:t>
      </w:r>
    </w:p>
    <w:p w14:paraId="40A8CFDD" w14:textId="77777777" w:rsidR="00083197" w:rsidRDefault="00083197" w:rsidP="0008319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Trainee: Rochelle Hentges</w:t>
      </w:r>
    </w:p>
    <w:p w14:paraId="273B2595" w14:textId="77777777" w:rsidR="00083197" w:rsidRDefault="00083197" w:rsidP="00083197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Funding Agency: </w:t>
      </w:r>
      <w:r w:rsidRPr="00083197">
        <w:rPr>
          <w:rFonts w:ascii="Times New Roman" w:hAnsi="Times New Roman"/>
          <w:i/>
        </w:rPr>
        <w:t>University of Rochester</w:t>
      </w:r>
    </w:p>
    <w:p w14:paraId="231D85DE" w14:textId="77777777" w:rsidR="00083197" w:rsidRDefault="00083197" w:rsidP="0008319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Mechanism: </w:t>
      </w:r>
      <w:r w:rsidRPr="00083197">
        <w:rPr>
          <w:rFonts w:ascii="Times New Roman" w:hAnsi="Times New Roman"/>
        </w:rPr>
        <w:t xml:space="preserve">Robert L. &amp; Mary L. Sproull Graduate </w:t>
      </w:r>
      <w:r>
        <w:rPr>
          <w:rFonts w:ascii="Times New Roman" w:hAnsi="Times New Roman"/>
        </w:rPr>
        <w:t>Fellowship</w:t>
      </w:r>
      <w:r w:rsidRPr="00083197">
        <w:rPr>
          <w:rFonts w:ascii="Times New Roman" w:hAnsi="Times New Roman"/>
        </w:rPr>
        <w:t xml:space="preserve"> </w:t>
      </w:r>
    </w:p>
    <w:p w14:paraId="3EA56D17" w14:textId="77777777" w:rsidR="00083197" w:rsidRDefault="00083197" w:rsidP="0008319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Funded: </w:t>
      </w:r>
      <w:r w:rsidRPr="00083197">
        <w:rPr>
          <w:rFonts w:ascii="Times New Roman" w:hAnsi="Times New Roman"/>
        </w:rPr>
        <w:t>$44,000</w:t>
      </w:r>
    </w:p>
    <w:p w14:paraId="6B56E438" w14:textId="77777777" w:rsidR="00083197" w:rsidRDefault="00083197" w:rsidP="0008319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Role: Sponsor/Mentor</w:t>
      </w:r>
    </w:p>
    <w:p w14:paraId="7F7E2283" w14:textId="77777777" w:rsidR="00083197" w:rsidRDefault="00083197" w:rsidP="00083197">
      <w:pPr>
        <w:ind w:left="720" w:firstLine="720"/>
        <w:rPr>
          <w:rFonts w:ascii="Times New Roman" w:hAnsi="Times New Roman"/>
        </w:rPr>
      </w:pPr>
    </w:p>
    <w:p w14:paraId="24FF0AA1" w14:textId="77777777" w:rsidR="00083197" w:rsidRDefault="00083197" w:rsidP="00083197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 w:rsidRPr="0008319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2015</w:t>
      </w:r>
      <w:r w:rsidRPr="0008319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Title/Topic: Developmental </w:t>
      </w:r>
      <w:r w:rsidR="00C83543">
        <w:rPr>
          <w:rFonts w:ascii="Times New Roman" w:hAnsi="Times New Roman"/>
        </w:rPr>
        <w:t>implications</w:t>
      </w:r>
      <w:r>
        <w:rPr>
          <w:rFonts w:ascii="Times New Roman" w:hAnsi="Times New Roman"/>
        </w:rPr>
        <w:t xml:space="preserve"> of family instability and boundaries </w:t>
      </w:r>
    </w:p>
    <w:p w14:paraId="674792E2" w14:textId="77777777" w:rsidR="00083197" w:rsidRDefault="00083197" w:rsidP="0008319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Trainee: Jesse Coe</w:t>
      </w:r>
    </w:p>
    <w:p w14:paraId="3FDAE47C" w14:textId="77777777" w:rsidR="00083197" w:rsidRDefault="00083197" w:rsidP="00083197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Funding Agency: </w:t>
      </w:r>
      <w:r w:rsidRPr="00083197">
        <w:rPr>
          <w:rFonts w:ascii="Times New Roman" w:hAnsi="Times New Roman"/>
          <w:i/>
        </w:rPr>
        <w:t>University of Rochester</w:t>
      </w:r>
    </w:p>
    <w:p w14:paraId="4B7C309A" w14:textId="77777777" w:rsidR="00083197" w:rsidRDefault="00083197" w:rsidP="0008319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Mechanism: </w:t>
      </w:r>
      <w:r w:rsidRPr="00083197">
        <w:rPr>
          <w:rFonts w:ascii="Times New Roman" w:hAnsi="Times New Roman"/>
        </w:rPr>
        <w:t xml:space="preserve">Robert L. &amp; Mary L. Sproull Graduate </w:t>
      </w:r>
      <w:r>
        <w:rPr>
          <w:rFonts w:ascii="Times New Roman" w:hAnsi="Times New Roman"/>
        </w:rPr>
        <w:t>Fellowship</w:t>
      </w:r>
      <w:r w:rsidRPr="00083197">
        <w:rPr>
          <w:rFonts w:ascii="Times New Roman" w:hAnsi="Times New Roman"/>
        </w:rPr>
        <w:t xml:space="preserve"> </w:t>
      </w:r>
    </w:p>
    <w:p w14:paraId="76616FB0" w14:textId="77777777" w:rsidR="00083197" w:rsidRDefault="00083197" w:rsidP="0008319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Funded: </w:t>
      </w:r>
      <w:r w:rsidRPr="00083197">
        <w:rPr>
          <w:rFonts w:ascii="Times New Roman" w:hAnsi="Times New Roman"/>
        </w:rPr>
        <w:t>$44,000</w:t>
      </w:r>
    </w:p>
    <w:p w14:paraId="1306BAC9" w14:textId="77777777" w:rsidR="00083197" w:rsidRPr="00083197" w:rsidRDefault="00083197" w:rsidP="0008319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Role: Sponsor/Mentor</w:t>
      </w:r>
    </w:p>
    <w:p w14:paraId="043870A3" w14:textId="77777777" w:rsidR="00083197" w:rsidRDefault="00083197" w:rsidP="00824ABB">
      <w:pPr>
        <w:keepLines/>
        <w:widowControl/>
        <w:rPr>
          <w:rFonts w:ascii="Times New Roman" w:hAnsi="Times New Roman"/>
          <w:b/>
        </w:rPr>
      </w:pPr>
    </w:p>
    <w:p w14:paraId="0445D8DD" w14:textId="77777777" w:rsidR="007F30FA" w:rsidRPr="004B0AB1" w:rsidRDefault="007F30FA" w:rsidP="007F30FA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2016-2018</w:t>
      </w:r>
      <w:r w:rsidRPr="004B0AB1">
        <w:rPr>
          <w:rFonts w:ascii="Times New Roman" w:hAnsi="Times New Roman"/>
        </w:rPr>
        <w:tab/>
      </w:r>
      <w:r w:rsidR="00243977">
        <w:rPr>
          <w:rFonts w:ascii="Times New Roman" w:hAnsi="Times New Roman"/>
        </w:rPr>
        <w:t xml:space="preserve">Title: </w:t>
      </w:r>
      <w:r w:rsidRPr="004B0AB1">
        <w:rPr>
          <w:rFonts w:ascii="Times New Roman" w:hAnsi="Times New Roman"/>
        </w:rPr>
        <w:t xml:space="preserve">The interplay of parenting and temperament in associations with child </w:t>
      </w:r>
    </w:p>
    <w:p w14:paraId="069D39E1" w14:textId="77777777" w:rsidR="00243977" w:rsidRDefault="00243977" w:rsidP="00243977">
      <w:pPr>
        <w:keepLines/>
        <w:widowControl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executive functions</w:t>
      </w:r>
    </w:p>
    <w:p w14:paraId="58C22AED" w14:textId="77777777" w:rsidR="00243977" w:rsidRDefault="00243977" w:rsidP="007F30FA">
      <w:pPr>
        <w:keepLines/>
        <w:widowControl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Trainee: Jennifer Suor </w:t>
      </w:r>
    </w:p>
    <w:p w14:paraId="2BF5BD29" w14:textId="77777777" w:rsidR="007F30FA" w:rsidRPr="004B0AB1" w:rsidRDefault="00243977" w:rsidP="007F30FA">
      <w:pPr>
        <w:keepLines/>
        <w:widowControl/>
        <w:ind w:left="720"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>Funding Agency:</w:t>
      </w:r>
      <w:r w:rsidR="007F30FA" w:rsidRPr="004B0AB1">
        <w:rPr>
          <w:rFonts w:ascii="Times New Roman" w:hAnsi="Times New Roman"/>
        </w:rPr>
        <w:t xml:space="preserve"> </w:t>
      </w:r>
      <w:r w:rsidR="007F30FA" w:rsidRPr="004B0AB1">
        <w:rPr>
          <w:rFonts w:ascii="Times New Roman" w:hAnsi="Times New Roman"/>
          <w:i/>
        </w:rPr>
        <w:t>National Institute of Chi</w:t>
      </w:r>
      <w:r>
        <w:rPr>
          <w:rFonts w:ascii="Times New Roman" w:hAnsi="Times New Roman"/>
          <w:i/>
        </w:rPr>
        <w:t>ld Health and Human Development</w:t>
      </w:r>
      <w:r w:rsidR="007F30FA" w:rsidRPr="004B0AB1">
        <w:rPr>
          <w:rFonts w:ascii="Times New Roman" w:hAnsi="Times New Roman"/>
          <w:i/>
        </w:rPr>
        <w:t xml:space="preserve"> </w:t>
      </w:r>
    </w:p>
    <w:p w14:paraId="0D66996D" w14:textId="77777777" w:rsidR="00243977" w:rsidRPr="004B0AB1" w:rsidRDefault="00243977" w:rsidP="00243977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Mechanism: Pre-doctoral National Research Service Award (F31 HD 086941)</w:t>
      </w:r>
      <w:r w:rsidR="007F30FA" w:rsidRPr="004B0AB1">
        <w:rPr>
          <w:rFonts w:ascii="Times New Roman" w:hAnsi="Times New Roman"/>
        </w:rPr>
        <w:t xml:space="preserve"> </w:t>
      </w:r>
    </w:p>
    <w:p w14:paraId="3418A1AC" w14:textId="77777777" w:rsidR="007F30FA" w:rsidRDefault="007F30FA" w:rsidP="007F30FA">
      <w:pPr>
        <w:keepLines/>
        <w:widowControl/>
        <w:ind w:left="144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F</w:t>
      </w:r>
      <w:r w:rsidR="00243977">
        <w:rPr>
          <w:rFonts w:ascii="Times New Roman" w:hAnsi="Times New Roman"/>
        </w:rPr>
        <w:t>unded: $87,152</w:t>
      </w:r>
    </w:p>
    <w:p w14:paraId="2FFF0A5E" w14:textId="77777777" w:rsidR="007F30FA" w:rsidRDefault="00243977" w:rsidP="00083197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Role: Co-sponsor/Co-mentor</w:t>
      </w:r>
      <w:r w:rsidR="00C948C4">
        <w:rPr>
          <w:rFonts w:ascii="Times New Roman" w:hAnsi="Times New Roman"/>
        </w:rPr>
        <w:t xml:space="preserve"> (Mentor: Melissa Sturge-Apple)</w:t>
      </w:r>
    </w:p>
    <w:p w14:paraId="663D8B8B" w14:textId="77777777" w:rsidR="00083197" w:rsidRDefault="00083197" w:rsidP="00083197">
      <w:pPr>
        <w:keepLines/>
        <w:widowControl/>
        <w:rPr>
          <w:rFonts w:ascii="Times New Roman" w:hAnsi="Times New Roman"/>
        </w:rPr>
      </w:pPr>
    </w:p>
    <w:p w14:paraId="621F33B4" w14:textId="77777777" w:rsidR="00083197" w:rsidRDefault="00FA4B59" w:rsidP="00083197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 w:rsidR="00083197" w:rsidRPr="0008319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2019</w:t>
      </w:r>
      <w:r w:rsidR="00083197" w:rsidRPr="00083197">
        <w:rPr>
          <w:rFonts w:ascii="Times New Roman" w:hAnsi="Times New Roman"/>
        </w:rPr>
        <w:tab/>
      </w:r>
      <w:r w:rsidR="00083197">
        <w:rPr>
          <w:rFonts w:ascii="Times New Roman" w:hAnsi="Times New Roman"/>
        </w:rPr>
        <w:t xml:space="preserve">Title/Topic: </w:t>
      </w:r>
      <w:r>
        <w:rPr>
          <w:rFonts w:ascii="Times New Roman" w:hAnsi="Times New Roman"/>
        </w:rPr>
        <w:t xml:space="preserve">Interparental conflict and children’s coping and adjustment </w:t>
      </w:r>
    </w:p>
    <w:p w14:paraId="620F62EB" w14:textId="77777777" w:rsidR="00083197" w:rsidRDefault="00FA4B59" w:rsidP="0008319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Trainee: Morgan Thompson</w:t>
      </w:r>
    </w:p>
    <w:p w14:paraId="0352CC1C" w14:textId="77777777" w:rsidR="00083197" w:rsidRDefault="00083197" w:rsidP="00083197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Funding Agency: </w:t>
      </w:r>
      <w:r w:rsidRPr="00083197">
        <w:rPr>
          <w:rFonts w:ascii="Times New Roman" w:hAnsi="Times New Roman"/>
          <w:i/>
        </w:rPr>
        <w:t>University of Rochester</w:t>
      </w:r>
    </w:p>
    <w:p w14:paraId="1A6CEF85" w14:textId="77777777" w:rsidR="00083197" w:rsidRDefault="00083197" w:rsidP="0008319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Mechanism: </w:t>
      </w:r>
      <w:r w:rsidRPr="00083197">
        <w:rPr>
          <w:rFonts w:ascii="Times New Roman" w:hAnsi="Times New Roman"/>
        </w:rPr>
        <w:t xml:space="preserve">Robert L. &amp; Mary L. Sproull Graduate </w:t>
      </w:r>
      <w:r>
        <w:rPr>
          <w:rFonts w:ascii="Times New Roman" w:hAnsi="Times New Roman"/>
        </w:rPr>
        <w:t>Fellowship</w:t>
      </w:r>
      <w:r w:rsidRPr="00083197">
        <w:rPr>
          <w:rFonts w:ascii="Times New Roman" w:hAnsi="Times New Roman"/>
        </w:rPr>
        <w:t xml:space="preserve"> </w:t>
      </w:r>
    </w:p>
    <w:p w14:paraId="602D6E46" w14:textId="77777777" w:rsidR="00083197" w:rsidRDefault="00083197" w:rsidP="0008319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Funded: </w:t>
      </w:r>
      <w:r w:rsidRPr="00083197">
        <w:rPr>
          <w:rFonts w:ascii="Times New Roman" w:hAnsi="Times New Roman"/>
        </w:rPr>
        <w:t>$44,000</w:t>
      </w:r>
    </w:p>
    <w:p w14:paraId="49EC63AC" w14:textId="77777777" w:rsidR="00083197" w:rsidRPr="00083197" w:rsidRDefault="00083197" w:rsidP="0008319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Role: Sponsor/Mentor</w:t>
      </w:r>
    </w:p>
    <w:p w14:paraId="0CB89B13" w14:textId="77777777" w:rsidR="00083197" w:rsidRDefault="00083197" w:rsidP="00824ABB">
      <w:pPr>
        <w:keepLines/>
        <w:widowControl/>
        <w:rPr>
          <w:rFonts w:ascii="Times New Roman" w:hAnsi="Times New Roman"/>
          <w:b/>
        </w:rPr>
      </w:pPr>
    </w:p>
    <w:p w14:paraId="2121D65C" w14:textId="77777777" w:rsidR="00C75B4D" w:rsidRDefault="00C75B4D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43977">
        <w:rPr>
          <w:rFonts w:ascii="Times New Roman" w:hAnsi="Times New Roman"/>
        </w:rPr>
        <w:t xml:space="preserve">Title: </w:t>
      </w:r>
      <w:r>
        <w:rPr>
          <w:rFonts w:ascii="Times New Roman" w:hAnsi="Times New Roman"/>
        </w:rPr>
        <w:t xml:space="preserve">Interparental conflict and adolescent adjustment: The mediating role of </w:t>
      </w:r>
    </w:p>
    <w:p w14:paraId="2A295294" w14:textId="77777777" w:rsidR="00243977" w:rsidRDefault="00C75B4D" w:rsidP="00C75B4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psychological control and basic need satisfaction. </w:t>
      </w:r>
    </w:p>
    <w:p w14:paraId="0E51B25D" w14:textId="77777777" w:rsidR="00243977" w:rsidRPr="00C75B4D" w:rsidRDefault="00243977" w:rsidP="0024397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Trainee: </w:t>
      </w:r>
      <w:r w:rsidRPr="00C75B4D">
        <w:rPr>
          <w:rFonts w:ascii="Times New Roman" w:hAnsi="Times New Roman"/>
        </w:rPr>
        <w:t>Aylin Koçak</w:t>
      </w:r>
      <w:r>
        <w:rPr>
          <w:rFonts w:ascii="Times New Roman" w:hAnsi="Times New Roman"/>
        </w:rPr>
        <w:t xml:space="preserve"> (</w:t>
      </w:r>
      <w:proofErr w:type="spellStart"/>
      <w:r w:rsidRPr="00C75B4D">
        <w:rPr>
          <w:rFonts w:ascii="Times New Roman" w:hAnsi="Times New Roman"/>
        </w:rPr>
        <w:t>Hacettepe</w:t>
      </w:r>
      <w:proofErr w:type="spellEnd"/>
      <w:r w:rsidRPr="00C75B4D">
        <w:rPr>
          <w:rFonts w:ascii="Times New Roman" w:hAnsi="Times New Roman"/>
        </w:rPr>
        <w:t xml:space="preserve"> University</w:t>
      </w:r>
      <w:r>
        <w:rPr>
          <w:rFonts w:ascii="Times New Roman" w:hAnsi="Times New Roman"/>
        </w:rPr>
        <w:t xml:space="preserve">). </w:t>
      </w:r>
    </w:p>
    <w:p w14:paraId="6F344EE8" w14:textId="77777777" w:rsidR="00243977" w:rsidRDefault="00243977" w:rsidP="00C75B4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Funding Agency: Scientific and Technological Research Council of Turkey</w:t>
      </w:r>
    </w:p>
    <w:p w14:paraId="44C4122B" w14:textId="77777777" w:rsidR="00243977" w:rsidRDefault="00243977" w:rsidP="00C75B4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Role: Sponsor/Mentor</w:t>
      </w:r>
    </w:p>
    <w:p w14:paraId="30F9C713" w14:textId="77777777" w:rsidR="00C75B4D" w:rsidRPr="00C75B4D" w:rsidRDefault="00C75B4D" w:rsidP="00C75B4D">
      <w:pPr>
        <w:keepLines/>
        <w:widowControl/>
        <w:ind w:left="720" w:firstLine="720"/>
        <w:rPr>
          <w:rFonts w:ascii="Times New Roman" w:hAnsi="Times New Roman"/>
        </w:rPr>
      </w:pPr>
    </w:p>
    <w:p w14:paraId="7956FA5E" w14:textId="77777777" w:rsidR="00243977" w:rsidRDefault="007F30FA" w:rsidP="00243977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43977">
        <w:rPr>
          <w:rFonts w:ascii="Times New Roman" w:hAnsi="Times New Roman"/>
        </w:rPr>
        <w:t xml:space="preserve">Title: </w:t>
      </w:r>
      <w:r>
        <w:rPr>
          <w:rFonts w:ascii="Times New Roman" w:hAnsi="Times New Roman"/>
        </w:rPr>
        <w:t xml:space="preserve">What is going on in this family? A within-family perspective on the </w:t>
      </w:r>
    </w:p>
    <w:p w14:paraId="18CFD985" w14:textId="77777777" w:rsidR="00243977" w:rsidRDefault="007F30FA" w:rsidP="00243977">
      <w:pPr>
        <w:keepLines/>
        <w:widowControl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emotional security theory. </w:t>
      </w:r>
    </w:p>
    <w:p w14:paraId="78D8700C" w14:textId="77777777" w:rsidR="007F30FA" w:rsidRDefault="00243977" w:rsidP="00243977">
      <w:pPr>
        <w:keepLines/>
        <w:widowControl/>
        <w:ind w:left="144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Trainee: </w:t>
      </w:r>
      <w:r w:rsidR="007F30FA">
        <w:rPr>
          <w:rFonts w:ascii="Times New Roman" w:hAnsi="Times New Roman"/>
        </w:rPr>
        <w:t>Wilhelmina (Willemijn) van Eldik</w:t>
      </w:r>
      <w:r w:rsidR="00C75B4D">
        <w:rPr>
          <w:rFonts w:ascii="Times New Roman" w:hAnsi="Times New Roman"/>
        </w:rPr>
        <w:t xml:space="preserve"> (Erasmus University Rotterdam)</w:t>
      </w:r>
      <w:r w:rsidR="007F30FA">
        <w:rPr>
          <w:rFonts w:ascii="Times New Roman" w:hAnsi="Times New Roman"/>
        </w:rPr>
        <w:t xml:space="preserve">. </w:t>
      </w:r>
      <w:r w:rsidR="00D16DC0">
        <w:rPr>
          <w:rFonts w:ascii="Times New Roman" w:hAnsi="Times New Roman"/>
        </w:rPr>
        <w:t>Funding A</w:t>
      </w:r>
      <w:r>
        <w:rPr>
          <w:rFonts w:ascii="Times New Roman" w:hAnsi="Times New Roman"/>
        </w:rPr>
        <w:t>gency</w:t>
      </w:r>
      <w:r w:rsidR="00C75B4D">
        <w:rPr>
          <w:rFonts w:ascii="Times New Roman" w:hAnsi="Times New Roman"/>
        </w:rPr>
        <w:t xml:space="preserve">: </w:t>
      </w:r>
      <w:r w:rsidR="007F30FA" w:rsidRPr="00243977">
        <w:rPr>
          <w:rFonts w:ascii="Times New Roman" w:hAnsi="Times New Roman"/>
          <w:i/>
        </w:rPr>
        <w:t xml:space="preserve">Fulbright Visiting </w:t>
      </w:r>
      <w:r w:rsidRPr="00243977">
        <w:rPr>
          <w:rFonts w:ascii="Times New Roman" w:hAnsi="Times New Roman"/>
          <w:i/>
        </w:rPr>
        <w:t>(Predoctoral) Scholar</w:t>
      </w:r>
    </w:p>
    <w:p w14:paraId="224F670F" w14:textId="77777777" w:rsidR="00243977" w:rsidRDefault="00243977" w:rsidP="00243977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Role: Sponsor/Mentor</w:t>
      </w:r>
    </w:p>
    <w:p w14:paraId="2747816D" w14:textId="77777777" w:rsidR="009A511C" w:rsidRDefault="009A511C" w:rsidP="009A511C">
      <w:pPr>
        <w:keepLines/>
        <w:widowControl/>
        <w:rPr>
          <w:rFonts w:ascii="Times New Roman" w:hAnsi="Times New Roman"/>
        </w:rPr>
      </w:pPr>
    </w:p>
    <w:p w14:paraId="583988D0" w14:textId="77777777" w:rsidR="009A511C" w:rsidRDefault="009A511C" w:rsidP="009A511C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Title: Impacts of victimization and caregiving on the neurodevelopment of </w:t>
      </w:r>
    </w:p>
    <w:p w14:paraId="284CCACB" w14:textId="4CC90E61" w:rsidR="009A511C" w:rsidRDefault="009A511C" w:rsidP="009A511C">
      <w:pPr>
        <w:keepLines/>
        <w:widowControl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emotion regulation</w:t>
      </w:r>
    </w:p>
    <w:p w14:paraId="39073E9E" w14:textId="45CCF1A9" w:rsidR="009A511C" w:rsidRDefault="009A511C" w:rsidP="009A511C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Trainee: Justin D. Russell, Ph.D.</w:t>
      </w:r>
    </w:p>
    <w:p w14:paraId="37A378DE" w14:textId="3F2E4911" w:rsidR="009A511C" w:rsidRDefault="009A511C" w:rsidP="009A511C">
      <w:pPr>
        <w:keepLines/>
        <w:widowControl/>
        <w:ind w:left="720"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Funding Agency: </w:t>
      </w:r>
      <w:r w:rsidRPr="00A5746A">
        <w:rPr>
          <w:rFonts w:ascii="Times New Roman" w:hAnsi="Times New Roman"/>
          <w:i/>
        </w:rPr>
        <w:t>National Institute of Mental Health</w:t>
      </w:r>
    </w:p>
    <w:p w14:paraId="0ABAECD2" w14:textId="26D21154" w:rsidR="00391CEB" w:rsidRPr="00391CEB" w:rsidRDefault="00391CEB" w:rsidP="009A511C">
      <w:pPr>
        <w:keepLines/>
        <w:widowControl/>
        <w:ind w:left="720" w:firstLine="720"/>
        <w:rPr>
          <w:rFonts w:ascii="Times New Roman" w:hAnsi="Times New Roman"/>
          <w:iCs/>
        </w:rPr>
      </w:pPr>
      <w:r w:rsidRPr="00391CEB">
        <w:rPr>
          <w:rFonts w:ascii="Times New Roman" w:hAnsi="Times New Roman"/>
          <w:iCs/>
        </w:rPr>
        <w:t>Funding Amount: $595,129</w:t>
      </w:r>
    </w:p>
    <w:p w14:paraId="54C6B4F7" w14:textId="77777777" w:rsidR="009A511C" w:rsidRDefault="009A511C" w:rsidP="009A511C">
      <w:pPr>
        <w:keepLines/>
        <w:widowControl/>
        <w:ind w:left="720" w:firstLine="720"/>
        <w:rPr>
          <w:rFonts w:ascii="Times New Roman" w:hAnsi="Times New Roman"/>
        </w:rPr>
      </w:pPr>
      <w:r w:rsidRPr="009A511C">
        <w:rPr>
          <w:rFonts w:ascii="Times New Roman" w:hAnsi="Times New Roman"/>
          <w:iCs/>
        </w:rPr>
        <w:t>Mechanism: Mentored research scientist career development award (</w:t>
      </w:r>
      <w:r w:rsidRPr="009A511C">
        <w:rPr>
          <w:rFonts w:ascii="Times New Roman" w:hAnsi="Times New Roman"/>
        </w:rPr>
        <w:t xml:space="preserve">K01 </w:t>
      </w:r>
    </w:p>
    <w:p w14:paraId="76CC4CB5" w14:textId="73C41AE3" w:rsidR="009A511C" w:rsidRDefault="009A511C" w:rsidP="009A511C">
      <w:pPr>
        <w:keepLines/>
        <w:widowControl/>
        <w:ind w:left="1440" w:firstLine="720"/>
        <w:rPr>
          <w:rFonts w:ascii="Times New Roman" w:hAnsi="Times New Roman"/>
        </w:rPr>
      </w:pPr>
      <w:r w:rsidRPr="009A511C">
        <w:rPr>
          <w:rFonts w:ascii="Times New Roman" w:hAnsi="Times New Roman"/>
        </w:rPr>
        <w:t>MH130689)</w:t>
      </w:r>
    </w:p>
    <w:p w14:paraId="063A0440" w14:textId="0B81E0EF" w:rsidR="009A511C" w:rsidRPr="009A511C" w:rsidRDefault="009A511C" w:rsidP="009A511C">
      <w:pPr>
        <w:keepLines/>
        <w:widowControl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Role: Collaborator</w:t>
      </w:r>
    </w:p>
    <w:p w14:paraId="0CE2E832" w14:textId="1560B883" w:rsidR="009A511C" w:rsidRPr="009A511C" w:rsidRDefault="009A511C" w:rsidP="009A511C">
      <w:pPr>
        <w:keepLines/>
        <w:widowControl/>
        <w:rPr>
          <w:rFonts w:ascii="Times New Roman" w:hAnsi="Times New Roman"/>
        </w:rPr>
      </w:pPr>
    </w:p>
    <w:p w14:paraId="4A85451E" w14:textId="38F52066" w:rsidR="00A5746A" w:rsidRDefault="00A5746A" w:rsidP="00A5746A">
      <w:pPr>
        <w:keepLines/>
        <w:widowControl/>
        <w:rPr>
          <w:rFonts w:ascii="Times New Roman" w:hAnsi="Times New Roman"/>
        </w:rPr>
      </w:pPr>
      <w:r w:rsidRPr="00A5746A">
        <w:rPr>
          <w:rFonts w:ascii="Times New Roman" w:hAnsi="Times New Roman"/>
        </w:rPr>
        <w:t>202</w:t>
      </w:r>
      <w:r w:rsidR="00696FFF">
        <w:rPr>
          <w:rFonts w:ascii="Times New Roman" w:hAnsi="Times New Roman"/>
        </w:rPr>
        <w:t>4-2026</w:t>
      </w:r>
      <w:r w:rsidRPr="00A5746A">
        <w:rPr>
          <w:rFonts w:ascii="Times New Roman" w:hAnsi="Times New Roman"/>
        </w:rPr>
        <w:tab/>
        <w:t xml:space="preserve">Title: Identifying Risk Mechanisms Underpinning the Association Between </w:t>
      </w:r>
    </w:p>
    <w:p w14:paraId="797092EB" w14:textId="641D54B6" w:rsidR="00A5746A" w:rsidRPr="00A5746A" w:rsidRDefault="00A5746A" w:rsidP="00A5746A">
      <w:pPr>
        <w:keepLines/>
        <w:widowControl/>
        <w:ind w:left="1440" w:firstLine="720"/>
        <w:rPr>
          <w:rFonts w:ascii="Times New Roman" w:hAnsi="Times New Roman"/>
        </w:rPr>
      </w:pPr>
      <w:r w:rsidRPr="00A5746A">
        <w:rPr>
          <w:rFonts w:ascii="Times New Roman" w:hAnsi="Times New Roman"/>
        </w:rPr>
        <w:t>Callous-Unemotional Traits and Externalizing Behavior</w:t>
      </w:r>
    </w:p>
    <w:p w14:paraId="6EC12B18" w14:textId="4CBACEEE" w:rsidR="00A5746A" w:rsidRPr="00A5746A" w:rsidRDefault="00A5746A" w:rsidP="00A5746A">
      <w:pPr>
        <w:keepLines/>
        <w:widowControl/>
        <w:ind w:left="720" w:firstLine="720"/>
        <w:rPr>
          <w:rFonts w:ascii="Times New Roman" w:hAnsi="Times New Roman"/>
        </w:rPr>
      </w:pPr>
      <w:r w:rsidRPr="00A5746A">
        <w:rPr>
          <w:rFonts w:ascii="Times New Roman" w:hAnsi="Times New Roman"/>
        </w:rPr>
        <w:t>Trainee: Vanessa T. Cao</w:t>
      </w:r>
    </w:p>
    <w:p w14:paraId="039F1CF3" w14:textId="38A68174" w:rsidR="00A5746A" w:rsidRPr="00A5746A" w:rsidRDefault="00A5746A" w:rsidP="00A5746A">
      <w:pPr>
        <w:keepLines/>
        <w:widowControl/>
        <w:ind w:left="720" w:firstLine="720"/>
        <w:rPr>
          <w:rFonts w:ascii="Times New Roman" w:hAnsi="Times New Roman"/>
          <w:i/>
        </w:rPr>
      </w:pPr>
      <w:r w:rsidRPr="00A5746A">
        <w:rPr>
          <w:rFonts w:ascii="Times New Roman" w:hAnsi="Times New Roman"/>
        </w:rPr>
        <w:t xml:space="preserve">Funding Agency: </w:t>
      </w:r>
      <w:r w:rsidRPr="00A5746A">
        <w:rPr>
          <w:rFonts w:ascii="Times New Roman" w:hAnsi="Times New Roman"/>
          <w:i/>
        </w:rPr>
        <w:t>National Institute of Mental Health</w:t>
      </w:r>
    </w:p>
    <w:p w14:paraId="0A26590B" w14:textId="28183C06" w:rsidR="00A5746A" w:rsidRPr="00A5746A" w:rsidRDefault="00A5746A" w:rsidP="00A5746A">
      <w:pPr>
        <w:keepLines/>
        <w:widowControl/>
        <w:ind w:left="1440"/>
        <w:rPr>
          <w:rFonts w:ascii="Times New Roman" w:hAnsi="Times New Roman"/>
        </w:rPr>
      </w:pPr>
      <w:r w:rsidRPr="00A5746A">
        <w:rPr>
          <w:rFonts w:ascii="Times New Roman" w:hAnsi="Times New Roman"/>
        </w:rPr>
        <w:lastRenderedPageBreak/>
        <w:t xml:space="preserve">Mechanism: Pre-doctoral National Research Service Award (F31MH134470) </w:t>
      </w:r>
    </w:p>
    <w:p w14:paraId="7C32A866" w14:textId="4E8B174E" w:rsidR="00A5746A" w:rsidRPr="00A5746A" w:rsidRDefault="000F58D6" w:rsidP="00A5746A">
      <w:pPr>
        <w:keepLines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Funding Amount</w:t>
      </w:r>
      <w:r w:rsidR="00A5746A" w:rsidRPr="00A5746A">
        <w:rPr>
          <w:rFonts w:ascii="Times New Roman" w:hAnsi="Times New Roman"/>
        </w:rPr>
        <w:t>: $</w:t>
      </w:r>
      <w:r w:rsidR="007173F9">
        <w:rPr>
          <w:rFonts w:ascii="Times New Roman" w:hAnsi="Times New Roman"/>
        </w:rPr>
        <w:t>98</w:t>
      </w:r>
      <w:r w:rsidR="00A5746A" w:rsidRPr="00A5746A">
        <w:rPr>
          <w:rFonts w:ascii="Times New Roman" w:hAnsi="Times New Roman"/>
        </w:rPr>
        <w:t>,5</w:t>
      </w:r>
      <w:r w:rsidR="007173F9">
        <w:rPr>
          <w:rFonts w:ascii="Times New Roman" w:hAnsi="Times New Roman"/>
        </w:rPr>
        <w:t>12</w:t>
      </w:r>
    </w:p>
    <w:p w14:paraId="0F106201" w14:textId="34D5CE96" w:rsidR="00A5746A" w:rsidRPr="00A5746A" w:rsidRDefault="00A5746A" w:rsidP="00A5746A">
      <w:pPr>
        <w:keepLines/>
        <w:widowControl/>
        <w:ind w:left="720" w:firstLine="720"/>
        <w:rPr>
          <w:rFonts w:ascii="Times New Roman" w:hAnsi="Times New Roman"/>
        </w:rPr>
      </w:pPr>
      <w:r w:rsidRPr="00A5746A">
        <w:rPr>
          <w:rFonts w:ascii="Times New Roman" w:hAnsi="Times New Roman"/>
        </w:rPr>
        <w:t>Role: Sponsor</w:t>
      </w:r>
    </w:p>
    <w:p w14:paraId="5B317719" w14:textId="77777777" w:rsidR="007F30FA" w:rsidRPr="00A5746A" w:rsidRDefault="007F30FA" w:rsidP="00824ABB">
      <w:pPr>
        <w:keepLines/>
        <w:widowControl/>
        <w:rPr>
          <w:rFonts w:ascii="Times New Roman" w:hAnsi="Times New Roman"/>
          <w:b/>
        </w:rPr>
      </w:pPr>
    </w:p>
    <w:p w14:paraId="13B2F352" w14:textId="77777777" w:rsidR="00C75B4D" w:rsidRPr="00A5746A" w:rsidRDefault="00C75B4D" w:rsidP="00824ABB">
      <w:pPr>
        <w:keepLines/>
        <w:widowControl/>
        <w:rPr>
          <w:rFonts w:ascii="Times New Roman" w:hAnsi="Times New Roman"/>
          <w:b/>
        </w:rPr>
      </w:pPr>
    </w:p>
    <w:p w14:paraId="532D4038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PROFESSIONAL MEMBERSHIPS</w:t>
      </w:r>
    </w:p>
    <w:p w14:paraId="0A057D5D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American Psychological Association, 1989-present</w:t>
      </w:r>
    </w:p>
    <w:p w14:paraId="0FA7042C" w14:textId="77777777" w:rsidR="0025709C" w:rsidRPr="004B0AB1" w:rsidRDefault="0025709C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American Psychological Association, Division 7 (Developmental Psychology) 1999-present</w:t>
      </w:r>
    </w:p>
    <w:p w14:paraId="1557C5FB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Society for Research in Child Development, 1991-present</w:t>
      </w:r>
    </w:p>
    <w:p w14:paraId="6352F849" w14:textId="77777777" w:rsidR="00DF2B45" w:rsidRPr="004B0AB1" w:rsidRDefault="00DF2B45" w:rsidP="00824ABB">
      <w:pPr>
        <w:keepLines/>
        <w:widowControl/>
        <w:rPr>
          <w:rFonts w:ascii="Times New Roman" w:hAnsi="Times New Roman"/>
          <w:b/>
        </w:rPr>
      </w:pPr>
    </w:p>
    <w:p w14:paraId="010BFB04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b/>
        </w:rPr>
        <w:t xml:space="preserve">EDITORIAL AND REVIEWING ACTIVITIES </w:t>
      </w:r>
    </w:p>
    <w:p w14:paraId="43A96A8C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</w:p>
    <w:p w14:paraId="55694923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b/>
        </w:rPr>
        <w:t>Associate Editor</w:t>
      </w:r>
    </w:p>
    <w:p w14:paraId="4327A592" w14:textId="4A0C2915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Development and Psychopathology</w:t>
      </w:r>
      <w:r w:rsidRPr="004B0AB1">
        <w:rPr>
          <w:rFonts w:ascii="Times New Roman" w:hAnsi="Times New Roman"/>
        </w:rPr>
        <w:t xml:space="preserve"> (2003 - </w:t>
      </w:r>
      <w:r w:rsidR="00964FA4">
        <w:rPr>
          <w:rFonts w:ascii="Times New Roman" w:hAnsi="Times New Roman"/>
        </w:rPr>
        <w:t>2024</w:t>
      </w:r>
      <w:r w:rsidRPr="004B0AB1">
        <w:rPr>
          <w:rFonts w:ascii="Times New Roman" w:hAnsi="Times New Roman"/>
        </w:rPr>
        <w:t>)</w:t>
      </w:r>
    </w:p>
    <w:p w14:paraId="6307B46B" w14:textId="77777777" w:rsidR="00611A9C" w:rsidRPr="004B0AB1" w:rsidRDefault="00611A9C" w:rsidP="00824ABB">
      <w:pPr>
        <w:keepLines/>
        <w:widowControl/>
        <w:ind w:firstLine="720"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i/>
        </w:rPr>
        <w:t>Developmental Psychology</w:t>
      </w:r>
      <w:r w:rsidR="00837DDD" w:rsidRPr="004B0AB1">
        <w:rPr>
          <w:rFonts w:ascii="Times New Roman" w:hAnsi="Times New Roman"/>
        </w:rPr>
        <w:t xml:space="preserve"> (2008-2010</w:t>
      </w:r>
      <w:r w:rsidRPr="004B0AB1">
        <w:rPr>
          <w:rFonts w:ascii="Times New Roman" w:hAnsi="Times New Roman"/>
        </w:rPr>
        <w:t>)</w:t>
      </w:r>
    </w:p>
    <w:p w14:paraId="39A159AB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</w:p>
    <w:p w14:paraId="7DF9C511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b/>
        </w:rPr>
        <w:t>Guest Editor</w:t>
      </w:r>
    </w:p>
    <w:p w14:paraId="720A161B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i/>
        </w:rPr>
        <w:t xml:space="preserve">Development and Psychopathology, </w:t>
      </w:r>
      <w:r w:rsidRPr="004B0AB1">
        <w:rPr>
          <w:rFonts w:ascii="Times New Roman" w:hAnsi="Times New Roman"/>
        </w:rPr>
        <w:t>for special issue</w:t>
      </w:r>
      <w:r w:rsidRPr="004B0AB1">
        <w:rPr>
          <w:rFonts w:ascii="Times New Roman" w:hAnsi="Times New Roman"/>
          <w:b/>
        </w:rPr>
        <w:t xml:space="preserve"> </w:t>
      </w:r>
      <w:r w:rsidRPr="004B0AB1">
        <w:rPr>
          <w:rFonts w:ascii="Times New Roman" w:hAnsi="Times New Roman"/>
        </w:rPr>
        <w:t>entitled “Family Systems and Developmental Psychopathology”</w:t>
      </w:r>
      <w:r w:rsidRPr="004B0AB1">
        <w:rPr>
          <w:rFonts w:ascii="Times New Roman" w:hAnsi="Times New Roman"/>
          <w:b/>
        </w:rPr>
        <w:t xml:space="preserve"> </w:t>
      </w:r>
      <w:r w:rsidRPr="004B0AB1">
        <w:rPr>
          <w:rFonts w:ascii="Times New Roman" w:hAnsi="Times New Roman"/>
        </w:rPr>
        <w:t xml:space="preserve">(2004) </w:t>
      </w:r>
    </w:p>
    <w:p w14:paraId="07FF109C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</w:p>
    <w:p w14:paraId="5F2CDB74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b/>
        </w:rPr>
        <w:t>Editorial Board Membership</w:t>
      </w:r>
    </w:p>
    <w:p w14:paraId="56EBE67A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i/>
        </w:rPr>
        <w:t>Child Development</w:t>
      </w:r>
      <w:r w:rsidR="005345F7" w:rsidRPr="004B0AB1">
        <w:rPr>
          <w:rFonts w:ascii="Times New Roman" w:hAnsi="Times New Roman"/>
        </w:rPr>
        <w:t xml:space="preserve"> (1998 - 2007</w:t>
      </w:r>
      <w:r w:rsidRPr="004B0AB1">
        <w:rPr>
          <w:rFonts w:ascii="Times New Roman" w:hAnsi="Times New Roman"/>
        </w:rPr>
        <w:t>)</w:t>
      </w:r>
    </w:p>
    <w:p w14:paraId="32F5C165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Development and Psychopathology</w:t>
      </w:r>
      <w:r w:rsidRPr="004B0AB1">
        <w:rPr>
          <w:rFonts w:ascii="Times New Roman" w:hAnsi="Times New Roman"/>
        </w:rPr>
        <w:t xml:space="preserve"> (1999 - Present)</w:t>
      </w:r>
    </w:p>
    <w:p w14:paraId="190908D3" w14:textId="77777777" w:rsidR="0026398F" w:rsidRPr="004B0AB1" w:rsidRDefault="0026398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Developmental Psychology</w:t>
      </w:r>
      <w:r w:rsidRPr="004B0AB1">
        <w:rPr>
          <w:rFonts w:ascii="Times New Roman" w:hAnsi="Times New Roman"/>
        </w:rPr>
        <w:t xml:space="preserve">, Principal Reviewer (2011-2016) </w:t>
      </w:r>
    </w:p>
    <w:p w14:paraId="0AA444EC" w14:textId="77777777" w:rsidR="002617F5" w:rsidRPr="004B0AB1" w:rsidRDefault="002617F5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 xml:space="preserve">Developmental Psychology, </w:t>
      </w:r>
      <w:r w:rsidRPr="004B0AB1">
        <w:rPr>
          <w:rFonts w:ascii="Times New Roman" w:hAnsi="Times New Roman"/>
        </w:rPr>
        <w:t>Editorial Board Member</w:t>
      </w:r>
      <w:r w:rsidR="001B15F0" w:rsidRPr="004B0AB1">
        <w:rPr>
          <w:rFonts w:ascii="Times New Roman" w:hAnsi="Times New Roman"/>
        </w:rPr>
        <w:t xml:space="preserve"> (2017-</w:t>
      </w:r>
      <w:r w:rsidR="00347EE6">
        <w:rPr>
          <w:rFonts w:ascii="Times New Roman" w:hAnsi="Times New Roman"/>
        </w:rPr>
        <w:t>2022</w:t>
      </w:r>
      <w:r w:rsidR="001B15F0" w:rsidRPr="004B0AB1">
        <w:rPr>
          <w:rFonts w:ascii="Times New Roman" w:hAnsi="Times New Roman"/>
        </w:rPr>
        <w:t>)</w:t>
      </w:r>
    </w:p>
    <w:p w14:paraId="5AF4C309" w14:textId="77777777" w:rsidR="008D589E" w:rsidRPr="004B0AB1" w:rsidRDefault="008D589E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Family Process</w:t>
      </w:r>
      <w:r w:rsidRPr="004B0AB1">
        <w:rPr>
          <w:rFonts w:ascii="Times New Roman" w:hAnsi="Times New Roman"/>
        </w:rPr>
        <w:t xml:space="preserve"> (2015 – Present)</w:t>
      </w:r>
    </w:p>
    <w:p w14:paraId="7AEB1E09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Journal of Abnormal Child Psychology</w:t>
      </w:r>
      <w:r w:rsidR="00004CBF">
        <w:rPr>
          <w:rFonts w:ascii="Times New Roman" w:hAnsi="Times New Roman"/>
          <w:i/>
        </w:rPr>
        <w:t>/</w:t>
      </w:r>
      <w:r w:rsidR="00004CBF" w:rsidRPr="00004CBF">
        <w:rPr>
          <w:rFonts w:ascii="Times New Roman" w:hAnsi="Times New Roman"/>
          <w:i/>
        </w:rPr>
        <w:t xml:space="preserve"> </w:t>
      </w:r>
      <w:r w:rsidR="00004CBF" w:rsidRPr="00E13535">
        <w:rPr>
          <w:rFonts w:ascii="Times New Roman" w:hAnsi="Times New Roman"/>
          <w:i/>
        </w:rPr>
        <w:t>Research on Child and Adolescent Psychopathology</w:t>
      </w:r>
      <w:r w:rsidRPr="004B0AB1">
        <w:rPr>
          <w:rFonts w:ascii="Times New Roman" w:hAnsi="Times New Roman"/>
        </w:rPr>
        <w:t xml:space="preserve"> (2002- </w:t>
      </w:r>
      <w:r w:rsidR="00004CBF">
        <w:rPr>
          <w:rFonts w:ascii="Times New Roman" w:hAnsi="Times New Roman"/>
        </w:rPr>
        <w:t>present</w:t>
      </w:r>
      <w:r w:rsidRPr="004B0AB1">
        <w:rPr>
          <w:rFonts w:ascii="Times New Roman" w:hAnsi="Times New Roman"/>
        </w:rPr>
        <w:t>)</w:t>
      </w:r>
    </w:p>
    <w:p w14:paraId="28EC4372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Journal of Family Psychology</w:t>
      </w:r>
      <w:r w:rsidRPr="004B0AB1">
        <w:rPr>
          <w:rFonts w:ascii="Times New Roman" w:hAnsi="Times New Roman"/>
        </w:rPr>
        <w:t xml:space="preserve"> (2001 </w:t>
      </w:r>
      <w:r w:rsidR="002E766A" w:rsidRPr="004B0AB1">
        <w:rPr>
          <w:rFonts w:ascii="Times New Roman" w:hAnsi="Times New Roman"/>
        </w:rPr>
        <w:t>–</w:t>
      </w:r>
      <w:r w:rsidRPr="004B0AB1">
        <w:rPr>
          <w:rFonts w:ascii="Times New Roman" w:hAnsi="Times New Roman"/>
        </w:rPr>
        <w:t xml:space="preserve"> 2003</w:t>
      </w:r>
      <w:r w:rsidR="005345F7" w:rsidRPr="004B0AB1">
        <w:rPr>
          <w:rFonts w:ascii="Times New Roman" w:hAnsi="Times New Roman"/>
        </w:rPr>
        <w:t>; 2007</w:t>
      </w:r>
      <w:r w:rsidR="00850049" w:rsidRPr="004B0AB1">
        <w:rPr>
          <w:rFonts w:ascii="Times New Roman" w:hAnsi="Times New Roman"/>
        </w:rPr>
        <w:t>; 2012-present</w:t>
      </w:r>
      <w:r w:rsidRPr="004B0AB1">
        <w:rPr>
          <w:rFonts w:ascii="Times New Roman" w:hAnsi="Times New Roman"/>
        </w:rPr>
        <w:t>)</w:t>
      </w:r>
    </w:p>
    <w:p w14:paraId="0AE42FC7" w14:textId="77777777" w:rsidR="00FC35D4" w:rsidRDefault="00FC35D4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Partner Abuse</w:t>
      </w:r>
      <w:r w:rsidRPr="004B0AB1">
        <w:rPr>
          <w:rFonts w:ascii="Times New Roman" w:hAnsi="Times New Roman"/>
        </w:rPr>
        <w:t xml:space="preserve"> (2008-present)</w:t>
      </w:r>
    </w:p>
    <w:p w14:paraId="6F09A415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Society for Research in Child Development</w:t>
      </w:r>
      <w:r w:rsidR="00985D43" w:rsidRPr="004B0AB1">
        <w:rPr>
          <w:rFonts w:ascii="Times New Roman" w:hAnsi="Times New Roman"/>
          <w:i/>
        </w:rPr>
        <w:t xml:space="preserve"> Conference,</w:t>
      </w:r>
      <w:r w:rsidRPr="004B0AB1">
        <w:rPr>
          <w:rFonts w:ascii="Times New Roman" w:hAnsi="Times New Roman"/>
          <w:i/>
        </w:rPr>
        <w:t xml:space="preserve"> Review Panel</w:t>
      </w:r>
      <w:r w:rsidR="00985D43" w:rsidRPr="004B0AB1">
        <w:rPr>
          <w:rFonts w:ascii="Times New Roman" w:hAnsi="Times New Roman"/>
          <w:i/>
        </w:rPr>
        <w:t xml:space="preserve"> Member</w:t>
      </w:r>
      <w:r w:rsidR="00850049" w:rsidRPr="004B0AB1">
        <w:rPr>
          <w:rFonts w:ascii="Times New Roman" w:hAnsi="Times New Roman"/>
        </w:rPr>
        <w:t xml:space="preserve"> (2001, 2003, 2009, 2013</w:t>
      </w:r>
      <w:r w:rsidR="003C1943">
        <w:rPr>
          <w:rFonts w:ascii="Times New Roman" w:hAnsi="Times New Roman"/>
        </w:rPr>
        <w:t>,</w:t>
      </w:r>
      <w:r w:rsidR="001A107D" w:rsidRPr="004B0AB1">
        <w:rPr>
          <w:rFonts w:ascii="Times New Roman" w:hAnsi="Times New Roman"/>
        </w:rPr>
        <w:t xml:space="preserve"> 2019</w:t>
      </w:r>
      <w:r w:rsidR="00C26139">
        <w:rPr>
          <w:rFonts w:ascii="Times New Roman" w:hAnsi="Times New Roman"/>
        </w:rPr>
        <w:t>, 2021</w:t>
      </w:r>
      <w:r w:rsidR="00CA5EC6">
        <w:rPr>
          <w:rFonts w:ascii="Times New Roman" w:hAnsi="Times New Roman"/>
        </w:rPr>
        <w:t>, 2023</w:t>
      </w:r>
      <w:r w:rsidRPr="004B0AB1">
        <w:rPr>
          <w:rFonts w:ascii="Times New Roman" w:hAnsi="Times New Roman"/>
        </w:rPr>
        <w:t>)</w:t>
      </w:r>
    </w:p>
    <w:p w14:paraId="5FE89BB5" w14:textId="77777777" w:rsidR="00872790" w:rsidRPr="004B0AB1" w:rsidRDefault="00872790" w:rsidP="00824ABB">
      <w:pPr>
        <w:keepLines/>
        <w:widowControl/>
        <w:ind w:firstLine="720"/>
        <w:rPr>
          <w:rFonts w:ascii="Times New Roman" w:hAnsi="Times New Roman"/>
          <w:b/>
          <w:u w:val="single"/>
        </w:rPr>
      </w:pPr>
      <w:r w:rsidRPr="004B0AB1">
        <w:rPr>
          <w:rFonts w:ascii="Times New Roman" w:hAnsi="Times New Roman"/>
          <w:i/>
        </w:rPr>
        <w:t>Society for Research on Adolescence Conference</w:t>
      </w:r>
      <w:r w:rsidRPr="004B0AB1">
        <w:rPr>
          <w:rFonts w:ascii="Times New Roman" w:hAnsi="Times New Roman"/>
        </w:rPr>
        <w:t>, Review Panel Member (2014)</w:t>
      </w:r>
    </w:p>
    <w:p w14:paraId="79AA661D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u w:val="single"/>
        </w:rPr>
      </w:pPr>
    </w:p>
    <w:p w14:paraId="191C4DF0" w14:textId="2EFB73FD" w:rsidR="00D22F0F" w:rsidRPr="004E6CCC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Ad Hoc Reviewing</w:t>
      </w:r>
      <w:r w:rsidR="00AA7D84">
        <w:rPr>
          <w:rFonts w:ascii="Times New Roman" w:hAnsi="Times New Roman"/>
        </w:rPr>
        <w:t xml:space="preserve"> (6</w:t>
      </w:r>
      <w:r w:rsidR="006A7AC6">
        <w:rPr>
          <w:rFonts w:ascii="Times New Roman" w:hAnsi="Times New Roman"/>
        </w:rPr>
        <w:t>6</w:t>
      </w:r>
      <w:r w:rsidR="004E6CCC">
        <w:rPr>
          <w:rFonts w:ascii="Times New Roman" w:hAnsi="Times New Roman"/>
        </w:rPr>
        <w:t xml:space="preserve"> Journals)</w:t>
      </w:r>
    </w:p>
    <w:p w14:paraId="6DE6BD23" w14:textId="77777777" w:rsidR="004D404D" w:rsidRPr="004B0AB1" w:rsidRDefault="004D404D" w:rsidP="00824ABB">
      <w:pPr>
        <w:keepLines/>
        <w:widowControl/>
        <w:rPr>
          <w:rFonts w:ascii="Times New Roman" w:hAnsi="Times New Roman"/>
          <w:b/>
          <w:u w:val="single"/>
        </w:rPr>
      </w:pPr>
    </w:p>
    <w:p w14:paraId="47F2D675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Alcoholism: Clinical and Experimental Research</w:t>
      </w:r>
    </w:p>
    <w:p w14:paraId="4A1A3253" w14:textId="77777777" w:rsidR="00FA525F" w:rsidRPr="004B0AB1" w:rsidRDefault="00FA525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American Journal of Orthopsychiatry</w:t>
      </w:r>
    </w:p>
    <w:p w14:paraId="6A09829A" w14:textId="77777777" w:rsidR="00AE32B4" w:rsidRPr="004B0AB1" w:rsidRDefault="00AE32B4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Anxiety, Stress, &amp; Coping</w:t>
      </w:r>
    </w:p>
    <w:p w14:paraId="09E42FBB" w14:textId="77777777" w:rsidR="00592098" w:rsidRPr="004B0AB1" w:rsidRDefault="00592098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Appetite</w:t>
      </w:r>
    </w:p>
    <w:p w14:paraId="1207CDFC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Applied Developmental Science</w:t>
      </w:r>
    </w:p>
    <w:p w14:paraId="5076071A" w14:textId="77777777" w:rsidR="00761397" w:rsidRDefault="00761397" w:rsidP="00824ABB">
      <w:pPr>
        <w:keepLines/>
        <w:widowControl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Cambridge Elements</w:t>
      </w:r>
    </w:p>
    <w:p w14:paraId="3D2DDAF3" w14:textId="261F998D" w:rsidR="008A2FFF" w:rsidRDefault="008A2FFF" w:rsidP="00824ABB">
      <w:pPr>
        <w:keepLines/>
        <w:widowControl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Child Abuse and Neglect</w:t>
      </w:r>
    </w:p>
    <w:p w14:paraId="5AFB4005" w14:textId="77777777" w:rsidR="00CB6A81" w:rsidRPr="004B0AB1" w:rsidRDefault="00CB6A81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Child and Youth Services</w:t>
      </w:r>
    </w:p>
    <w:p w14:paraId="73D3D5E8" w14:textId="77777777" w:rsidR="00092244" w:rsidRPr="005A3ABD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5A3ABD">
        <w:rPr>
          <w:rFonts w:ascii="Times New Roman" w:hAnsi="Times New Roman"/>
          <w:i/>
        </w:rPr>
        <w:t>Child Development</w:t>
      </w:r>
    </w:p>
    <w:p w14:paraId="20C21A2C" w14:textId="77777777" w:rsidR="00D22F0F" w:rsidRPr="005A3ABD" w:rsidRDefault="00092244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5A3ABD">
        <w:rPr>
          <w:rFonts w:ascii="Times New Roman" w:hAnsi="Times New Roman"/>
          <w:i/>
        </w:rPr>
        <w:t>Child Development Perspectives</w:t>
      </w:r>
      <w:r w:rsidR="00D22F0F" w:rsidRPr="005A3ABD">
        <w:rPr>
          <w:rFonts w:ascii="Times New Roman" w:hAnsi="Times New Roman"/>
          <w:i/>
        </w:rPr>
        <w:t xml:space="preserve"> </w:t>
      </w:r>
    </w:p>
    <w:p w14:paraId="5172CB3F" w14:textId="77777777" w:rsidR="005A3ABD" w:rsidRPr="004E6CCC" w:rsidRDefault="005A3ABD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eastAsia="ArialUnicodeMS" w:hAnsi="Times New Roman"/>
          <w:i/>
        </w:rPr>
        <w:t>Clinical Child and Family Psychology Review</w:t>
      </w:r>
    </w:p>
    <w:p w14:paraId="3BEC11BE" w14:textId="77777777" w:rsidR="00B670F7" w:rsidRPr="004E6CCC" w:rsidRDefault="00B670F7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Clinical Child Psychology and Psychiatry</w:t>
      </w:r>
    </w:p>
    <w:p w14:paraId="6A718867" w14:textId="77777777" w:rsidR="00271CE1" w:rsidRPr="004E6CCC" w:rsidRDefault="00271CE1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Clinical Psychology Review</w:t>
      </w:r>
    </w:p>
    <w:p w14:paraId="208AC437" w14:textId="77777777" w:rsidR="00FA5F67" w:rsidRPr="004E6CCC" w:rsidRDefault="00FA5F67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Couple and Family Research: Research and Practice</w:t>
      </w:r>
    </w:p>
    <w:p w14:paraId="069641EF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Development and Psychopathology</w:t>
      </w:r>
    </w:p>
    <w:p w14:paraId="4D6C1A08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Developmental Psychology</w:t>
      </w:r>
    </w:p>
    <w:p w14:paraId="472F8530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 xml:space="preserve">Developmental Review </w:t>
      </w:r>
    </w:p>
    <w:p w14:paraId="6E31D563" w14:textId="33492D84" w:rsidR="008541C7" w:rsidRPr="004E6CCC" w:rsidRDefault="008541C7" w:rsidP="00824ABB">
      <w:pPr>
        <w:keepLines/>
        <w:widowControl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Developmental Science</w:t>
      </w:r>
    </w:p>
    <w:p w14:paraId="05156BF1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Family Relations</w:t>
      </w:r>
    </w:p>
    <w:p w14:paraId="21DAA670" w14:textId="77777777" w:rsidR="001502EA" w:rsidRPr="004E6CCC" w:rsidRDefault="001502EA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Family Process</w:t>
      </w:r>
    </w:p>
    <w:p w14:paraId="5C2FDEC4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Infant and Child Development</w:t>
      </w:r>
    </w:p>
    <w:p w14:paraId="3381FB5E" w14:textId="77777777" w:rsidR="0015667D" w:rsidRPr="004E6CCC" w:rsidRDefault="0015667D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Infant Mental Health Journal</w:t>
      </w:r>
    </w:p>
    <w:p w14:paraId="1C9509C9" w14:textId="77777777" w:rsidR="00653891" w:rsidRPr="004E6CCC" w:rsidRDefault="00653891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International Journal of Behavioral Development</w:t>
      </w:r>
    </w:p>
    <w:p w14:paraId="1CA5262F" w14:textId="77777777" w:rsidR="006A5A57" w:rsidRPr="004E6CCC" w:rsidRDefault="006A5A57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International Journal of Forensic Mental Health</w:t>
      </w:r>
    </w:p>
    <w:p w14:paraId="06B69B77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Abnormal Child Psychology</w:t>
      </w:r>
    </w:p>
    <w:p w14:paraId="2676D529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 xml:space="preserve">Journal of Abnormal Psychology </w:t>
      </w:r>
    </w:p>
    <w:p w14:paraId="37DC50D3" w14:textId="77777777" w:rsidR="00974FD2" w:rsidRPr="004E6CCC" w:rsidRDefault="00974FD2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Adolescence</w:t>
      </w:r>
    </w:p>
    <w:p w14:paraId="1A157AB5" w14:textId="77777777" w:rsidR="008A0121" w:rsidRPr="004E6CCC" w:rsidRDefault="008A0121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Adolescent Research</w:t>
      </w:r>
    </w:p>
    <w:p w14:paraId="4511333E" w14:textId="77777777" w:rsidR="004D773C" w:rsidRPr="004E6CCC" w:rsidRDefault="004D773C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Affective Disorders</w:t>
      </w:r>
    </w:p>
    <w:p w14:paraId="3FE7A1EC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  <w:u w:val="single"/>
        </w:rPr>
      </w:pPr>
      <w:r w:rsidRPr="004E6CCC">
        <w:rPr>
          <w:rFonts w:ascii="Times New Roman" w:hAnsi="Times New Roman"/>
          <w:i/>
        </w:rPr>
        <w:t>Journal of Applied Developmental Psychology</w:t>
      </w:r>
    </w:p>
    <w:p w14:paraId="343BB0C1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  <w:u w:val="single"/>
        </w:rPr>
      </w:pPr>
      <w:r w:rsidRPr="004E6CCC">
        <w:rPr>
          <w:rFonts w:ascii="Times New Roman" w:hAnsi="Times New Roman"/>
          <w:i/>
        </w:rPr>
        <w:t>Journal of Child and Family Studies</w:t>
      </w:r>
    </w:p>
    <w:p w14:paraId="70F8A3AB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Child Psychology and Psychiatry</w:t>
      </w:r>
    </w:p>
    <w:p w14:paraId="0DABC2DF" w14:textId="77777777" w:rsidR="0044565E" w:rsidRPr="004E6CCC" w:rsidRDefault="0044565E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Clinical Psychology</w:t>
      </w:r>
    </w:p>
    <w:p w14:paraId="115FA048" w14:textId="77777777" w:rsidR="004B2739" w:rsidRPr="004E6CCC" w:rsidRDefault="004B2739" w:rsidP="00824ABB">
      <w:pPr>
        <w:keepLines/>
        <w:widowControl/>
        <w:ind w:firstLine="720"/>
        <w:rPr>
          <w:rFonts w:ascii="Times New Roman" w:hAnsi="Times New Roman"/>
          <w:i/>
          <w:u w:val="single"/>
        </w:rPr>
      </w:pPr>
      <w:r w:rsidRPr="004E6CCC">
        <w:rPr>
          <w:rFonts w:ascii="Times New Roman" w:hAnsi="Times New Roman"/>
          <w:i/>
        </w:rPr>
        <w:t>Journal of Clinical Child and Adolescent Psychology</w:t>
      </w:r>
    </w:p>
    <w:p w14:paraId="1C94B7A2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  <w:u w:val="single"/>
        </w:rPr>
      </w:pPr>
      <w:r w:rsidRPr="004E6CCC">
        <w:rPr>
          <w:rFonts w:ascii="Times New Roman" w:hAnsi="Times New Roman"/>
          <w:i/>
        </w:rPr>
        <w:t>Journal of Consulting and Clinical Psychology</w:t>
      </w:r>
    </w:p>
    <w:p w14:paraId="105594A7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Experimental Child Psychology</w:t>
      </w:r>
    </w:p>
    <w:p w14:paraId="3E347321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Family Psychology</w:t>
      </w:r>
    </w:p>
    <w:p w14:paraId="7D31961F" w14:textId="77777777" w:rsidR="006B1A45" w:rsidRPr="004E6CCC" w:rsidRDefault="006B1A45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Family Issues</w:t>
      </w:r>
    </w:p>
    <w:p w14:paraId="72591AFF" w14:textId="77777777" w:rsidR="00CD523A" w:rsidRPr="004E6CCC" w:rsidRDefault="00CD523A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Family Studies</w:t>
      </w:r>
    </w:p>
    <w:p w14:paraId="5F6D8CAA" w14:textId="77777777" w:rsidR="009915AC" w:rsidRPr="004E6CCC" w:rsidRDefault="009915AC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Family Theory and Review</w:t>
      </w:r>
    </w:p>
    <w:p w14:paraId="08BA427C" w14:textId="77777777" w:rsidR="008833CA" w:rsidRPr="004E6CCC" w:rsidRDefault="008833CA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Family Violence</w:t>
      </w:r>
    </w:p>
    <w:p w14:paraId="6C9531A9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Marriage and the Family</w:t>
      </w:r>
    </w:p>
    <w:p w14:paraId="329F1D73" w14:textId="77777777" w:rsidR="00C36C20" w:rsidRPr="004E6CCC" w:rsidRDefault="00C36C20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Psychopathology and Clinical Science</w:t>
      </w:r>
    </w:p>
    <w:p w14:paraId="1D39A4C3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Research on Adolescence</w:t>
      </w:r>
    </w:p>
    <w:p w14:paraId="47729A77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Social and Clinical Psychology</w:t>
      </w:r>
    </w:p>
    <w:p w14:paraId="2D67821B" w14:textId="6E521AC0" w:rsidR="000877C7" w:rsidRPr="004E6CCC" w:rsidRDefault="000877C7" w:rsidP="00824ABB">
      <w:pPr>
        <w:keepLines/>
        <w:widowControl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Journal of Social and Personal Relationships</w:t>
      </w:r>
    </w:p>
    <w:p w14:paraId="129CA7F7" w14:textId="77777777" w:rsidR="005F6192" w:rsidRPr="004E6CCC" w:rsidRDefault="005F6192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Special Education and Rehabilitation</w:t>
      </w:r>
    </w:p>
    <w:p w14:paraId="1EE47551" w14:textId="77777777" w:rsidR="00E12F2C" w:rsidRDefault="00E12F2C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Journal of Undergraduate Research</w:t>
      </w:r>
    </w:p>
    <w:p w14:paraId="3D755BF3" w14:textId="77777777" w:rsidR="00D954CB" w:rsidRPr="004E6CCC" w:rsidRDefault="00D954CB" w:rsidP="00824ABB">
      <w:pPr>
        <w:keepLines/>
        <w:widowControl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Mental Health and Prevention</w:t>
      </w:r>
    </w:p>
    <w:p w14:paraId="5A55439B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lastRenderedPageBreak/>
        <w:t>Merrill-Palmer Quarterly</w:t>
      </w:r>
    </w:p>
    <w:p w14:paraId="140F7258" w14:textId="77777777" w:rsidR="00FB3AD8" w:rsidRPr="004E6CCC" w:rsidRDefault="00FB3AD8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Mind, Brain, and Education</w:t>
      </w:r>
    </w:p>
    <w:p w14:paraId="2FA25610" w14:textId="77777777" w:rsidR="00D22F0F" w:rsidRPr="004E6CCC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Parenting: Science and Practice</w:t>
      </w:r>
    </w:p>
    <w:p w14:paraId="01CC7138" w14:textId="77777777" w:rsidR="00974FD2" w:rsidRPr="004E6CCC" w:rsidRDefault="00974FD2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E6CCC">
        <w:rPr>
          <w:rFonts w:ascii="Times New Roman" w:hAnsi="Times New Roman"/>
          <w:i/>
        </w:rPr>
        <w:t>Partner Abuse</w:t>
      </w:r>
    </w:p>
    <w:p w14:paraId="1B2016CF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Perceptual and Motor Skills</w:t>
      </w:r>
    </w:p>
    <w:p w14:paraId="3917D626" w14:textId="77777777" w:rsidR="00D468EF" w:rsidRPr="004B0AB1" w:rsidRDefault="00D468E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Physiology and Behavior</w:t>
      </w:r>
    </w:p>
    <w:p w14:paraId="627F3D34" w14:textId="77777777" w:rsidR="00D468EF" w:rsidRPr="004B0AB1" w:rsidRDefault="002732C1" w:rsidP="00D468EF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Psychophysiology</w:t>
      </w:r>
    </w:p>
    <w:p w14:paraId="465BE615" w14:textId="77777777" w:rsidR="00F217A0" w:rsidRPr="004B0AB1" w:rsidRDefault="00F217A0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Psychological Assessment</w:t>
      </w:r>
    </w:p>
    <w:p w14:paraId="4E968693" w14:textId="77777777" w:rsidR="00FC0028" w:rsidRPr="004B0AB1" w:rsidRDefault="00FC0028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Psychological Medicine</w:t>
      </w:r>
    </w:p>
    <w:p w14:paraId="7FB59229" w14:textId="77777777" w:rsidR="008D1EEF" w:rsidRPr="004B0AB1" w:rsidRDefault="008D1EE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Psychological Bulletin</w:t>
      </w:r>
    </w:p>
    <w:p w14:paraId="73B52A26" w14:textId="77777777" w:rsidR="00643E9B" w:rsidRPr="004B0AB1" w:rsidRDefault="00643E9B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Psychological Reports</w:t>
      </w:r>
    </w:p>
    <w:p w14:paraId="081EEC5E" w14:textId="77777777" w:rsidR="007E2131" w:rsidRPr="004B0AB1" w:rsidRDefault="007E2131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Psychological Science</w:t>
      </w:r>
    </w:p>
    <w:p w14:paraId="255E8FAB" w14:textId="77777777" w:rsidR="005551C5" w:rsidRPr="004B0AB1" w:rsidRDefault="005551C5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Psychology of Violence</w:t>
      </w:r>
    </w:p>
    <w:p w14:paraId="37BA4B78" w14:textId="77777777" w:rsidR="00F15A53" w:rsidRPr="004B0AB1" w:rsidRDefault="00F15A53" w:rsidP="00824ABB">
      <w:pPr>
        <w:keepLines/>
        <w:widowControl/>
        <w:ind w:firstLine="720"/>
        <w:rPr>
          <w:rFonts w:ascii="Times New Roman" w:hAnsi="Times New Roman"/>
          <w:i/>
        </w:rPr>
      </w:pPr>
      <w:proofErr w:type="spellStart"/>
      <w:r w:rsidRPr="004B0AB1">
        <w:rPr>
          <w:rFonts w:ascii="Times New Roman" w:hAnsi="Times New Roman"/>
          <w:i/>
        </w:rPr>
        <w:t>Psychoneuroendocrinology</w:t>
      </w:r>
      <w:proofErr w:type="spellEnd"/>
    </w:p>
    <w:p w14:paraId="00EE04DA" w14:textId="77777777" w:rsidR="0022084D" w:rsidRDefault="0022084D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Psychopharmacology</w:t>
      </w:r>
    </w:p>
    <w:p w14:paraId="463CD2E5" w14:textId="77777777" w:rsidR="003F425C" w:rsidRPr="004B0AB1" w:rsidRDefault="003F425C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Research on Child and Adolescent Psychopathology</w:t>
      </w:r>
    </w:p>
    <w:p w14:paraId="267381C5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Social Development</w:t>
      </w:r>
    </w:p>
    <w:p w14:paraId="38463B0F" w14:textId="77777777" w:rsidR="003F425C" w:rsidRPr="004B0AB1" w:rsidRDefault="003F425C" w:rsidP="00824ABB">
      <w:pPr>
        <w:keepLines/>
        <w:widowControl/>
        <w:ind w:firstLine="720"/>
        <w:rPr>
          <w:rFonts w:ascii="Times New Roman" w:hAnsi="Times New Roman"/>
          <w:i/>
        </w:rPr>
      </w:pPr>
    </w:p>
    <w:p w14:paraId="795475C7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  <w:r w:rsidRPr="004B0AB1">
        <w:rPr>
          <w:rFonts w:ascii="Times New Roman" w:hAnsi="Times New Roman"/>
          <w:b/>
        </w:rPr>
        <w:t>Grant Reviewing Activities</w:t>
      </w:r>
    </w:p>
    <w:p w14:paraId="38375080" w14:textId="77777777" w:rsidR="00D0303F" w:rsidRPr="004B0AB1" w:rsidRDefault="00D0303F" w:rsidP="00824ABB">
      <w:pPr>
        <w:keepLines/>
        <w:widowControl/>
        <w:ind w:firstLine="720"/>
        <w:rPr>
          <w:rFonts w:ascii="Times New Roman" w:hAnsi="Times New Roman"/>
          <w:i/>
        </w:rPr>
      </w:pPr>
    </w:p>
    <w:p w14:paraId="3D18060F" w14:textId="77777777" w:rsidR="00D22F0F" w:rsidRPr="004B0AB1" w:rsidRDefault="00BC72B6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Large Grant Support Reviewer</w:t>
      </w:r>
      <w:r>
        <w:rPr>
          <w:rFonts w:ascii="Times New Roman" w:hAnsi="Times New Roman"/>
        </w:rPr>
        <w:t>,</w:t>
      </w:r>
      <w:r w:rsidRPr="004B0AB1">
        <w:rPr>
          <w:rFonts w:ascii="Times New Roman" w:hAnsi="Times New Roman"/>
        </w:rPr>
        <w:t xml:space="preserve"> </w:t>
      </w:r>
      <w:r w:rsidR="00D22F0F" w:rsidRPr="004B0AB1">
        <w:rPr>
          <w:rFonts w:ascii="Times New Roman" w:hAnsi="Times New Roman"/>
          <w:i/>
        </w:rPr>
        <w:t>Australian Research Council</w:t>
      </w:r>
      <w:r w:rsidR="00D22F0F" w:rsidRPr="004B0AB1">
        <w:rPr>
          <w:rFonts w:ascii="Times New Roman" w:hAnsi="Times New Roman"/>
        </w:rPr>
        <w:t xml:space="preserve"> (95-96)</w:t>
      </w:r>
    </w:p>
    <w:p w14:paraId="5DAD32D5" w14:textId="77777777" w:rsidR="00BC72B6" w:rsidRPr="00BC72B6" w:rsidRDefault="00BC72B6" w:rsidP="00BC72B6">
      <w:pPr>
        <w:keepLines/>
        <w:widowControl/>
        <w:rPr>
          <w:rFonts w:ascii="Times New Roman" w:hAnsi="Times New Roman"/>
          <w:i/>
        </w:rPr>
      </w:pPr>
      <w:r>
        <w:rPr>
          <w:rFonts w:ascii="Times New Roman" w:hAnsi="Times New Roman"/>
        </w:rPr>
        <w:t>NIH Reviewer</w:t>
      </w:r>
      <w:r w:rsidRPr="00BC72B6">
        <w:rPr>
          <w:rFonts w:ascii="Times New Roman" w:hAnsi="Times New Roman"/>
        </w:rPr>
        <w:t xml:space="preserve">: </w:t>
      </w:r>
      <w:r w:rsidRPr="00BC72B6">
        <w:rPr>
          <w:rFonts w:ascii="Times New Roman" w:hAnsi="Times New Roman"/>
          <w:i/>
        </w:rPr>
        <w:t xml:space="preserve">Social Psychology, Risk, and Psychosocial Development Review, </w:t>
      </w:r>
      <w:r w:rsidR="005041A4" w:rsidRPr="00BC72B6">
        <w:rPr>
          <w:rFonts w:ascii="Times New Roman" w:hAnsi="Times New Roman"/>
          <w:i/>
        </w:rPr>
        <w:t xml:space="preserve">National </w:t>
      </w:r>
    </w:p>
    <w:p w14:paraId="5883F6DC" w14:textId="77777777" w:rsidR="00070363" w:rsidRPr="00BC72B6" w:rsidRDefault="005041A4" w:rsidP="00BC72B6">
      <w:pPr>
        <w:keepLines/>
        <w:widowControl/>
        <w:ind w:firstLine="720"/>
        <w:rPr>
          <w:rFonts w:ascii="Times New Roman" w:hAnsi="Times New Roman"/>
          <w:i/>
        </w:rPr>
      </w:pPr>
      <w:r w:rsidRPr="00BC72B6">
        <w:rPr>
          <w:rFonts w:ascii="Times New Roman" w:hAnsi="Times New Roman"/>
          <w:i/>
        </w:rPr>
        <w:t>Institute</w:t>
      </w:r>
      <w:r w:rsidR="00BC72B6" w:rsidRPr="00BC72B6">
        <w:rPr>
          <w:rFonts w:ascii="Times New Roman" w:hAnsi="Times New Roman"/>
          <w:i/>
        </w:rPr>
        <w:t>s</w:t>
      </w:r>
      <w:r w:rsidRPr="00BC72B6">
        <w:rPr>
          <w:rFonts w:ascii="Times New Roman" w:hAnsi="Times New Roman"/>
          <w:i/>
        </w:rPr>
        <w:t xml:space="preserve"> of </w:t>
      </w:r>
      <w:r w:rsidR="004B3F8A" w:rsidRPr="00BC72B6">
        <w:rPr>
          <w:rFonts w:ascii="Times New Roman" w:hAnsi="Times New Roman"/>
          <w:i/>
        </w:rPr>
        <w:t>Health</w:t>
      </w:r>
      <w:r w:rsidR="00BC72B6">
        <w:rPr>
          <w:rFonts w:ascii="Times New Roman" w:hAnsi="Times New Roman"/>
        </w:rPr>
        <w:t xml:space="preserve"> (2004</w:t>
      </w:r>
      <w:r w:rsidR="009C08CB" w:rsidRPr="004B0AB1">
        <w:rPr>
          <w:rFonts w:ascii="Times New Roman" w:hAnsi="Times New Roman"/>
        </w:rPr>
        <w:t>-2006</w:t>
      </w:r>
      <w:r w:rsidR="003C167A" w:rsidRPr="004B0AB1">
        <w:rPr>
          <w:rFonts w:ascii="Times New Roman" w:hAnsi="Times New Roman"/>
        </w:rPr>
        <w:t>; 2008</w:t>
      </w:r>
      <w:r w:rsidR="004B3F8A" w:rsidRPr="004B0AB1">
        <w:rPr>
          <w:rFonts w:ascii="Times New Roman" w:hAnsi="Times New Roman"/>
        </w:rPr>
        <w:t>).</w:t>
      </w:r>
      <w:r w:rsidR="00CD7BC7" w:rsidRPr="004B0AB1">
        <w:rPr>
          <w:rFonts w:ascii="Times New Roman" w:hAnsi="Times New Roman"/>
        </w:rPr>
        <w:tab/>
      </w:r>
    </w:p>
    <w:p w14:paraId="59A23BD3" w14:textId="77777777" w:rsidR="00CD7BC7" w:rsidRPr="004B0AB1" w:rsidRDefault="00BC72B6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Grant Reviewer, </w:t>
      </w:r>
      <w:r w:rsidR="00CD7BC7" w:rsidRPr="004B0AB1">
        <w:rPr>
          <w:rFonts w:ascii="Times New Roman" w:hAnsi="Times New Roman"/>
          <w:i/>
        </w:rPr>
        <w:t>Jacobs Foundation</w:t>
      </w:r>
      <w:r w:rsidR="00CD7BC7" w:rsidRPr="004B0AB1">
        <w:rPr>
          <w:rFonts w:ascii="Times New Roman" w:hAnsi="Times New Roman"/>
        </w:rPr>
        <w:t>, Zur</w:t>
      </w:r>
      <w:r>
        <w:rPr>
          <w:rFonts w:ascii="Times New Roman" w:hAnsi="Times New Roman"/>
        </w:rPr>
        <w:t xml:space="preserve">ich, Switzerland </w:t>
      </w:r>
      <w:r w:rsidR="00CD7BC7" w:rsidRPr="004B0AB1">
        <w:rPr>
          <w:rFonts w:ascii="Times New Roman" w:hAnsi="Times New Roman"/>
        </w:rPr>
        <w:t>(2011)</w:t>
      </w:r>
    </w:p>
    <w:p w14:paraId="3FDDE8B1" w14:textId="77777777" w:rsidR="00BC72B6" w:rsidRPr="00BC72B6" w:rsidRDefault="00BC72B6" w:rsidP="00BC72B6">
      <w:pPr>
        <w:keepLines/>
        <w:widowControl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NIH </w:t>
      </w:r>
      <w:r w:rsidR="00CD7BC7" w:rsidRPr="004B0AB1">
        <w:rPr>
          <w:rFonts w:ascii="Times New Roman" w:hAnsi="Times New Roman"/>
        </w:rPr>
        <w:t>Standing</w:t>
      </w:r>
      <w:r>
        <w:rPr>
          <w:rFonts w:ascii="Times New Roman" w:hAnsi="Times New Roman"/>
        </w:rPr>
        <w:t xml:space="preserve"> Review</w:t>
      </w:r>
      <w:r w:rsidR="00CD7BC7" w:rsidRPr="004B0AB1">
        <w:rPr>
          <w:rFonts w:ascii="Times New Roman" w:hAnsi="Times New Roman"/>
        </w:rPr>
        <w:t xml:space="preserve"> Member, </w:t>
      </w:r>
      <w:r w:rsidR="00CD7BC7" w:rsidRPr="00BC72B6">
        <w:rPr>
          <w:rFonts w:ascii="Times New Roman" w:hAnsi="Times New Roman"/>
          <w:i/>
        </w:rPr>
        <w:t>Psychosocial Development, Risk, and Prevention</w:t>
      </w:r>
      <w:r w:rsidR="00A33CF9" w:rsidRPr="00BC72B6">
        <w:rPr>
          <w:rFonts w:ascii="Times New Roman" w:hAnsi="Times New Roman"/>
          <w:i/>
        </w:rPr>
        <w:t xml:space="preserve"> (PDRP) Study </w:t>
      </w:r>
    </w:p>
    <w:p w14:paraId="3F349C60" w14:textId="77777777" w:rsidR="00CD7BC7" w:rsidRPr="004B0AB1" w:rsidRDefault="00A33CF9" w:rsidP="00BC72B6">
      <w:pPr>
        <w:keepLines/>
        <w:widowControl/>
        <w:ind w:firstLine="720"/>
        <w:rPr>
          <w:rFonts w:ascii="Times New Roman" w:hAnsi="Times New Roman"/>
        </w:rPr>
      </w:pPr>
      <w:r w:rsidRPr="00BC72B6">
        <w:rPr>
          <w:rFonts w:ascii="Times New Roman" w:hAnsi="Times New Roman"/>
          <w:i/>
        </w:rPr>
        <w:t>Section</w:t>
      </w:r>
      <w:r w:rsidR="00BC72B6" w:rsidRPr="00BC72B6">
        <w:rPr>
          <w:rFonts w:ascii="Times New Roman" w:hAnsi="Times New Roman"/>
          <w:i/>
        </w:rPr>
        <w:t>, National Institutes of Health</w:t>
      </w:r>
      <w:r w:rsidRPr="004B0AB1">
        <w:rPr>
          <w:rFonts w:ascii="Times New Roman" w:hAnsi="Times New Roman"/>
        </w:rPr>
        <w:t xml:space="preserve"> (2010-2013</w:t>
      </w:r>
      <w:r w:rsidR="00CD7BC7" w:rsidRPr="004B0AB1">
        <w:rPr>
          <w:rFonts w:ascii="Times New Roman" w:hAnsi="Times New Roman"/>
        </w:rPr>
        <w:t>)</w:t>
      </w:r>
      <w:r w:rsidR="002078B4" w:rsidRPr="004B0AB1">
        <w:rPr>
          <w:rFonts w:ascii="Times New Roman" w:hAnsi="Times New Roman"/>
        </w:rPr>
        <w:t xml:space="preserve"> </w:t>
      </w:r>
      <w:r w:rsidR="002078B4" w:rsidRPr="004B0AB1">
        <w:rPr>
          <w:rFonts w:ascii="Times New Roman" w:hAnsi="Times New Roman"/>
        </w:rPr>
        <w:tab/>
      </w:r>
    </w:p>
    <w:p w14:paraId="605FF30D" w14:textId="77777777" w:rsidR="00BC72B6" w:rsidRDefault="00BC72B6" w:rsidP="00BC72B6">
      <w:pPr>
        <w:keepLines/>
        <w:widowControl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NIH </w:t>
      </w:r>
      <w:r w:rsidR="00CD7BC7" w:rsidRPr="004B0AB1">
        <w:rPr>
          <w:rFonts w:ascii="Times New Roman" w:hAnsi="Times New Roman"/>
        </w:rPr>
        <w:t>Chair,</w:t>
      </w:r>
      <w:r w:rsidRPr="00BC72B6">
        <w:rPr>
          <w:rFonts w:ascii="Times New Roman" w:hAnsi="Times New Roman"/>
        </w:rPr>
        <w:t xml:space="preserve"> </w:t>
      </w:r>
      <w:r w:rsidRPr="00BC72B6">
        <w:rPr>
          <w:rFonts w:ascii="Times New Roman" w:hAnsi="Times New Roman"/>
          <w:i/>
        </w:rPr>
        <w:t xml:space="preserve">Psychosocial Development, Risk, and Prevention (PDRP) Study Section, National </w:t>
      </w:r>
    </w:p>
    <w:p w14:paraId="5BFC344E" w14:textId="4D83BBD2" w:rsidR="00BC72B6" w:rsidRPr="00BC72B6" w:rsidRDefault="00BC72B6" w:rsidP="00BC72B6">
      <w:pPr>
        <w:keepLines/>
        <w:widowControl/>
        <w:ind w:firstLine="720"/>
        <w:rPr>
          <w:rFonts w:ascii="Times New Roman" w:hAnsi="Times New Roman"/>
          <w:i/>
        </w:rPr>
      </w:pPr>
      <w:r w:rsidRPr="00BC72B6">
        <w:rPr>
          <w:rFonts w:ascii="Times New Roman" w:hAnsi="Times New Roman"/>
          <w:i/>
        </w:rPr>
        <w:t>Institutes of Health</w:t>
      </w:r>
      <w:r w:rsidRPr="004B0AB1">
        <w:rPr>
          <w:rFonts w:ascii="Times New Roman" w:hAnsi="Times New Roman"/>
        </w:rPr>
        <w:t xml:space="preserve"> (201</w:t>
      </w:r>
      <w:r w:rsidR="00470F9F">
        <w:rPr>
          <w:rFonts w:ascii="Times New Roman" w:hAnsi="Times New Roman"/>
        </w:rPr>
        <w:t>1</w:t>
      </w:r>
      <w:r w:rsidRPr="004B0AB1">
        <w:rPr>
          <w:rFonts w:ascii="Times New Roman" w:hAnsi="Times New Roman"/>
        </w:rPr>
        <w:t xml:space="preserve">-2013) </w:t>
      </w:r>
      <w:r w:rsidRPr="004B0AB1">
        <w:rPr>
          <w:rFonts w:ascii="Times New Roman" w:hAnsi="Times New Roman"/>
        </w:rPr>
        <w:tab/>
      </w:r>
    </w:p>
    <w:p w14:paraId="756F7477" w14:textId="77777777" w:rsidR="00CE2C6C" w:rsidRDefault="00D20509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Reviewer, United States-Israel Binational Science Foundation (2014)</w:t>
      </w:r>
    </w:p>
    <w:p w14:paraId="4FD3FB28" w14:textId="77777777" w:rsidR="00BC72B6" w:rsidRPr="00BC72B6" w:rsidRDefault="00BC72B6" w:rsidP="00BC72B6">
      <w:pPr>
        <w:keepLines/>
        <w:widowControl/>
        <w:rPr>
          <w:rFonts w:ascii="Times New Roman" w:hAnsi="Times New Roman"/>
          <w:i/>
        </w:rPr>
      </w:pPr>
      <w:r>
        <w:rPr>
          <w:rFonts w:ascii="Times New Roman" w:hAnsi="Times New Roman"/>
        </w:rPr>
        <w:t>NIH Reviewer:</w:t>
      </w:r>
      <w:r w:rsidR="00CE2C6C">
        <w:rPr>
          <w:rFonts w:ascii="Times New Roman" w:hAnsi="Times New Roman"/>
        </w:rPr>
        <w:t xml:space="preserve"> </w:t>
      </w:r>
      <w:r w:rsidR="00CE2C6C" w:rsidRPr="00BC72B6">
        <w:rPr>
          <w:rFonts w:ascii="Times New Roman" w:hAnsi="Times New Roman"/>
          <w:i/>
        </w:rPr>
        <w:t xml:space="preserve">Eunice Kennedy Shriver National Institute of Child Health &amp; Human </w:t>
      </w:r>
    </w:p>
    <w:p w14:paraId="1257062D" w14:textId="77777777" w:rsidR="00CE2C6C" w:rsidRPr="004B0AB1" w:rsidRDefault="00CE2C6C" w:rsidP="00BC72B6">
      <w:pPr>
        <w:keepLines/>
        <w:widowControl/>
        <w:ind w:firstLine="720"/>
        <w:rPr>
          <w:rFonts w:ascii="Times New Roman" w:hAnsi="Times New Roman"/>
        </w:rPr>
      </w:pPr>
      <w:r w:rsidRPr="00BC72B6">
        <w:rPr>
          <w:rFonts w:ascii="Times New Roman" w:hAnsi="Times New Roman"/>
          <w:i/>
        </w:rPr>
        <w:t>Development, T32 Training Grants</w:t>
      </w:r>
      <w:r>
        <w:rPr>
          <w:rFonts w:ascii="Times New Roman" w:hAnsi="Times New Roman"/>
        </w:rPr>
        <w:t xml:space="preserve"> (2019)</w:t>
      </w:r>
    </w:p>
    <w:p w14:paraId="2F949B41" w14:textId="77777777" w:rsidR="00BC72B6" w:rsidRPr="00BC72B6" w:rsidRDefault="00BC72B6" w:rsidP="00BC72B6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NIH Reviewer, </w:t>
      </w:r>
      <w:r w:rsidRPr="00BC72B6">
        <w:rPr>
          <w:rFonts w:ascii="Times New Roman" w:hAnsi="Times New Roman"/>
          <w:i/>
        </w:rPr>
        <w:t xml:space="preserve">Fellowships: Risks, Prevention, and Health Behavior </w:t>
      </w:r>
      <w:r>
        <w:rPr>
          <w:rFonts w:ascii="Times New Roman" w:hAnsi="Times New Roman"/>
          <w:i/>
        </w:rPr>
        <w:t>Study Section</w:t>
      </w:r>
      <w:r w:rsidRPr="00BC72B6">
        <w:rPr>
          <w:rFonts w:ascii="Times New Roman" w:hAnsi="Times New Roman"/>
        </w:rPr>
        <w:t xml:space="preserve">, National </w:t>
      </w:r>
    </w:p>
    <w:p w14:paraId="5580AD09" w14:textId="77777777" w:rsidR="00EE44B9" w:rsidRDefault="00BC72B6" w:rsidP="00BC72B6">
      <w:pPr>
        <w:keepLines/>
        <w:widowControl/>
        <w:ind w:firstLine="720"/>
        <w:rPr>
          <w:rFonts w:ascii="Times New Roman" w:hAnsi="Times New Roman"/>
        </w:rPr>
      </w:pPr>
      <w:r w:rsidRPr="00BC72B6">
        <w:rPr>
          <w:rFonts w:ascii="Times New Roman" w:hAnsi="Times New Roman"/>
        </w:rPr>
        <w:t xml:space="preserve">Institutes of Health </w:t>
      </w:r>
      <w:r>
        <w:rPr>
          <w:rFonts w:ascii="Times New Roman" w:hAnsi="Times New Roman"/>
        </w:rPr>
        <w:t>(2021</w:t>
      </w:r>
      <w:r w:rsidR="00182027">
        <w:rPr>
          <w:rFonts w:ascii="Times New Roman" w:hAnsi="Times New Roman"/>
        </w:rPr>
        <w:t>-</w:t>
      </w:r>
      <w:r w:rsidR="00051BAA">
        <w:rPr>
          <w:rFonts w:ascii="Times New Roman" w:hAnsi="Times New Roman"/>
        </w:rPr>
        <w:t>20</w:t>
      </w:r>
      <w:r w:rsidR="00182027">
        <w:rPr>
          <w:rFonts w:ascii="Times New Roman" w:hAnsi="Times New Roman"/>
        </w:rPr>
        <w:t>22</w:t>
      </w:r>
      <w:r w:rsidR="00EE44B9">
        <w:rPr>
          <w:rFonts w:ascii="Times New Roman" w:hAnsi="Times New Roman"/>
        </w:rPr>
        <w:t>)</w:t>
      </w:r>
    </w:p>
    <w:p w14:paraId="0580E051" w14:textId="77777777" w:rsidR="00EE44B9" w:rsidRDefault="00EE44B9" w:rsidP="00EE44B9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NIH Reviewer, </w:t>
      </w:r>
      <w:r w:rsidRPr="00EE44B9">
        <w:rPr>
          <w:rFonts w:ascii="Times New Roman" w:hAnsi="Times New Roman"/>
          <w:i/>
          <w:iCs/>
        </w:rPr>
        <w:t>Fellowships: Clinical Care and Health Interventions Study Section</w:t>
      </w:r>
      <w:r>
        <w:rPr>
          <w:rFonts w:ascii="Times New Roman" w:hAnsi="Times New Roman"/>
        </w:rPr>
        <w:t xml:space="preserve">, National </w:t>
      </w:r>
    </w:p>
    <w:p w14:paraId="7314DB36" w14:textId="4F1233BD" w:rsidR="00D20509" w:rsidRDefault="00EE44B9" w:rsidP="00EE44B9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Institutes of Health (</w:t>
      </w:r>
      <w:r w:rsidR="00051BAA">
        <w:rPr>
          <w:rFonts w:ascii="Times New Roman" w:hAnsi="Times New Roman"/>
        </w:rPr>
        <w:t>202</w:t>
      </w:r>
      <w:r w:rsidR="00301E25">
        <w:rPr>
          <w:rFonts w:ascii="Times New Roman" w:hAnsi="Times New Roman"/>
        </w:rPr>
        <w:t>5</w:t>
      </w:r>
      <w:r w:rsidR="00BC72B6">
        <w:rPr>
          <w:rFonts w:ascii="Times New Roman" w:hAnsi="Times New Roman"/>
        </w:rPr>
        <w:t>)</w:t>
      </w:r>
    </w:p>
    <w:p w14:paraId="0FA442D5" w14:textId="77777777" w:rsidR="00F62C66" w:rsidRDefault="00F62C66" w:rsidP="00F62C66">
      <w:pPr>
        <w:keepLines/>
        <w:widowControl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NIH Reviewer, </w:t>
      </w:r>
      <w:r w:rsidRPr="00EE44B9">
        <w:rPr>
          <w:rFonts w:ascii="Times New Roman" w:hAnsi="Times New Roman"/>
          <w:i/>
          <w:iCs/>
        </w:rPr>
        <w:t>Fellowships: Clinical Care</w:t>
      </w:r>
      <w:r>
        <w:rPr>
          <w:rFonts w:ascii="Times New Roman" w:hAnsi="Times New Roman"/>
          <w:i/>
          <w:iCs/>
        </w:rPr>
        <w:t xml:space="preserve">, Disease Management, </w:t>
      </w:r>
      <w:r w:rsidRPr="00EE44B9">
        <w:rPr>
          <w:rFonts w:ascii="Times New Roman" w:hAnsi="Times New Roman"/>
          <w:i/>
          <w:iCs/>
        </w:rPr>
        <w:t xml:space="preserve">and Health </w:t>
      </w:r>
      <w:r>
        <w:rPr>
          <w:rFonts w:ascii="Times New Roman" w:hAnsi="Times New Roman"/>
          <w:i/>
          <w:iCs/>
        </w:rPr>
        <w:t>Outcomes</w:t>
      </w:r>
      <w:r w:rsidRPr="00EE44B9">
        <w:rPr>
          <w:rFonts w:ascii="Times New Roman" w:hAnsi="Times New Roman"/>
          <w:i/>
          <w:iCs/>
        </w:rPr>
        <w:t xml:space="preserve"> Study </w:t>
      </w:r>
    </w:p>
    <w:p w14:paraId="1D285581" w14:textId="15708EA5" w:rsidR="00F62C66" w:rsidRDefault="00F62C66" w:rsidP="00F62C66">
      <w:pPr>
        <w:keepLines/>
        <w:widowControl/>
        <w:ind w:firstLine="720"/>
        <w:rPr>
          <w:rFonts w:ascii="Times New Roman" w:hAnsi="Times New Roman"/>
        </w:rPr>
      </w:pPr>
      <w:r w:rsidRPr="00EE44B9">
        <w:rPr>
          <w:rFonts w:ascii="Times New Roman" w:hAnsi="Times New Roman"/>
          <w:i/>
          <w:iCs/>
        </w:rPr>
        <w:t>Section</w:t>
      </w:r>
      <w:r>
        <w:rPr>
          <w:rFonts w:ascii="Times New Roman" w:hAnsi="Times New Roman"/>
        </w:rPr>
        <w:t>, National Institutes of Health (202</w:t>
      </w:r>
      <w:r w:rsidR="00BF0D8B">
        <w:rPr>
          <w:rFonts w:ascii="Times New Roman" w:hAnsi="Times New Roman"/>
        </w:rPr>
        <w:t>6</w:t>
      </w:r>
      <w:r>
        <w:rPr>
          <w:rFonts w:ascii="Times New Roman" w:hAnsi="Times New Roman"/>
        </w:rPr>
        <w:t>)</w:t>
      </w:r>
    </w:p>
    <w:p w14:paraId="022A9537" w14:textId="77777777" w:rsidR="00BC72B6" w:rsidRPr="004B0AB1" w:rsidRDefault="00BC72B6" w:rsidP="00824ABB">
      <w:pPr>
        <w:keepLines/>
        <w:widowControl/>
        <w:rPr>
          <w:rFonts w:ascii="Times New Roman" w:hAnsi="Times New Roman"/>
        </w:rPr>
      </w:pPr>
    </w:p>
    <w:p w14:paraId="36AB165A" w14:textId="77777777" w:rsidR="00F4559F" w:rsidRPr="004B0AB1" w:rsidRDefault="00E5783B" w:rsidP="00824ABB">
      <w:pPr>
        <w:keepLines/>
        <w:widowControl/>
        <w:rPr>
          <w:rFonts w:ascii="Times New Roman" w:hAnsi="Times New Roman"/>
          <w:b/>
        </w:rPr>
      </w:pPr>
      <w:r w:rsidRPr="004B0AB1">
        <w:rPr>
          <w:rFonts w:ascii="Times New Roman" w:hAnsi="Times New Roman"/>
          <w:b/>
        </w:rPr>
        <w:t>Other Professional Committees</w:t>
      </w:r>
    </w:p>
    <w:p w14:paraId="035F050F" w14:textId="77777777" w:rsidR="00F4559F" w:rsidRPr="004B0AB1" w:rsidRDefault="00F4559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National Family Violence Legislative Resource Center, Advisory Board</w:t>
      </w:r>
      <w:r w:rsidR="00F12B2A">
        <w:rPr>
          <w:rFonts w:ascii="Times New Roman" w:hAnsi="Times New Roman"/>
        </w:rPr>
        <w:t xml:space="preserve"> (2008-2014</w:t>
      </w:r>
      <w:r w:rsidR="00974FD2" w:rsidRPr="004B0AB1">
        <w:rPr>
          <w:rFonts w:ascii="Times New Roman" w:hAnsi="Times New Roman"/>
        </w:rPr>
        <w:t>)</w:t>
      </w:r>
    </w:p>
    <w:p w14:paraId="6F51C2B9" w14:textId="77777777" w:rsidR="00F12B2A" w:rsidRDefault="00E5783B" w:rsidP="00F12B2A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Early Career (Boyd McCandless) Award Committee</w:t>
      </w:r>
      <w:r w:rsidR="00F12B2A">
        <w:rPr>
          <w:rFonts w:ascii="Times New Roman" w:hAnsi="Times New Roman"/>
        </w:rPr>
        <w:t xml:space="preserve"> Member</w:t>
      </w:r>
      <w:r w:rsidRPr="004B0AB1">
        <w:rPr>
          <w:rFonts w:ascii="Times New Roman" w:hAnsi="Times New Roman"/>
        </w:rPr>
        <w:t xml:space="preserve">, American Psychological </w:t>
      </w:r>
    </w:p>
    <w:p w14:paraId="2EA82ED7" w14:textId="77777777" w:rsidR="00E5783B" w:rsidRDefault="00E5783B" w:rsidP="00F12B2A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Association, Division 7 (2014)</w:t>
      </w:r>
    </w:p>
    <w:p w14:paraId="0519BCDC" w14:textId="77777777" w:rsidR="00F12B2A" w:rsidRDefault="00F12B2A" w:rsidP="00F12B2A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 Search Committee Member, </w:t>
      </w:r>
      <w:r w:rsidRPr="00F12B2A">
        <w:rPr>
          <w:rFonts w:ascii="Times New Roman" w:hAnsi="Times New Roman"/>
          <w:i/>
        </w:rPr>
        <w:t>Journal of Family Psychology</w:t>
      </w:r>
      <w:r>
        <w:rPr>
          <w:rFonts w:ascii="Times New Roman" w:hAnsi="Times New Roman"/>
        </w:rPr>
        <w:t xml:space="preserve">, American Psychological </w:t>
      </w:r>
    </w:p>
    <w:p w14:paraId="476EF3BA" w14:textId="77777777" w:rsidR="00F12B2A" w:rsidRDefault="00F12B2A" w:rsidP="00F12B2A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Association (2019-2020)</w:t>
      </w:r>
    </w:p>
    <w:p w14:paraId="0688FC11" w14:textId="77777777" w:rsidR="0054173E" w:rsidRDefault="0054173E" w:rsidP="0054173E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Mid-career (Mary Ainsworth) Award Committee Member, American Psychological Association, </w:t>
      </w:r>
    </w:p>
    <w:p w14:paraId="503AD551" w14:textId="77777777" w:rsidR="0054173E" w:rsidRPr="004B0AB1" w:rsidRDefault="0054173E" w:rsidP="0054173E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Division 7 (2022)</w:t>
      </w:r>
    </w:p>
    <w:p w14:paraId="35F186AB" w14:textId="77777777" w:rsidR="005D3E96" w:rsidRDefault="005D3E96" w:rsidP="00824ABB">
      <w:pPr>
        <w:keepLines/>
        <w:widowControl/>
        <w:rPr>
          <w:rFonts w:ascii="Times New Roman" w:hAnsi="Times New Roman"/>
          <w:b/>
        </w:rPr>
      </w:pPr>
    </w:p>
    <w:p w14:paraId="52C5F922" w14:textId="77777777" w:rsidR="005D3E96" w:rsidRDefault="005D3E96" w:rsidP="00824ABB">
      <w:pPr>
        <w:keepLines/>
        <w:widowControl/>
        <w:rPr>
          <w:rFonts w:ascii="Times New Roman" w:hAnsi="Times New Roman"/>
          <w:b/>
        </w:rPr>
      </w:pPr>
    </w:p>
    <w:p w14:paraId="0FB70963" w14:textId="0DC8287D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 xml:space="preserve">PUBLICATIONS </w:t>
      </w:r>
      <w:r w:rsidR="0014007F" w:rsidRPr="004B0AB1">
        <w:rPr>
          <w:rFonts w:ascii="Times New Roman" w:hAnsi="Times New Roman"/>
        </w:rPr>
        <w:t>(*denotes student or postdoctoral student)</w:t>
      </w:r>
    </w:p>
    <w:p w14:paraId="7BEFC452" w14:textId="77777777" w:rsidR="004804AF" w:rsidRPr="004B0AB1" w:rsidRDefault="004804AF" w:rsidP="00824ABB">
      <w:pPr>
        <w:keepLines/>
        <w:widowControl/>
        <w:rPr>
          <w:rFonts w:ascii="Times New Roman" w:hAnsi="Times New Roman"/>
        </w:rPr>
      </w:pPr>
    </w:p>
    <w:p w14:paraId="384B882F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  <w:lang w:val="nl-NL"/>
        </w:rPr>
        <w:t xml:space="preserve">1. </w:t>
      </w:r>
      <w:r w:rsidR="00D22F0F" w:rsidRPr="004B0AB1">
        <w:rPr>
          <w:rFonts w:ascii="Times New Roman" w:hAnsi="Times New Roman"/>
          <w:lang w:val="nl-NL"/>
        </w:rPr>
        <w:t xml:space="preserve">Cummings, E. M., &amp; </w:t>
      </w:r>
      <w:r w:rsidR="00D22F0F" w:rsidRPr="008B6858">
        <w:rPr>
          <w:rFonts w:ascii="Times New Roman" w:hAnsi="Times New Roman"/>
          <w:b/>
          <w:lang w:val="nl-NL"/>
        </w:rPr>
        <w:t>Davies, P. T.</w:t>
      </w:r>
      <w:r w:rsidR="00D22F0F" w:rsidRPr="004B0AB1">
        <w:rPr>
          <w:rFonts w:ascii="Times New Roman" w:hAnsi="Times New Roman"/>
          <w:lang w:val="nl-NL"/>
        </w:rPr>
        <w:t xml:space="preserve"> (1992). </w:t>
      </w:r>
      <w:r w:rsidR="00D22F0F" w:rsidRPr="004B0AB1">
        <w:rPr>
          <w:rFonts w:ascii="Times New Roman" w:hAnsi="Times New Roman"/>
        </w:rPr>
        <w:t xml:space="preserve">Parental depression, family functioning, and child development: Risk factors, processes, and pathways. In D. Cicchetti &amp; S. L. Toth (Eds.), </w:t>
      </w:r>
      <w:smartTag w:uri="urn:schemas-microsoft-com:office:smarttags" w:element="City">
        <w:smartTag w:uri="urn:schemas-microsoft-com:office:smarttags" w:element="place">
          <w:r w:rsidR="00D22F0F" w:rsidRPr="004B0AB1">
            <w:rPr>
              <w:rFonts w:ascii="Times New Roman" w:hAnsi="Times New Roman"/>
              <w:i/>
            </w:rPr>
            <w:t>Rochester</w:t>
          </w:r>
        </w:smartTag>
      </w:smartTag>
      <w:r w:rsidR="00D22F0F" w:rsidRPr="004B0AB1">
        <w:rPr>
          <w:rFonts w:ascii="Times New Roman" w:hAnsi="Times New Roman"/>
          <w:i/>
        </w:rPr>
        <w:t xml:space="preserve"> symposium on developmental psychopathology: Vol.4. A developmental approach to affective disorders</w:t>
      </w:r>
      <w:r w:rsidR="00D22F0F" w:rsidRPr="004B0AB1">
        <w:rPr>
          <w:rFonts w:ascii="Times New Roman" w:hAnsi="Times New Roman"/>
        </w:rPr>
        <w:t xml:space="preserve"> (pp. 283-322). </w:t>
      </w:r>
      <w:smartTag w:uri="urn:schemas-microsoft-com:office:smarttags" w:element="City">
        <w:r w:rsidR="00D22F0F" w:rsidRPr="004B0AB1">
          <w:rPr>
            <w:rFonts w:ascii="Times New Roman" w:hAnsi="Times New Roman"/>
          </w:rPr>
          <w:t>Rochester</w:t>
        </w:r>
      </w:smartTag>
      <w:r w:rsidR="00D22F0F" w:rsidRPr="004B0AB1">
        <w:rPr>
          <w:rFonts w:ascii="Times New Roman" w:hAnsi="Times New Roman"/>
        </w:rPr>
        <w:t xml:space="preserve">, </w:t>
      </w:r>
      <w:smartTag w:uri="urn:schemas-microsoft-com:office:smarttags" w:element="State">
        <w:r w:rsidR="00D22F0F" w:rsidRPr="004B0AB1">
          <w:rPr>
            <w:rFonts w:ascii="Times New Roman" w:hAnsi="Times New Roman"/>
          </w:rPr>
          <w:t>NY</w:t>
        </w:r>
      </w:smartTag>
      <w:r w:rsidR="00D22F0F" w:rsidRPr="004B0AB1">
        <w:rPr>
          <w:rFonts w:ascii="Times New Roman" w:hAnsi="Times New Roman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="00D22F0F" w:rsidRPr="004B0AB1">
            <w:rPr>
              <w:rFonts w:ascii="Times New Roman" w:hAnsi="Times New Roman"/>
            </w:rPr>
            <w:t>University</w:t>
          </w:r>
        </w:smartTag>
        <w:r w:rsidR="00D22F0F"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D22F0F" w:rsidRPr="004B0AB1">
            <w:rPr>
              <w:rFonts w:ascii="Times New Roman" w:hAnsi="Times New Roman"/>
            </w:rPr>
            <w:t>Rochester</w:t>
          </w:r>
        </w:smartTag>
      </w:smartTag>
      <w:r w:rsidR="00D22F0F" w:rsidRPr="004B0AB1">
        <w:rPr>
          <w:rFonts w:ascii="Times New Roman" w:hAnsi="Times New Roman"/>
        </w:rPr>
        <w:t xml:space="preserve"> Press.</w:t>
      </w:r>
    </w:p>
    <w:p w14:paraId="44B4396F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510C204E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  <w:lang w:val="nl-NL"/>
        </w:rPr>
        <w:t xml:space="preserve">2. </w:t>
      </w:r>
      <w:r w:rsidR="00D22F0F" w:rsidRPr="004B0AB1">
        <w:rPr>
          <w:rFonts w:ascii="Times New Roman" w:hAnsi="Times New Roman"/>
          <w:lang w:val="nl-NL"/>
        </w:rPr>
        <w:t xml:space="preserve">Cummings, E. M., &amp; </w:t>
      </w:r>
      <w:r w:rsidR="00D22F0F" w:rsidRPr="008B6858">
        <w:rPr>
          <w:rFonts w:ascii="Times New Roman" w:hAnsi="Times New Roman"/>
          <w:b/>
          <w:lang w:val="nl-NL"/>
        </w:rPr>
        <w:t>Davies, P. T.</w:t>
      </w:r>
      <w:r w:rsidR="00D22F0F" w:rsidRPr="004B0AB1">
        <w:rPr>
          <w:rFonts w:ascii="Times New Roman" w:hAnsi="Times New Roman"/>
          <w:lang w:val="nl-NL"/>
        </w:rPr>
        <w:t xml:space="preserve"> (1994). </w:t>
      </w:r>
      <w:r w:rsidR="00D22F0F" w:rsidRPr="004B0AB1">
        <w:rPr>
          <w:rFonts w:ascii="Times New Roman" w:hAnsi="Times New Roman"/>
        </w:rPr>
        <w:t xml:space="preserve">Maternal depression and child development. </w:t>
      </w:r>
      <w:r w:rsidR="00D22F0F" w:rsidRPr="004B0AB1">
        <w:rPr>
          <w:rFonts w:ascii="Times New Roman" w:hAnsi="Times New Roman"/>
          <w:i/>
        </w:rPr>
        <w:t>Journal of Child Psychology and Psychiatry, 35</w:t>
      </w:r>
      <w:r w:rsidR="00D22F0F" w:rsidRPr="004B0AB1">
        <w:rPr>
          <w:rFonts w:ascii="Times New Roman" w:hAnsi="Times New Roman"/>
        </w:rPr>
        <w:t>, 73-112.</w:t>
      </w:r>
      <w:r w:rsidR="00CC42FA" w:rsidRPr="004B0AB1">
        <w:rPr>
          <w:rFonts w:ascii="Times New Roman" w:hAnsi="Times New Roman"/>
        </w:rPr>
        <w:t xml:space="preserve"> [Special Issue: Annual Research Review]</w:t>
      </w:r>
    </w:p>
    <w:p w14:paraId="59402707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0D261774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  <w:lang w:val="nl-NL"/>
        </w:rPr>
        <w:t xml:space="preserve">3. </w:t>
      </w:r>
      <w:r w:rsidR="00D22F0F" w:rsidRPr="004B0AB1">
        <w:rPr>
          <w:rFonts w:ascii="Times New Roman" w:hAnsi="Times New Roman"/>
          <w:lang w:val="nl-NL"/>
        </w:rPr>
        <w:t xml:space="preserve">Cummings, E. M., &amp; </w:t>
      </w:r>
      <w:r w:rsidR="00D22F0F" w:rsidRPr="008B6858">
        <w:rPr>
          <w:rFonts w:ascii="Times New Roman" w:hAnsi="Times New Roman"/>
          <w:b/>
          <w:lang w:val="nl-NL"/>
        </w:rPr>
        <w:t>Davies, P. T.</w:t>
      </w:r>
      <w:r w:rsidR="00D22F0F" w:rsidRPr="004B0AB1">
        <w:rPr>
          <w:rFonts w:ascii="Times New Roman" w:hAnsi="Times New Roman"/>
          <w:lang w:val="nl-NL"/>
        </w:rPr>
        <w:t xml:space="preserve"> (1994). </w:t>
      </w:r>
      <w:r w:rsidR="00D22F0F" w:rsidRPr="004B0AB1">
        <w:rPr>
          <w:rFonts w:ascii="Times New Roman" w:hAnsi="Times New Roman"/>
          <w:i/>
        </w:rPr>
        <w:t>Children and marital conflict: The impact of family dispute and resolution</w:t>
      </w:r>
      <w:r w:rsidR="00D22F0F" w:rsidRPr="004B0AB1">
        <w:rPr>
          <w:rFonts w:ascii="Times New Roman" w:hAnsi="Times New Roman"/>
        </w:rPr>
        <w:t xml:space="preserve">. </w:t>
      </w:r>
      <w:smartTag w:uri="urn:schemas-microsoft-com:office:smarttags" w:element="State">
        <w:r w:rsidR="00D22F0F" w:rsidRPr="004B0AB1">
          <w:rPr>
            <w:rFonts w:ascii="Times New Roman" w:hAnsi="Times New Roman"/>
          </w:rPr>
          <w:t>New York</w:t>
        </w:r>
      </w:smartTag>
      <w:r w:rsidR="00D22F0F" w:rsidRPr="004B0AB1">
        <w:rPr>
          <w:rFonts w:ascii="Times New Roman" w:hAnsi="Times New Roman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D22F0F" w:rsidRPr="004B0AB1">
            <w:rPr>
              <w:rFonts w:ascii="Times New Roman" w:hAnsi="Times New Roman"/>
            </w:rPr>
            <w:t>Guilford</w:t>
          </w:r>
        </w:smartTag>
      </w:smartTag>
      <w:r w:rsidR="00D22F0F" w:rsidRPr="004B0AB1">
        <w:rPr>
          <w:rFonts w:ascii="Times New Roman" w:hAnsi="Times New Roman"/>
        </w:rPr>
        <w:t xml:space="preserve"> Press. (2nd Printing).</w:t>
      </w:r>
    </w:p>
    <w:p w14:paraId="71092CE9" w14:textId="77777777" w:rsidR="00A828AB" w:rsidRDefault="00A828AB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09F30DF7" w14:textId="7EDFF6BA" w:rsidR="00D22F0F" w:rsidRPr="004B0AB1" w:rsidRDefault="00A828AB" w:rsidP="00824ABB">
      <w:pPr>
        <w:keepLines/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11C08" w:rsidRPr="004B0AB1">
        <w:rPr>
          <w:rFonts w:ascii="Times New Roman" w:hAnsi="Times New Roman"/>
        </w:rPr>
        <w:t xml:space="preserve">. </w:t>
      </w:r>
      <w:r w:rsidR="00D22F0F" w:rsidRPr="004B0AB1">
        <w:rPr>
          <w:rFonts w:ascii="Times New Roman" w:hAnsi="Times New Roman"/>
        </w:rPr>
        <w:t xml:space="preserve">Cummings, E. M.,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Simpson, K. S. (1994). Marital conflict, gender, and children's appraisals and coping efficacy as mediators of child adjustment. </w:t>
      </w:r>
      <w:r w:rsidR="00D22F0F" w:rsidRPr="004B0AB1">
        <w:rPr>
          <w:rFonts w:ascii="Times New Roman" w:hAnsi="Times New Roman"/>
          <w:i/>
        </w:rPr>
        <w:t>Journal of Family Psychology, 8</w:t>
      </w:r>
      <w:r w:rsidR="00D22F0F" w:rsidRPr="004B0AB1">
        <w:rPr>
          <w:rFonts w:ascii="Times New Roman" w:hAnsi="Times New Roman"/>
        </w:rPr>
        <w:t>, 141-149.</w:t>
      </w:r>
      <w:r w:rsidR="00CC42FA" w:rsidRPr="004B0AB1">
        <w:rPr>
          <w:rFonts w:ascii="Times New Roman" w:hAnsi="Times New Roman"/>
        </w:rPr>
        <w:t xml:space="preserve"> [Special Issue: “Understanding the Association Between Marital Conflict and Child Adjustment”]</w:t>
      </w:r>
    </w:p>
    <w:p w14:paraId="4C6B82F0" w14:textId="77777777" w:rsidR="00EE06AB" w:rsidRPr="004B0AB1" w:rsidRDefault="00EE06AB" w:rsidP="00824ABB">
      <w:pPr>
        <w:keepLines/>
        <w:widowControl/>
        <w:rPr>
          <w:rFonts w:ascii="Times New Roman" w:hAnsi="Times New Roman"/>
        </w:rPr>
      </w:pPr>
    </w:p>
    <w:p w14:paraId="538B1298" w14:textId="77777777" w:rsidR="00511C08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Cummings, E. M. (1994). Marital conflict and child adjustment: An </w:t>
      </w:r>
    </w:p>
    <w:p w14:paraId="19553028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emotional security hypothesis. </w:t>
      </w:r>
      <w:r w:rsidRPr="004B0AB1">
        <w:rPr>
          <w:rFonts w:ascii="Times New Roman" w:hAnsi="Times New Roman"/>
          <w:i/>
        </w:rPr>
        <w:t>Psychological Bulletin, 116</w:t>
      </w:r>
      <w:r w:rsidRPr="004B0AB1">
        <w:rPr>
          <w:rFonts w:ascii="Times New Roman" w:hAnsi="Times New Roman"/>
        </w:rPr>
        <w:t>, 387-411.</w:t>
      </w:r>
    </w:p>
    <w:p w14:paraId="74252753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50628F37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  <w:lang w:val="nl-NL"/>
        </w:rPr>
        <w:t xml:space="preserve">6. </w:t>
      </w:r>
      <w:r w:rsidR="00D22F0F" w:rsidRPr="004B0AB1">
        <w:rPr>
          <w:rFonts w:ascii="Times New Roman" w:hAnsi="Times New Roman"/>
          <w:lang w:val="nl-NL"/>
        </w:rPr>
        <w:t xml:space="preserve">Cummings, E. M., &amp; </w:t>
      </w:r>
      <w:r w:rsidR="00D22F0F" w:rsidRPr="008B6858">
        <w:rPr>
          <w:rFonts w:ascii="Times New Roman" w:hAnsi="Times New Roman"/>
          <w:b/>
          <w:lang w:val="nl-NL"/>
        </w:rPr>
        <w:t>Davies, P.</w:t>
      </w:r>
      <w:r w:rsidR="00D22F0F" w:rsidRPr="004B0AB1">
        <w:rPr>
          <w:rFonts w:ascii="Times New Roman" w:hAnsi="Times New Roman"/>
          <w:lang w:val="nl-NL"/>
        </w:rPr>
        <w:t xml:space="preserve"> (1995). </w:t>
      </w:r>
      <w:r w:rsidR="00D22F0F" w:rsidRPr="004B0AB1">
        <w:rPr>
          <w:rFonts w:ascii="Times New Roman" w:hAnsi="Times New Roman"/>
        </w:rPr>
        <w:t xml:space="preserve">The impact of parents on their children: An emotional security hypothesis. </w:t>
      </w:r>
      <w:r w:rsidR="00D22F0F" w:rsidRPr="004B0AB1">
        <w:rPr>
          <w:rFonts w:ascii="Times New Roman" w:hAnsi="Times New Roman"/>
          <w:i/>
        </w:rPr>
        <w:t>Annals of Child Development, 10</w:t>
      </w:r>
      <w:r w:rsidR="00D22F0F" w:rsidRPr="004B0AB1">
        <w:rPr>
          <w:rFonts w:ascii="Times New Roman" w:hAnsi="Times New Roman"/>
        </w:rPr>
        <w:t>, 167-208.</w:t>
      </w:r>
    </w:p>
    <w:p w14:paraId="701D18C1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274B93E8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Cummings, E. M. (1995). Children's emotions as organizers of their reactions to </w:t>
      </w:r>
      <w:proofErr w:type="spellStart"/>
      <w:r w:rsidR="00D22F0F" w:rsidRPr="004B0AB1">
        <w:rPr>
          <w:rFonts w:ascii="Times New Roman" w:hAnsi="Times New Roman"/>
        </w:rPr>
        <w:t>interadult</w:t>
      </w:r>
      <w:proofErr w:type="spellEnd"/>
      <w:r w:rsidR="00D22F0F" w:rsidRPr="004B0AB1">
        <w:rPr>
          <w:rFonts w:ascii="Times New Roman" w:hAnsi="Times New Roman"/>
        </w:rPr>
        <w:t xml:space="preserve"> anger: A functionalist perspective. </w:t>
      </w:r>
      <w:r w:rsidR="00D22F0F" w:rsidRPr="004B0AB1">
        <w:rPr>
          <w:rFonts w:ascii="Times New Roman" w:hAnsi="Times New Roman"/>
          <w:i/>
        </w:rPr>
        <w:t>Developmental Psychology, 31</w:t>
      </w:r>
      <w:r w:rsidR="00D22F0F" w:rsidRPr="004B0AB1">
        <w:rPr>
          <w:rFonts w:ascii="Times New Roman" w:hAnsi="Times New Roman"/>
        </w:rPr>
        <w:t>, 677-684.</w:t>
      </w:r>
    </w:p>
    <w:p w14:paraId="1976056C" w14:textId="77777777" w:rsidR="00DF2B45" w:rsidRPr="004B0AB1" w:rsidRDefault="00DF2B45" w:rsidP="00824ABB">
      <w:pPr>
        <w:keepLines/>
        <w:widowControl/>
        <w:ind w:left="720" w:hanging="720"/>
        <w:rPr>
          <w:rFonts w:ascii="Times New Roman" w:hAnsi="Times New Roman"/>
          <w:lang w:val="nl-NL"/>
        </w:rPr>
      </w:pPr>
    </w:p>
    <w:p w14:paraId="5FBAC76A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lang w:val="nl-NL"/>
        </w:rPr>
        <w:t xml:space="preserve">8. </w:t>
      </w:r>
      <w:r w:rsidR="00D22F0F" w:rsidRPr="004B0AB1">
        <w:rPr>
          <w:rFonts w:ascii="Times New Roman" w:hAnsi="Times New Roman"/>
          <w:lang w:val="nl-NL"/>
        </w:rPr>
        <w:t xml:space="preserve">Cummings, E. M., &amp; </w:t>
      </w:r>
      <w:r w:rsidR="00D22F0F" w:rsidRPr="008B6858">
        <w:rPr>
          <w:rFonts w:ascii="Times New Roman" w:hAnsi="Times New Roman"/>
          <w:b/>
          <w:lang w:val="nl-NL"/>
        </w:rPr>
        <w:t>Davies, P.</w:t>
      </w:r>
      <w:r w:rsidR="00D22F0F" w:rsidRPr="004B0AB1">
        <w:rPr>
          <w:rFonts w:ascii="Times New Roman" w:hAnsi="Times New Roman"/>
          <w:lang w:val="nl-NL"/>
        </w:rPr>
        <w:t xml:space="preserve"> (1996). </w:t>
      </w:r>
      <w:r w:rsidR="00D22F0F" w:rsidRPr="004B0AB1">
        <w:rPr>
          <w:rFonts w:ascii="Times New Roman" w:hAnsi="Times New Roman"/>
        </w:rPr>
        <w:t>Emotional security as a regulatory process in normal development and the development of psychopathology.</w:t>
      </w:r>
      <w:r w:rsidR="00D22F0F" w:rsidRPr="004B0AB1">
        <w:rPr>
          <w:rFonts w:ascii="Times New Roman" w:hAnsi="Times New Roman"/>
          <w:i/>
        </w:rPr>
        <w:t xml:space="preserve"> Development and Psychopathology, 8</w:t>
      </w:r>
      <w:r w:rsidR="00D22F0F" w:rsidRPr="004B0AB1">
        <w:rPr>
          <w:rFonts w:ascii="Times New Roman" w:hAnsi="Times New Roman"/>
        </w:rPr>
        <w:t>, 123-139.</w:t>
      </w:r>
      <w:r w:rsidR="00477A98" w:rsidRPr="004B0AB1">
        <w:rPr>
          <w:rFonts w:ascii="Times New Roman" w:hAnsi="Times New Roman"/>
        </w:rPr>
        <w:t xml:space="preserve"> [Special Issue: “Regulatory Process”]</w:t>
      </w:r>
      <w:r w:rsidR="00C3216A" w:rsidRPr="004B0AB1">
        <w:rPr>
          <w:rFonts w:ascii="Times New Roman" w:hAnsi="Times New Roman"/>
        </w:rPr>
        <w:t xml:space="preserve"> </w:t>
      </w:r>
    </w:p>
    <w:p w14:paraId="1B811CC7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4339CE04" w14:textId="77777777" w:rsidR="00D22F0F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9.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Myers, R. L., &amp; Cummings, E. M. (1996). Responses of children and  adolescents to marital conflict scenarios as a function of the emotionality of conflict endings. </w:t>
      </w:r>
      <w:r w:rsidR="00D22F0F" w:rsidRPr="004B0AB1">
        <w:rPr>
          <w:rFonts w:ascii="Times New Roman" w:hAnsi="Times New Roman"/>
          <w:i/>
        </w:rPr>
        <w:t>Merrill-Palmer Quarterly, 42</w:t>
      </w:r>
      <w:r w:rsidR="00D22F0F" w:rsidRPr="004B0AB1">
        <w:rPr>
          <w:rFonts w:ascii="Times New Roman" w:hAnsi="Times New Roman"/>
        </w:rPr>
        <w:t>, 1-21.</w:t>
      </w:r>
    </w:p>
    <w:p w14:paraId="1BA1537C" w14:textId="77777777" w:rsidR="00770A67" w:rsidRPr="004B0AB1" w:rsidRDefault="00770A67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13E8887B" w14:textId="77777777" w:rsidR="00C27DBF" w:rsidRDefault="00C27DBF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70C8255" w14:textId="6DDB5F6B" w:rsidR="00D0303F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10.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Windle, M. (1997). Gender-specific pathways between maternal depressive </w:t>
      </w:r>
    </w:p>
    <w:p w14:paraId="55F0B8E4" w14:textId="77777777" w:rsidR="00D22F0F" w:rsidRPr="004B0AB1" w:rsidRDefault="00D22F0F" w:rsidP="00824ABB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symptoms, family discord, and adolescent adjustment. </w:t>
      </w:r>
      <w:r w:rsidRPr="004B0AB1">
        <w:rPr>
          <w:rFonts w:ascii="Times New Roman" w:hAnsi="Times New Roman"/>
          <w:i/>
        </w:rPr>
        <w:t>Developmental Psychology, 33</w:t>
      </w:r>
      <w:r w:rsidRPr="004B0AB1">
        <w:rPr>
          <w:rFonts w:ascii="Times New Roman" w:hAnsi="Times New Roman"/>
        </w:rPr>
        <w:t>, 657-668.</w:t>
      </w:r>
    </w:p>
    <w:p w14:paraId="5AD093E9" w14:textId="77777777" w:rsidR="00C27DBF" w:rsidRDefault="00C27DBF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FD0BC1C" w14:textId="5AC88CDB" w:rsidR="00D22F0F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11.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Cummings, E. M. (1998). Exploring children's emotional security as a mediator of the link between marital relations and child adjustment. </w:t>
      </w:r>
      <w:r w:rsidR="00D22F0F" w:rsidRPr="004B0AB1">
        <w:rPr>
          <w:rFonts w:ascii="Times New Roman" w:hAnsi="Times New Roman"/>
          <w:i/>
        </w:rPr>
        <w:t>Child Development, 69</w:t>
      </w:r>
      <w:r w:rsidR="00D22F0F" w:rsidRPr="004B0AB1">
        <w:rPr>
          <w:rFonts w:ascii="Times New Roman" w:hAnsi="Times New Roman"/>
        </w:rPr>
        <w:t>, 124-139.</w:t>
      </w:r>
    </w:p>
    <w:p w14:paraId="4D5D7242" w14:textId="77777777" w:rsidR="00FE123A" w:rsidRPr="004B0AB1" w:rsidRDefault="00FE123A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35CD6EB7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  <w:lang w:val="nl-NL"/>
        </w:rPr>
        <w:t xml:space="preserve">12. </w:t>
      </w:r>
      <w:r w:rsidR="00D22F0F" w:rsidRPr="004B0AB1">
        <w:rPr>
          <w:rFonts w:ascii="Times New Roman" w:hAnsi="Times New Roman"/>
          <w:lang w:val="nl-NL"/>
        </w:rPr>
        <w:t xml:space="preserve">Cummings, E. M., &amp; </w:t>
      </w:r>
      <w:r w:rsidR="00D22F0F" w:rsidRPr="008B6858">
        <w:rPr>
          <w:rFonts w:ascii="Times New Roman" w:hAnsi="Times New Roman"/>
          <w:b/>
          <w:lang w:val="nl-NL"/>
        </w:rPr>
        <w:t>Davies, P. T.</w:t>
      </w:r>
      <w:r w:rsidR="00D22F0F" w:rsidRPr="004B0AB1">
        <w:rPr>
          <w:rFonts w:ascii="Times New Roman" w:hAnsi="Times New Roman"/>
          <w:lang w:val="nl-NL"/>
        </w:rPr>
        <w:t xml:space="preserve"> (1999). </w:t>
      </w:r>
      <w:r w:rsidR="00D22F0F" w:rsidRPr="004B0AB1">
        <w:rPr>
          <w:rFonts w:ascii="Times New Roman" w:hAnsi="Times New Roman"/>
        </w:rPr>
        <w:t>Depressed parents and family functioning: Interpersonal effects and children's functioning and development. In T. Joiner &amp; J.C. Coyne (Eds.),</w:t>
      </w:r>
      <w:r w:rsidR="00D22F0F" w:rsidRPr="004B0AB1">
        <w:rPr>
          <w:rFonts w:ascii="Times New Roman" w:hAnsi="Times New Roman"/>
          <w:i/>
        </w:rPr>
        <w:t xml:space="preserve"> Advances in interpersonal approaches: The interactional nature of depression</w:t>
      </w:r>
      <w:r w:rsidR="00D22F0F" w:rsidRPr="004B0AB1">
        <w:rPr>
          <w:rFonts w:ascii="Times New Roman" w:hAnsi="Times New Roman"/>
        </w:rPr>
        <w:t xml:space="preserve"> (pp. 299-327). </w:t>
      </w:r>
      <w:smartTag w:uri="urn:schemas-microsoft-com:office:smarttags" w:element="place">
        <w:smartTag w:uri="urn:schemas-microsoft-com:office:smarttags" w:element="City">
          <w:r w:rsidR="00D22F0F" w:rsidRPr="004B0AB1">
            <w:rPr>
              <w:rFonts w:ascii="Times New Roman" w:hAnsi="Times New Roman"/>
            </w:rPr>
            <w:t>Washington</w:t>
          </w:r>
        </w:smartTag>
        <w:r w:rsidR="00D22F0F" w:rsidRPr="004B0AB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D22F0F" w:rsidRPr="004B0AB1">
            <w:rPr>
              <w:rFonts w:ascii="Times New Roman" w:hAnsi="Times New Roman"/>
            </w:rPr>
            <w:t>DC</w:t>
          </w:r>
        </w:smartTag>
      </w:smartTag>
      <w:r w:rsidR="00D22F0F" w:rsidRPr="004B0AB1">
        <w:rPr>
          <w:rFonts w:ascii="Times New Roman" w:hAnsi="Times New Roman"/>
        </w:rPr>
        <w:t>: American Psychological Association.</w:t>
      </w:r>
    </w:p>
    <w:p w14:paraId="251D35BA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6CA2F2D7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13.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</w:t>
      </w:r>
      <w:proofErr w:type="spellStart"/>
      <w:r w:rsidR="00D22F0F" w:rsidRPr="004B0AB1">
        <w:rPr>
          <w:rFonts w:ascii="Times New Roman" w:hAnsi="Times New Roman"/>
        </w:rPr>
        <w:t>Dumenci</w:t>
      </w:r>
      <w:proofErr w:type="spellEnd"/>
      <w:r w:rsidR="00D22F0F" w:rsidRPr="004B0AB1">
        <w:rPr>
          <w:rFonts w:ascii="Times New Roman" w:hAnsi="Times New Roman"/>
        </w:rPr>
        <w:t xml:space="preserve">, L., &amp; Windle, M. (1999). The interplay between maternal depressive symptoms and marital distress in the prediction of adolescent adjustment problems. </w:t>
      </w:r>
      <w:r w:rsidR="00D22F0F" w:rsidRPr="004B0AB1">
        <w:rPr>
          <w:rFonts w:ascii="Times New Roman" w:hAnsi="Times New Roman"/>
          <w:i/>
        </w:rPr>
        <w:t>Journal of Marriage and the Family, 61</w:t>
      </w:r>
      <w:r w:rsidR="00D22F0F" w:rsidRPr="004B0AB1">
        <w:rPr>
          <w:rFonts w:ascii="Times New Roman" w:hAnsi="Times New Roman"/>
        </w:rPr>
        <w:t>, 238-254.</w:t>
      </w:r>
    </w:p>
    <w:p w14:paraId="7E0B952B" w14:textId="77777777" w:rsidR="00E07231" w:rsidRDefault="00E07231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5439E76F" w14:textId="16816BA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14. </w:t>
      </w:r>
      <w:r w:rsidR="00D22F0F" w:rsidRPr="004B0AB1">
        <w:rPr>
          <w:rFonts w:ascii="Times New Roman" w:hAnsi="Times New Roman"/>
        </w:rPr>
        <w:t xml:space="preserve">Windle, M., &amp;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 (1999). Developmental theory and research. In K.E. Leonard &amp; H.T. Blane (Eds.), </w:t>
      </w:r>
      <w:r w:rsidR="00D22F0F" w:rsidRPr="004B0AB1">
        <w:rPr>
          <w:rFonts w:ascii="Times New Roman" w:hAnsi="Times New Roman"/>
          <w:i/>
        </w:rPr>
        <w:t>Psychological theories of drinking and alcoholism</w:t>
      </w:r>
      <w:r w:rsidR="00D22F0F" w:rsidRPr="004B0AB1">
        <w:rPr>
          <w:rFonts w:ascii="Times New Roman" w:hAnsi="Times New Roman"/>
        </w:rPr>
        <w:t xml:space="preserve"> (2nd ed., pp. 164-202). </w:t>
      </w:r>
      <w:smartTag w:uri="urn:schemas-microsoft-com:office:smarttags" w:element="State">
        <w:r w:rsidR="00D22F0F" w:rsidRPr="004B0AB1">
          <w:rPr>
            <w:rFonts w:ascii="Times New Roman" w:hAnsi="Times New Roman"/>
          </w:rPr>
          <w:t>New York</w:t>
        </w:r>
      </w:smartTag>
      <w:r w:rsidR="00D22F0F" w:rsidRPr="004B0AB1">
        <w:rPr>
          <w:rFonts w:ascii="Times New Roman" w:hAnsi="Times New Roman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D22F0F" w:rsidRPr="004B0AB1">
            <w:rPr>
              <w:rFonts w:ascii="Times New Roman" w:hAnsi="Times New Roman"/>
            </w:rPr>
            <w:t>Guilford</w:t>
          </w:r>
        </w:smartTag>
      </w:smartTag>
      <w:r w:rsidR="00D22F0F" w:rsidRPr="004B0AB1">
        <w:rPr>
          <w:rFonts w:ascii="Times New Roman" w:hAnsi="Times New Roman"/>
        </w:rPr>
        <w:t xml:space="preserve"> Press.</w:t>
      </w:r>
    </w:p>
    <w:p w14:paraId="4C70630B" w14:textId="77777777" w:rsidR="0035789B" w:rsidRPr="004B0AB1" w:rsidRDefault="0035789B" w:rsidP="00824ABB">
      <w:pPr>
        <w:keepLines/>
        <w:widowControl/>
        <w:autoSpaceDE/>
        <w:autoSpaceDN/>
        <w:adjustRightInd/>
        <w:rPr>
          <w:rFonts w:ascii="Times New Roman" w:hAnsi="Times New Roman"/>
        </w:rPr>
      </w:pPr>
    </w:p>
    <w:p w14:paraId="0E946F0C" w14:textId="080CE3DA" w:rsidR="008B6858" w:rsidRDefault="00511C08" w:rsidP="008B6858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15.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Myers, R. L., Cummings, E. M., &amp;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Heindel, S. (1999). Adult conflict </w:t>
      </w:r>
    </w:p>
    <w:p w14:paraId="6F74CEDD" w14:textId="77777777" w:rsidR="008B6858" w:rsidRDefault="00D22F0F" w:rsidP="008B6858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 xml:space="preserve">history and children's responses to conflict: An experimental test. </w:t>
      </w:r>
      <w:r w:rsidRPr="004B0AB1">
        <w:rPr>
          <w:rFonts w:ascii="Times New Roman" w:hAnsi="Times New Roman"/>
          <w:i/>
        </w:rPr>
        <w:t xml:space="preserve">Journal of Family </w:t>
      </w:r>
    </w:p>
    <w:p w14:paraId="6F30D444" w14:textId="77777777" w:rsidR="00D22F0F" w:rsidRPr="004B0AB1" w:rsidRDefault="00D22F0F" w:rsidP="008B6858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Psychology, 13</w:t>
      </w:r>
      <w:r w:rsidRPr="004B0AB1">
        <w:rPr>
          <w:rFonts w:ascii="Times New Roman" w:hAnsi="Times New Roman"/>
        </w:rPr>
        <w:t>, 610-628.</w:t>
      </w:r>
    </w:p>
    <w:p w14:paraId="3F4C28C4" w14:textId="77777777" w:rsidR="008E7F73" w:rsidRPr="004B0AB1" w:rsidRDefault="008E7F73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7C4CEFA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16. </w:t>
      </w:r>
      <w:r w:rsidR="00D22F0F" w:rsidRPr="004B0AB1">
        <w:rPr>
          <w:rFonts w:ascii="Times New Roman" w:hAnsi="Times New Roman"/>
        </w:rPr>
        <w:t xml:space="preserve">Windle, M., &amp;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 (1999). Depression and heavy alcohol use among adolescents: Concurrent and prospective relations. </w:t>
      </w:r>
      <w:r w:rsidR="00D22F0F" w:rsidRPr="004B0AB1">
        <w:rPr>
          <w:rFonts w:ascii="Times New Roman" w:hAnsi="Times New Roman"/>
          <w:i/>
        </w:rPr>
        <w:t>Development and Psychopathology, 11</w:t>
      </w:r>
      <w:r w:rsidR="00D22F0F" w:rsidRPr="004B0AB1">
        <w:rPr>
          <w:rFonts w:ascii="Times New Roman" w:hAnsi="Times New Roman"/>
        </w:rPr>
        <w:t>, 823-844.</w:t>
      </w:r>
      <w:r w:rsidR="00477A98" w:rsidRPr="004B0AB1">
        <w:rPr>
          <w:rFonts w:ascii="Times New Roman" w:hAnsi="Times New Roman"/>
        </w:rPr>
        <w:t xml:space="preserve"> [Special Issue: “Developmental Approaches to Substance Use and Abuse”]</w:t>
      </w:r>
    </w:p>
    <w:p w14:paraId="64419738" w14:textId="77777777" w:rsidR="009A511C" w:rsidRDefault="009A511C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F332D2C" w14:textId="39F417CB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17.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Windle, M. (2000). Middle adolescent dating pathways and psychosocial adjustment. </w:t>
      </w:r>
      <w:r w:rsidR="00D22F0F" w:rsidRPr="004B0AB1">
        <w:rPr>
          <w:rFonts w:ascii="Times New Roman" w:hAnsi="Times New Roman"/>
          <w:i/>
        </w:rPr>
        <w:t>Merrill-Palmer Quarterly, 46</w:t>
      </w:r>
      <w:r w:rsidR="00D22F0F" w:rsidRPr="004B0AB1">
        <w:rPr>
          <w:rFonts w:ascii="Times New Roman" w:hAnsi="Times New Roman"/>
        </w:rPr>
        <w:t>, 90-118.</w:t>
      </w:r>
    </w:p>
    <w:p w14:paraId="1958DE88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015DD077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18. </w:t>
      </w:r>
      <w:r w:rsidR="00D22F0F" w:rsidRPr="004B0AB1">
        <w:rPr>
          <w:rFonts w:ascii="Times New Roman" w:hAnsi="Times New Roman"/>
        </w:rPr>
        <w:t xml:space="preserve">Cummings, E. M.,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Campbell, S. B. (2000). </w:t>
      </w:r>
      <w:r w:rsidR="00D22F0F" w:rsidRPr="004B0AB1">
        <w:rPr>
          <w:rFonts w:ascii="Times New Roman" w:hAnsi="Times New Roman"/>
          <w:i/>
        </w:rPr>
        <w:t>Developmental psychopathology and family process: Theory, research, and clinical implications</w:t>
      </w:r>
      <w:r w:rsidR="00D22F0F" w:rsidRPr="004B0AB1">
        <w:rPr>
          <w:rFonts w:ascii="Times New Roman" w:hAnsi="Times New Roman"/>
        </w:rPr>
        <w:t xml:space="preserve">. </w:t>
      </w:r>
      <w:smartTag w:uri="urn:schemas-microsoft-com:office:smarttags" w:element="State">
        <w:r w:rsidR="00D22F0F" w:rsidRPr="004B0AB1">
          <w:rPr>
            <w:rFonts w:ascii="Times New Roman" w:hAnsi="Times New Roman"/>
          </w:rPr>
          <w:t>New York</w:t>
        </w:r>
      </w:smartTag>
      <w:r w:rsidR="00D22F0F" w:rsidRPr="004B0AB1">
        <w:rPr>
          <w:rFonts w:ascii="Times New Roman" w:hAnsi="Times New Roman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D22F0F" w:rsidRPr="004B0AB1">
            <w:rPr>
              <w:rFonts w:ascii="Times New Roman" w:hAnsi="Times New Roman"/>
            </w:rPr>
            <w:t>Guilford</w:t>
          </w:r>
        </w:smartTag>
      </w:smartTag>
      <w:r w:rsidR="00D22F0F" w:rsidRPr="004B0AB1">
        <w:rPr>
          <w:rFonts w:ascii="Times New Roman" w:hAnsi="Times New Roman"/>
        </w:rPr>
        <w:t xml:space="preserve"> Press. (Authored book) (2</w:t>
      </w:r>
      <w:r w:rsidR="00D22F0F" w:rsidRPr="004B0AB1">
        <w:rPr>
          <w:rFonts w:ascii="Times New Roman" w:hAnsi="Times New Roman"/>
          <w:vertAlign w:val="superscript"/>
        </w:rPr>
        <w:t>nd</w:t>
      </w:r>
      <w:r w:rsidR="00D22F0F" w:rsidRPr="004B0AB1">
        <w:rPr>
          <w:rFonts w:ascii="Times New Roman" w:hAnsi="Times New Roman"/>
        </w:rPr>
        <w:t xml:space="preserve"> printing).</w:t>
      </w:r>
    </w:p>
    <w:p w14:paraId="07131C88" w14:textId="77777777" w:rsidR="00B544F5" w:rsidRPr="004B0AB1" w:rsidRDefault="00B544F5" w:rsidP="00824ABB">
      <w:pPr>
        <w:keepLines/>
        <w:widowControl/>
        <w:autoSpaceDE/>
        <w:autoSpaceDN/>
        <w:adjustRightInd/>
        <w:rPr>
          <w:rFonts w:ascii="Times New Roman" w:hAnsi="Times New Roman"/>
        </w:rPr>
      </w:pPr>
    </w:p>
    <w:p w14:paraId="033A42D6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19.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 (2000). Parental conflict. In L. Balter (Ed.),</w:t>
      </w:r>
      <w:r w:rsidR="00D22F0F" w:rsidRPr="004B0AB1">
        <w:rPr>
          <w:rFonts w:ascii="Times New Roman" w:hAnsi="Times New Roman"/>
          <w:i/>
        </w:rPr>
        <w:t xml:space="preserve"> Parenthood in </w:t>
      </w:r>
      <w:smartTag w:uri="urn:schemas-microsoft-com:office:smarttags" w:element="country-region">
        <w:smartTag w:uri="urn:schemas-microsoft-com:office:smarttags" w:element="place">
          <w:r w:rsidR="00D22F0F" w:rsidRPr="004B0AB1">
            <w:rPr>
              <w:rFonts w:ascii="Times New Roman" w:hAnsi="Times New Roman"/>
              <w:i/>
            </w:rPr>
            <w:t>America</w:t>
          </w:r>
        </w:smartTag>
      </w:smartTag>
      <w:r w:rsidR="00D22F0F" w:rsidRPr="004B0AB1">
        <w:rPr>
          <w:rFonts w:ascii="Times New Roman" w:hAnsi="Times New Roman"/>
          <w:i/>
        </w:rPr>
        <w:t>: An Encyclopedia</w:t>
      </w:r>
      <w:r w:rsidR="00D22F0F" w:rsidRPr="004B0AB1">
        <w:rPr>
          <w:rFonts w:ascii="Times New Roman" w:hAnsi="Times New Roma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D22F0F" w:rsidRPr="004B0AB1">
            <w:rPr>
              <w:rFonts w:ascii="Times New Roman" w:hAnsi="Times New Roman"/>
            </w:rPr>
            <w:t>Denver</w:t>
          </w:r>
        </w:smartTag>
        <w:r w:rsidR="00D22F0F" w:rsidRPr="004B0AB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D22F0F" w:rsidRPr="004B0AB1">
            <w:rPr>
              <w:rFonts w:ascii="Times New Roman" w:hAnsi="Times New Roman"/>
            </w:rPr>
            <w:t>CO</w:t>
          </w:r>
        </w:smartTag>
      </w:smartTag>
      <w:r w:rsidR="00D22F0F" w:rsidRPr="004B0AB1">
        <w:rPr>
          <w:rFonts w:ascii="Times New Roman" w:hAnsi="Times New Roman"/>
        </w:rPr>
        <w:t>: ABC-CLIO.</w:t>
      </w:r>
    </w:p>
    <w:p w14:paraId="6D22B7E9" w14:textId="77777777" w:rsidR="006000CA" w:rsidRPr="004B0AB1" w:rsidRDefault="006000CA" w:rsidP="00824ABB">
      <w:pPr>
        <w:keepLines/>
        <w:widowControl/>
        <w:autoSpaceDE/>
        <w:autoSpaceDN/>
        <w:adjustRightInd/>
        <w:rPr>
          <w:rFonts w:ascii="Times New Roman" w:hAnsi="Times New Roman"/>
        </w:rPr>
      </w:pPr>
    </w:p>
    <w:p w14:paraId="67F655A0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20.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Lindsay, L. (2001). Does gender moderate the effects of conflict on children? In J. Grych &amp; F. Fincham (Eds.), </w:t>
      </w:r>
      <w:r w:rsidR="00D22F0F" w:rsidRPr="004B0AB1">
        <w:rPr>
          <w:rFonts w:ascii="Times New Roman" w:hAnsi="Times New Roman"/>
          <w:i/>
        </w:rPr>
        <w:t>Child Development and Interparental Conflict</w:t>
      </w:r>
      <w:r w:rsidR="00D22F0F" w:rsidRPr="004B0AB1">
        <w:rPr>
          <w:rFonts w:ascii="Times New Roman" w:hAnsi="Times New Roman"/>
        </w:rPr>
        <w:t xml:space="preserve"> (pp. 64-97). </w:t>
      </w:r>
      <w:smartTag w:uri="urn:schemas-microsoft-com:office:smarttags" w:element="State">
        <w:r w:rsidR="00D22F0F" w:rsidRPr="004B0AB1">
          <w:rPr>
            <w:rFonts w:ascii="Times New Roman" w:hAnsi="Times New Roman"/>
          </w:rPr>
          <w:t>New York</w:t>
        </w:r>
      </w:smartTag>
      <w:r w:rsidR="00D22F0F" w:rsidRPr="004B0AB1">
        <w:rPr>
          <w:rFonts w:ascii="Times New Roman" w:hAnsi="Times New Roman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D22F0F" w:rsidRPr="004B0AB1">
            <w:rPr>
              <w:rFonts w:ascii="Times New Roman" w:hAnsi="Times New Roman"/>
            </w:rPr>
            <w:t>Cambridge</w:t>
          </w:r>
        </w:smartTag>
        <w:r w:rsidR="00D22F0F"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D22F0F" w:rsidRPr="004B0AB1">
            <w:rPr>
              <w:rFonts w:ascii="Times New Roman" w:hAnsi="Times New Roman"/>
            </w:rPr>
            <w:t>University</w:t>
          </w:r>
        </w:smartTag>
      </w:smartTag>
      <w:r w:rsidR="00D22F0F" w:rsidRPr="004B0AB1">
        <w:rPr>
          <w:rFonts w:ascii="Times New Roman" w:hAnsi="Times New Roman"/>
        </w:rPr>
        <w:t xml:space="preserve"> Press.</w:t>
      </w:r>
    </w:p>
    <w:p w14:paraId="703FCA8A" w14:textId="77777777" w:rsidR="0098532A" w:rsidRPr="004B0AB1" w:rsidRDefault="0098532A" w:rsidP="00824ABB">
      <w:pPr>
        <w:keepLines/>
        <w:widowControl/>
        <w:rPr>
          <w:rFonts w:ascii="Times New Roman" w:hAnsi="Times New Roman"/>
        </w:rPr>
      </w:pPr>
    </w:p>
    <w:p w14:paraId="5A4A1428" w14:textId="5AA049A4" w:rsidR="00511C08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21.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Windle, M. (2001). Interparental discord and adolescent adjustment </w:t>
      </w:r>
    </w:p>
    <w:p w14:paraId="66F41E77" w14:textId="77777777" w:rsidR="00D22F0F" w:rsidRPr="004B0AB1" w:rsidRDefault="00D22F0F" w:rsidP="00824ABB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trajectories: The potentiating and protective role of intrapersonal attributes. </w:t>
      </w:r>
      <w:r w:rsidRPr="004B0AB1">
        <w:rPr>
          <w:rFonts w:ascii="Times New Roman" w:hAnsi="Times New Roman"/>
          <w:i/>
        </w:rPr>
        <w:t>Child Development, 72</w:t>
      </w:r>
      <w:r w:rsidRPr="004B0AB1">
        <w:rPr>
          <w:rFonts w:ascii="Times New Roman" w:hAnsi="Times New Roman"/>
        </w:rPr>
        <w:t>, 1163-1178.</w:t>
      </w:r>
    </w:p>
    <w:p w14:paraId="3E41B690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7A058B66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22. </w:t>
      </w:r>
      <w:r w:rsidR="00D22F0F" w:rsidRPr="004B0AB1">
        <w:rPr>
          <w:rFonts w:ascii="Times New Roman" w:hAnsi="Times New Roman"/>
        </w:rPr>
        <w:t xml:space="preserve">Cummings, E. M.,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Campbell, S. B. (2001). Family process and children’s adjustment: A developmental psychopathology approach. </w:t>
      </w:r>
      <w:smartTag w:uri="urn:schemas-microsoft-com:office:smarttags" w:element="place">
        <w:smartTag w:uri="urn:schemas-microsoft-com:office:smarttags" w:element="PlaceName">
          <w:r w:rsidR="00D22F0F" w:rsidRPr="004B0AB1">
            <w:rPr>
              <w:rFonts w:ascii="Times New Roman" w:hAnsi="Times New Roman"/>
              <w:i/>
            </w:rPr>
            <w:t>Brown</w:t>
          </w:r>
        </w:smartTag>
        <w:r w:rsidR="00D22F0F" w:rsidRPr="004B0AB1">
          <w:rPr>
            <w:rFonts w:ascii="Times New Roman" w:hAnsi="Times New Roman"/>
            <w:i/>
          </w:rPr>
          <w:t xml:space="preserve"> </w:t>
        </w:r>
        <w:smartTag w:uri="urn:schemas-microsoft-com:office:smarttags" w:element="PlaceType">
          <w:r w:rsidR="00D22F0F" w:rsidRPr="004B0AB1">
            <w:rPr>
              <w:rFonts w:ascii="Times New Roman" w:hAnsi="Times New Roman"/>
              <w:i/>
            </w:rPr>
            <w:t>University</w:t>
          </w:r>
        </w:smartTag>
      </w:smartTag>
      <w:r w:rsidR="00D22F0F" w:rsidRPr="004B0AB1">
        <w:rPr>
          <w:rFonts w:ascii="Times New Roman" w:hAnsi="Times New Roman"/>
          <w:i/>
        </w:rPr>
        <w:t xml:space="preserve"> Child and Adolescent Behavior Letter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17</w:t>
      </w:r>
      <w:r w:rsidR="00D22F0F" w:rsidRPr="004B0AB1">
        <w:rPr>
          <w:rFonts w:ascii="Times New Roman" w:hAnsi="Times New Roman"/>
        </w:rPr>
        <w:t>, 6-7.</w:t>
      </w:r>
    </w:p>
    <w:p w14:paraId="41C1C722" w14:textId="77777777" w:rsidR="00697663" w:rsidRPr="004B0AB1" w:rsidRDefault="00697663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42013F97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23.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 (2001). Teen dating and romantic relationships. In R. Lerner &amp; J. Lerner (Eds.), </w:t>
      </w:r>
      <w:r w:rsidR="00D22F0F" w:rsidRPr="004B0AB1">
        <w:rPr>
          <w:rFonts w:ascii="Times New Roman" w:hAnsi="Times New Roman"/>
          <w:i/>
        </w:rPr>
        <w:t xml:space="preserve">Adolescence in </w:t>
      </w:r>
      <w:smartTag w:uri="urn:schemas-microsoft-com:office:smarttags" w:element="place">
        <w:smartTag w:uri="urn:schemas-microsoft-com:office:smarttags" w:element="country-region">
          <w:r w:rsidR="00D22F0F" w:rsidRPr="004B0AB1">
            <w:rPr>
              <w:rFonts w:ascii="Times New Roman" w:hAnsi="Times New Roman"/>
              <w:i/>
            </w:rPr>
            <w:t>America</w:t>
          </w:r>
        </w:smartTag>
      </w:smartTag>
      <w:r w:rsidR="00D22F0F" w:rsidRPr="004B0AB1">
        <w:rPr>
          <w:rFonts w:ascii="Times New Roman" w:hAnsi="Times New Roma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D22F0F" w:rsidRPr="004B0AB1">
            <w:rPr>
              <w:rFonts w:ascii="Times New Roman" w:hAnsi="Times New Roman"/>
            </w:rPr>
            <w:t>Denver</w:t>
          </w:r>
        </w:smartTag>
        <w:r w:rsidR="00D22F0F" w:rsidRPr="004B0AB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D22F0F" w:rsidRPr="004B0AB1">
            <w:rPr>
              <w:rFonts w:ascii="Times New Roman" w:hAnsi="Times New Roman"/>
            </w:rPr>
            <w:t>CO</w:t>
          </w:r>
        </w:smartTag>
      </w:smartTag>
      <w:r w:rsidR="00D22F0F" w:rsidRPr="004B0AB1">
        <w:rPr>
          <w:rFonts w:ascii="Times New Roman" w:hAnsi="Times New Roman"/>
        </w:rPr>
        <w:t>: ABC-CLIO.</w:t>
      </w:r>
    </w:p>
    <w:p w14:paraId="44F14E56" w14:textId="77777777" w:rsidR="0038352B" w:rsidRPr="004B0AB1" w:rsidRDefault="0038352B" w:rsidP="00824ABB">
      <w:pPr>
        <w:keepLines/>
        <w:widowControl/>
        <w:ind w:left="720" w:hanging="720"/>
        <w:rPr>
          <w:rFonts w:ascii="Times New Roman" w:hAnsi="Times New Roman"/>
          <w:lang w:val="nl-NL"/>
        </w:rPr>
      </w:pPr>
    </w:p>
    <w:p w14:paraId="785701D8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  <w:lang w:val="nl-NL"/>
        </w:rPr>
        <w:t xml:space="preserve">24. </w:t>
      </w:r>
      <w:r w:rsidR="00D22F0F" w:rsidRPr="004B0AB1">
        <w:rPr>
          <w:rFonts w:ascii="Times New Roman" w:hAnsi="Times New Roman"/>
          <w:lang w:val="nl-NL"/>
        </w:rPr>
        <w:t xml:space="preserve">Cummings, E. M., &amp; </w:t>
      </w:r>
      <w:r w:rsidR="00D22F0F" w:rsidRPr="008B6858">
        <w:rPr>
          <w:rFonts w:ascii="Times New Roman" w:hAnsi="Times New Roman"/>
          <w:b/>
          <w:lang w:val="nl-NL"/>
        </w:rPr>
        <w:t>Davies, P. T.</w:t>
      </w:r>
      <w:r w:rsidR="00D22F0F" w:rsidRPr="004B0AB1">
        <w:rPr>
          <w:rFonts w:ascii="Times New Roman" w:hAnsi="Times New Roman"/>
          <w:lang w:val="nl-NL"/>
        </w:rPr>
        <w:t xml:space="preserve"> (2002). </w:t>
      </w:r>
      <w:r w:rsidR="00D22F0F" w:rsidRPr="004B0AB1">
        <w:rPr>
          <w:rFonts w:ascii="Times New Roman" w:hAnsi="Times New Roman"/>
        </w:rPr>
        <w:t xml:space="preserve">Effects of marital discord on children: Recent advances and emerging themes in process-oriented research. </w:t>
      </w:r>
      <w:r w:rsidR="00D22F0F" w:rsidRPr="004B0AB1">
        <w:rPr>
          <w:rFonts w:ascii="Times New Roman" w:hAnsi="Times New Roman"/>
          <w:i/>
        </w:rPr>
        <w:t>Journal of Child Psychology and Psychiatry, 43,</w:t>
      </w:r>
      <w:r w:rsidR="00D22F0F" w:rsidRPr="004B0AB1">
        <w:rPr>
          <w:rFonts w:ascii="Times New Roman" w:hAnsi="Times New Roman"/>
        </w:rPr>
        <w:t xml:space="preserve"> 31-63.</w:t>
      </w:r>
      <w:r w:rsidR="00477A98" w:rsidRPr="004B0AB1">
        <w:rPr>
          <w:rFonts w:ascii="Times New Roman" w:hAnsi="Times New Roman"/>
        </w:rPr>
        <w:t xml:space="preserve"> [Special Issue: Annual Research Review]</w:t>
      </w:r>
    </w:p>
    <w:p w14:paraId="3CEEBC0C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2DB0E683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25.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Forman, E. M.,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Rasi, J. A., &amp;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Stevens, K. I. (2002). Assessing children’s emotional security in the interparental subsystem: The Security in the Interparental Subsystem (SIS) Scales. </w:t>
      </w:r>
      <w:r w:rsidR="00D22F0F" w:rsidRPr="004B0AB1">
        <w:rPr>
          <w:rFonts w:ascii="Times New Roman" w:hAnsi="Times New Roman"/>
          <w:i/>
        </w:rPr>
        <w:t>Child Development, 73</w:t>
      </w:r>
      <w:r w:rsidR="00D22F0F" w:rsidRPr="004B0AB1">
        <w:rPr>
          <w:rFonts w:ascii="Times New Roman" w:hAnsi="Times New Roman"/>
        </w:rPr>
        <w:t>, 544-562.</w:t>
      </w:r>
    </w:p>
    <w:p w14:paraId="7687F45F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58B6D6F9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 xml:space="preserve">26.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 (2002). Conceptual links between Byng-Hall’s Theory of Parentification and the Emotional Security Hypothesis. </w:t>
      </w:r>
      <w:r w:rsidR="00D22F0F" w:rsidRPr="004B0AB1">
        <w:rPr>
          <w:rFonts w:ascii="Times New Roman" w:hAnsi="Times New Roman"/>
          <w:i/>
        </w:rPr>
        <w:t>Family Process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41</w:t>
      </w:r>
      <w:r w:rsidR="00D22F0F" w:rsidRPr="004B0AB1">
        <w:rPr>
          <w:rFonts w:ascii="Times New Roman" w:hAnsi="Times New Roman"/>
        </w:rPr>
        <w:t>, 551-555.</w:t>
      </w:r>
    </w:p>
    <w:p w14:paraId="7961EF09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3D1C31A4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 xml:space="preserve">27.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>Forman, E. M. (2002). Children’s patterns of preserving emotional security in the interparental subsystem</w:t>
      </w:r>
      <w:r w:rsidR="00D22F0F" w:rsidRPr="004B0AB1">
        <w:rPr>
          <w:rFonts w:ascii="Times New Roman" w:hAnsi="Times New Roman"/>
          <w:i/>
        </w:rPr>
        <w:t>. Child Development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73</w:t>
      </w:r>
      <w:r w:rsidR="00D22F0F" w:rsidRPr="004B0AB1">
        <w:rPr>
          <w:rFonts w:ascii="Times New Roman" w:hAnsi="Times New Roman"/>
        </w:rPr>
        <w:t>, 1880-1903.</w:t>
      </w:r>
    </w:p>
    <w:p w14:paraId="7DA946B4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620A5755" w14:textId="77777777" w:rsidR="00511C08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28.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Harold, G. T.,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Goeke-Morey, M., Cummings, E. M. (2002).  Children’s </w:t>
      </w:r>
    </w:p>
    <w:p w14:paraId="41C5401B" w14:textId="77777777" w:rsidR="00D22F0F" w:rsidRPr="004B0AB1" w:rsidRDefault="00D22F0F" w:rsidP="00824ABB">
      <w:pPr>
        <w:keepLines/>
        <w:widowControl/>
        <w:ind w:left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>emotional security and interparental conflict.</w:t>
      </w:r>
      <w:r w:rsidRPr="004B0AB1">
        <w:rPr>
          <w:rFonts w:ascii="Times New Roman" w:hAnsi="Times New Roman"/>
          <w:b/>
        </w:rPr>
        <w:t xml:space="preserve"> </w:t>
      </w:r>
      <w:r w:rsidRPr="004B0AB1">
        <w:rPr>
          <w:rFonts w:ascii="Times New Roman" w:hAnsi="Times New Roman"/>
          <w:i/>
        </w:rPr>
        <w:t>Monographs of the Society for Research in Child Development, 67</w:t>
      </w:r>
      <w:r w:rsidRPr="004B0AB1">
        <w:rPr>
          <w:rFonts w:ascii="Times New Roman" w:hAnsi="Times New Roman"/>
        </w:rPr>
        <w:t>, 1-129.</w:t>
      </w:r>
    </w:p>
    <w:p w14:paraId="473918AF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7474D959" w14:textId="77777777" w:rsidR="00D22F0F" w:rsidRPr="004B0AB1" w:rsidRDefault="00D22F0F" w:rsidP="00824ABB">
      <w:pPr>
        <w:keepLines/>
        <w:widowControl/>
        <w:tabs>
          <w:tab w:val="left" w:pos="-1440"/>
        </w:tabs>
        <w:ind w:left="720" w:hanging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fldChar w:fldCharType="begin"/>
      </w:r>
      <w:r w:rsidRPr="004B0AB1">
        <w:rPr>
          <w:rFonts w:ascii="Times New Roman" w:hAnsi="Times New Roman"/>
        </w:rPr>
        <w:instrText>ADVANCE \d4</w:instrText>
      </w:r>
      <w:r w:rsidRPr="004B0AB1">
        <w:rPr>
          <w:rFonts w:ascii="Times New Roman" w:hAnsi="Times New Roman"/>
        </w:rPr>
        <w:fldChar w:fldCharType="end"/>
      </w:r>
      <w:r w:rsidR="00511C08" w:rsidRPr="004B0AB1">
        <w:rPr>
          <w:rFonts w:ascii="Times New Roman" w:hAnsi="Times New Roman"/>
        </w:rPr>
        <w:t xml:space="preserve">29. </w:t>
      </w:r>
      <w:r w:rsidRPr="004B0AB1">
        <w:rPr>
          <w:rFonts w:ascii="Times New Roman" w:hAnsi="Times New Roman"/>
        </w:rPr>
        <w:t xml:space="preserve">Campbell, S. B., </w:t>
      </w:r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>, &amp; Cummings, E. M. (2003). A reply to Rutter’s Critical Notice on Developmental Psychopathology and Family Process</w:t>
      </w:r>
      <w:r w:rsidRPr="004B0AB1">
        <w:rPr>
          <w:rFonts w:ascii="Times New Roman" w:hAnsi="Times New Roman"/>
          <w:i/>
        </w:rPr>
        <w:t>. Journal of Child Psychology and Psychiatry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44</w:t>
      </w:r>
      <w:r w:rsidRPr="004B0AB1">
        <w:rPr>
          <w:rFonts w:ascii="Times New Roman" w:hAnsi="Times New Roman"/>
        </w:rPr>
        <w:t xml:space="preserve">, 152-153. </w:t>
      </w:r>
    </w:p>
    <w:p w14:paraId="41C31B20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74F474C3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 xml:space="preserve">30.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Cummings, E. M., &amp; Campbell, S. B. (2003). Developmental psychopathology. In J. J. Ponzetti (Ed.), </w:t>
      </w:r>
      <w:r w:rsidR="00D22F0F" w:rsidRPr="004B0AB1">
        <w:rPr>
          <w:rFonts w:ascii="Times New Roman" w:hAnsi="Times New Roman"/>
          <w:i/>
        </w:rPr>
        <w:t>International Encyclopedia of Marriage and Family Relationships</w:t>
      </w:r>
      <w:r w:rsidR="00D22F0F" w:rsidRPr="004B0AB1">
        <w:rPr>
          <w:rFonts w:ascii="Times New Roman" w:hAnsi="Times New Roman"/>
        </w:rPr>
        <w:t xml:space="preserve"> (2</w:t>
      </w:r>
      <w:r w:rsidR="00D22F0F" w:rsidRPr="004B0AB1">
        <w:rPr>
          <w:rFonts w:ascii="Times New Roman" w:hAnsi="Times New Roman"/>
          <w:vertAlign w:val="superscript"/>
        </w:rPr>
        <w:t>nd</w:t>
      </w:r>
      <w:r w:rsidR="00D22F0F" w:rsidRPr="004B0AB1">
        <w:rPr>
          <w:rFonts w:ascii="Times New Roman" w:hAnsi="Times New Roman"/>
        </w:rPr>
        <w:t xml:space="preserve"> ed., pp. 438-444). </w:t>
      </w:r>
      <w:smartTag w:uri="urn:schemas-microsoft-com:office:smarttags" w:element="State">
        <w:smartTag w:uri="urn:schemas-microsoft-com:office:smarttags" w:element="place">
          <w:r w:rsidR="00D22F0F" w:rsidRPr="004B0AB1">
            <w:rPr>
              <w:rFonts w:ascii="Times New Roman" w:hAnsi="Times New Roman"/>
            </w:rPr>
            <w:t>New York</w:t>
          </w:r>
        </w:smartTag>
      </w:smartTag>
      <w:r w:rsidR="00D22F0F" w:rsidRPr="004B0AB1">
        <w:rPr>
          <w:rFonts w:ascii="Times New Roman" w:hAnsi="Times New Roman"/>
        </w:rPr>
        <w:t>: Macmillan.</w:t>
      </w:r>
    </w:p>
    <w:p w14:paraId="61304A62" w14:textId="77777777" w:rsidR="00C9334B" w:rsidRPr="004B0AB1" w:rsidRDefault="00C9334B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14A28106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31.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Forman, E. M., &amp; </w:t>
      </w:r>
      <w:r w:rsidR="00D22F0F" w:rsidRPr="008B6858">
        <w:rPr>
          <w:rFonts w:ascii="Times New Roman" w:hAnsi="Times New Roman"/>
          <w:b/>
        </w:rPr>
        <w:t>Davies, P. T</w:t>
      </w:r>
      <w:r w:rsidR="00D22F0F" w:rsidRPr="008B6858">
        <w:rPr>
          <w:rFonts w:ascii="Times New Roman" w:hAnsi="Times New Roman"/>
          <w:b/>
          <w:i/>
        </w:rPr>
        <w:t>.</w:t>
      </w:r>
      <w:r w:rsidR="00D22F0F" w:rsidRPr="004B0AB1">
        <w:rPr>
          <w:rFonts w:ascii="Times New Roman" w:hAnsi="Times New Roman"/>
          <w:i/>
        </w:rPr>
        <w:t xml:space="preserve"> </w:t>
      </w:r>
      <w:r w:rsidR="00D22F0F" w:rsidRPr="004B0AB1">
        <w:rPr>
          <w:rFonts w:ascii="Times New Roman" w:hAnsi="Times New Roman"/>
        </w:rPr>
        <w:t>(2003). Family instability and adolescent maladjustment: The mediating effects of parenting quality and adolescent appraisals of family security</w:t>
      </w:r>
      <w:r w:rsidR="00D22F0F" w:rsidRPr="004B0AB1">
        <w:rPr>
          <w:rFonts w:ascii="Times New Roman" w:hAnsi="Times New Roman"/>
          <w:b/>
        </w:rPr>
        <w:t xml:space="preserve">. </w:t>
      </w:r>
      <w:r w:rsidR="00D22F0F" w:rsidRPr="004B0AB1">
        <w:rPr>
          <w:rFonts w:ascii="Times New Roman" w:hAnsi="Times New Roman"/>
          <w:i/>
        </w:rPr>
        <w:t>Journal of Clinical Child and Adolescent Psychology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32</w:t>
      </w:r>
      <w:r w:rsidR="00D22F0F" w:rsidRPr="004B0AB1">
        <w:rPr>
          <w:rFonts w:ascii="Times New Roman" w:hAnsi="Times New Roman"/>
        </w:rPr>
        <w:t>, 94-105.</w:t>
      </w:r>
    </w:p>
    <w:p w14:paraId="393C7A7A" w14:textId="77777777" w:rsidR="0020641B" w:rsidRDefault="0020641B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033761B" w14:textId="77777777" w:rsidR="00D22F0F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32.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Lindsay, L. L. (2004). Interparental conflict and adolescent adjustment: Why does gender moderate early adolescent vulnerability? </w:t>
      </w:r>
      <w:r w:rsidR="00D22F0F" w:rsidRPr="004B0AB1">
        <w:rPr>
          <w:rFonts w:ascii="Times New Roman" w:hAnsi="Times New Roman"/>
          <w:i/>
        </w:rPr>
        <w:t>Journal of Family Psychology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18</w:t>
      </w:r>
      <w:r w:rsidR="00D22F0F" w:rsidRPr="004B0AB1">
        <w:rPr>
          <w:rFonts w:ascii="Times New Roman" w:hAnsi="Times New Roman"/>
        </w:rPr>
        <w:t>, 170-180.</w:t>
      </w:r>
    </w:p>
    <w:p w14:paraId="3146D735" w14:textId="77777777" w:rsidR="00535FC6" w:rsidRPr="004B0AB1" w:rsidRDefault="00535FC6" w:rsidP="00824ABB">
      <w:pPr>
        <w:keepLines/>
        <w:widowControl/>
        <w:ind w:left="720" w:hanging="720"/>
        <w:rPr>
          <w:rFonts w:ascii="Times New Roman" w:hAnsi="Times New Roman"/>
          <w:b/>
        </w:rPr>
      </w:pPr>
    </w:p>
    <w:p w14:paraId="05BAC73A" w14:textId="6F5B3711" w:rsidR="00511C08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33.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Cicchetti, D. (Eds.). (2004). Special Issue: Family systems and </w:t>
      </w:r>
    </w:p>
    <w:p w14:paraId="6979ADAC" w14:textId="77777777" w:rsidR="00D22F0F" w:rsidRPr="004B0AB1" w:rsidRDefault="00D22F0F" w:rsidP="00824ABB">
      <w:pPr>
        <w:keepLines/>
        <w:widowControl/>
        <w:ind w:left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 xml:space="preserve">developmental psychopathology [Special Issue]. </w:t>
      </w:r>
      <w:r w:rsidRPr="004B0AB1">
        <w:rPr>
          <w:rFonts w:ascii="Times New Roman" w:hAnsi="Times New Roman"/>
          <w:i/>
        </w:rPr>
        <w:t>Development and Psychopathology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 xml:space="preserve">16 </w:t>
      </w:r>
      <w:r w:rsidRPr="004B0AB1">
        <w:rPr>
          <w:rFonts w:ascii="Times New Roman" w:hAnsi="Times New Roman"/>
        </w:rPr>
        <w:t xml:space="preserve">(3). </w:t>
      </w:r>
    </w:p>
    <w:p w14:paraId="3558120F" w14:textId="77777777" w:rsidR="00CC0C74" w:rsidRDefault="00CC0C74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D8D6687" w14:textId="2F2B90A0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 xml:space="preserve">34.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Cummings, E. M., &amp; Winter, M. A. (2004). Pathways between profiles of family functioning, child security in the interparental subsystem, and child psychological problems. </w:t>
      </w:r>
      <w:r w:rsidR="00D22F0F" w:rsidRPr="004B0AB1">
        <w:rPr>
          <w:rFonts w:ascii="Times New Roman" w:hAnsi="Times New Roman"/>
          <w:i/>
        </w:rPr>
        <w:t>Development and Psychopathology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16</w:t>
      </w:r>
      <w:r w:rsidR="00D22F0F" w:rsidRPr="004B0AB1">
        <w:rPr>
          <w:rFonts w:ascii="Times New Roman" w:hAnsi="Times New Roman"/>
        </w:rPr>
        <w:t>, 525-550.</w:t>
      </w:r>
      <w:r w:rsidR="00477A98" w:rsidRPr="004B0AB1">
        <w:rPr>
          <w:rFonts w:ascii="Times New Roman" w:hAnsi="Times New Roman"/>
        </w:rPr>
        <w:t xml:space="preserve"> [Special Issue: “Toward an Integration of Family Systems and Developmental Psychopathology Approaches”]</w:t>
      </w:r>
    </w:p>
    <w:p w14:paraId="64A33443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6418EBD8" w14:textId="77777777" w:rsidR="00477A98" w:rsidRDefault="00511C08" w:rsidP="00477A98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35.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Sturge-Apple, M. L., &amp; Cummings, E. M. (2004). Interdependencies among interparental discord and parenting styles: The role of adult attributes and relationship characteristics. </w:t>
      </w:r>
      <w:r w:rsidR="00D22F0F" w:rsidRPr="004B0AB1">
        <w:rPr>
          <w:rFonts w:ascii="Times New Roman" w:hAnsi="Times New Roman"/>
          <w:i/>
        </w:rPr>
        <w:t>Development and Psychopathology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16</w:t>
      </w:r>
      <w:r w:rsidR="00D22F0F" w:rsidRPr="004B0AB1">
        <w:rPr>
          <w:rFonts w:ascii="Times New Roman" w:hAnsi="Times New Roman"/>
        </w:rPr>
        <w:t>, 773-797.</w:t>
      </w:r>
      <w:r w:rsidR="00477A98" w:rsidRPr="004B0AB1">
        <w:rPr>
          <w:rFonts w:ascii="Times New Roman" w:hAnsi="Times New Roman"/>
        </w:rPr>
        <w:t xml:space="preserve"> [Special Issue: “Toward an Integration of Family Systems and Developmental Psychopathology Approaches”]</w:t>
      </w:r>
    </w:p>
    <w:p w14:paraId="2B1CA0D3" w14:textId="77777777" w:rsidR="005A0AB6" w:rsidRPr="004B0AB1" w:rsidRDefault="005A0AB6" w:rsidP="00477A98">
      <w:pPr>
        <w:keepLines/>
        <w:widowControl/>
        <w:ind w:left="720" w:hanging="720"/>
        <w:rPr>
          <w:rFonts w:ascii="Times New Roman" w:hAnsi="Times New Roman"/>
          <w:b/>
        </w:rPr>
      </w:pPr>
    </w:p>
    <w:p w14:paraId="045292F3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36. </w:t>
      </w:r>
      <w:bookmarkStart w:id="6" w:name="_Hlk214362954"/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&amp; Cicchetti, D. (2004). Editorial: Toward an integration of family systems and developmental psychopathology approaches. </w:t>
      </w:r>
      <w:r w:rsidR="00D22F0F" w:rsidRPr="004B0AB1">
        <w:rPr>
          <w:rFonts w:ascii="Times New Roman" w:hAnsi="Times New Roman"/>
          <w:i/>
        </w:rPr>
        <w:t>Development and Psychopathology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16</w:t>
      </w:r>
      <w:r w:rsidR="00D22F0F" w:rsidRPr="004B0AB1">
        <w:rPr>
          <w:rFonts w:ascii="Times New Roman" w:hAnsi="Times New Roman"/>
        </w:rPr>
        <w:t>, 477-481.</w:t>
      </w:r>
      <w:bookmarkEnd w:id="6"/>
    </w:p>
    <w:p w14:paraId="6EDC3503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10EAB1E6" w14:textId="77777777" w:rsidR="00D22F0F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37.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Sturge-Apple, M. L.,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, Boker, S. M., &amp; Cummings, E. M. (2004). Interparental discord and parenting: Testing the moderating role of parent and child gender. </w:t>
      </w:r>
      <w:r w:rsidR="00D22F0F" w:rsidRPr="004B0AB1">
        <w:rPr>
          <w:rFonts w:ascii="Times New Roman" w:hAnsi="Times New Roman"/>
          <w:i/>
        </w:rPr>
        <w:t>Parenting: Science and Practice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4,</w:t>
      </w:r>
      <w:r w:rsidR="00D22F0F" w:rsidRPr="004B0AB1">
        <w:rPr>
          <w:rFonts w:ascii="Times New Roman" w:hAnsi="Times New Roman"/>
        </w:rPr>
        <w:t xml:space="preserve"> 365-384.</w:t>
      </w:r>
    </w:p>
    <w:p w14:paraId="16B77722" w14:textId="77777777" w:rsidR="008C1676" w:rsidRPr="004B0AB1" w:rsidRDefault="008C1676" w:rsidP="00824ABB">
      <w:pPr>
        <w:keepLines/>
        <w:widowControl/>
        <w:ind w:left="720" w:hanging="720"/>
        <w:rPr>
          <w:rFonts w:ascii="Times New Roman" w:hAnsi="Times New Roman"/>
          <w:b/>
        </w:rPr>
      </w:pPr>
    </w:p>
    <w:p w14:paraId="17621E22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 xml:space="preserve">38. </w:t>
      </w:r>
      <w:r w:rsidR="00D22F0F" w:rsidRPr="004B0AB1">
        <w:rPr>
          <w:rFonts w:ascii="Times New Roman" w:hAnsi="Times New Roman"/>
        </w:rPr>
        <w:t xml:space="preserve">Cummings, E. M.,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Keller, P. S., &amp;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 (2005). Towards </w:t>
      </w:r>
      <w:r w:rsidR="00BD3562">
        <w:rPr>
          <w:rFonts w:ascii="Times New Roman" w:hAnsi="Times New Roman"/>
        </w:rPr>
        <w:t>a family process model of materna</w:t>
      </w:r>
      <w:r w:rsidR="00D22F0F" w:rsidRPr="004B0AB1">
        <w:rPr>
          <w:rFonts w:ascii="Times New Roman" w:hAnsi="Times New Roman"/>
        </w:rPr>
        <w:t xml:space="preserve">l and paternal depression: Exploring multiple relations with child and family functioning. </w:t>
      </w:r>
      <w:r w:rsidR="00D22F0F" w:rsidRPr="004B0AB1">
        <w:rPr>
          <w:rFonts w:ascii="Times New Roman" w:hAnsi="Times New Roman"/>
          <w:i/>
        </w:rPr>
        <w:t>Journal of Child Psychology and Psychiatry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46</w:t>
      </w:r>
      <w:r w:rsidR="00D22F0F" w:rsidRPr="004B0AB1">
        <w:rPr>
          <w:rFonts w:ascii="Times New Roman" w:hAnsi="Times New Roman"/>
        </w:rPr>
        <w:t xml:space="preserve">, 479-489.   </w:t>
      </w:r>
    </w:p>
    <w:p w14:paraId="2A2ABC78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448D1153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39. </w:t>
      </w:r>
      <w:r w:rsidR="0014007F" w:rsidRPr="004B0AB1">
        <w:rPr>
          <w:rFonts w:ascii="Times New Roman" w:hAnsi="Times New Roman"/>
        </w:rPr>
        <w:t>*</w:t>
      </w:r>
      <w:r w:rsidR="00D22F0F" w:rsidRPr="004B0AB1">
        <w:rPr>
          <w:rFonts w:ascii="Times New Roman" w:hAnsi="Times New Roman"/>
        </w:rPr>
        <w:t xml:space="preserve">Forman, E. M., &amp; </w:t>
      </w:r>
      <w:r w:rsidR="00D22F0F" w:rsidRPr="008B6858">
        <w:rPr>
          <w:rFonts w:ascii="Times New Roman" w:hAnsi="Times New Roman"/>
          <w:b/>
        </w:rPr>
        <w:t>Davies, P. T.</w:t>
      </w:r>
      <w:r w:rsidR="00D22F0F" w:rsidRPr="004B0AB1">
        <w:rPr>
          <w:rFonts w:ascii="Times New Roman" w:hAnsi="Times New Roman"/>
        </w:rPr>
        <w:t xml:space="preserve"> (2005). Assessing children’s appraisals of security in the family system: The development of the Security in the Family System (SIFS) scales. </w:t>
      </w:r>
      <w:r w:rsidR="00D22F0F" w:rsidRPr="004B0AB1">
        <w:rPr>
          <w:rFonts w:ascii="Times New Roman" w:hAnsi="Times New Roman"/>
          <w:i/>
        </w:rPr>
        <w:t>Journal of Child Psychology and Psychiatry</w:t>
      </w:r>
      <w:r w:rsidR="00D22F0F" w:rsidRPr="004B0AB1">
        <w:rPr>
          <w:rFonts w:ascii="Times New Roman" w:hAnsi="Times New Roman"/>
        </w:rPr>
        <w:t xml:space="preserve">, </w:t>
      </w:r>
      <w:r w:rsidR="00D22F0F" w:rsidRPr="004B0AB1">
        <w:rPr>
          <w:rFonts w:ascii="Times New Roman" w:hAnsi="Times New Roman"/>
          <w:i/>
        </w:rPr>
        <w:t>46</w:t>
      </w:r>
      <w:r w:rsidR="00D22F0F" w:rsidRPr="004B0AB1">
        <w:rPr>
          <w:rFonts w:ascii="Times New Roman" w:hAnsi="Times New Roman"/>
        </w:rPr>
        <w:t>, 900-916.</w:t>
      </w:r>
    </w:p>
    <w:p w14:paraId="72DE6CCC" w14:textId="77777777" w:rsidR="00B613BE" w:rsidRDefault="00B613BE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5A00D188" w14:textId="77777777" w:rsidR="005851D2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40. </w:t>
      </w:r>
      <w:r w:rsidR="0014007F" w:rsidRPr="004B0AB1">
        <w:rPr>
          <w:rFonts w:ascii="Times New Roman" w:hAnsi="Times New Roman"/>
        </w:rPr>
        <w:t>*</w:t>
      </w:r>
      <w:r w:rsidR="005851D2" w:rsidRPr="004B0AB1">
        <w:rPr>
          <w:rFonts w:ascii="Times New Roman" w:hAnsi="Times New Roman"/>
        </w:rPr>
        <w:t xml:space="preserve">Schermerhorn, A. C., Cummings, E. M., &amp; </w:t>
      </w:r>
      <w:r w:rsidR="005851D2" w:rsidRPr="008B6858">
        <w:rPr>
          <w:rFonts w:ascii="Times New Roman" w:hAnsi="Times New Roman"/>
          <w:b/>
        </w:rPr>
        <w:t>Davies, P. T.</w:t>
      </w:r>
      <w:r w:rsidR="005851D2" w:rsidRPr="004B0AB1">
        <w:rPr>
          <w:rFonts w:ascii="Times New Roman" w:hAnsi="Times New Roman"/>
        </w:rPr>
        <w:t xml:space="preserve"> (2005). Children’s perceived agency in the context of marital conflict: Relations with marital conflict over time. </w:t>
      </w:r>
      <w:r w:rsidR="005851D2" w:rsidRPr="004B0AB1">
        <w:rPr>
          <w:rFonts w:ascii="Times New Roman" w:hAnsi="Times New Roman"/>
          <w:i/>
        </w:rPr>
        <w:t>Merrill-Palmer Quarterly</w:t>
      </w:r>
      <w:r w:rsidR="005851D2" w:rsidRPr="004B0AB1">
        <w:rPr>
          <w:rFonts w:ascii="Times New Roman" w:hAnsi="Times New Roman"/>
        </w:rPr>
        <w:t xml:space="preserve">, </w:t>
      </w:r>
      <w:r w:rsidR="005851D2" w:rsidRPr="004B0AB1">
        <w:rPr>
          <w:rFonts w:ascii="Times New Roman" w:hAnsi="Times New Roman"/>
          <w:i/>
        </w:rPr>
        <w:t>51</w:t>
      </w:r>
      <w:r w:rsidR="005851D2" w:rsidRPr="004B0AB1">
        <w:rPr>
          <w:rFonts w:ascii="Times New Roman" w:hAnsi="Times New Roman"/>
        </w:rPr>
        <w:t>, 121-144.</w:t>
      </w:r>
    </w:p>
    <w:p w14:paraId="6C733F52" w14:textId="77777777" w:rsidR="00186902" w:rsidRPr="004B0AB1" w:rsidRDefault="00186902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1C5122BB" w14:textId="77777777" w:rsidR="00D22F0F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41. </w:t>
      </w:r>
      <w:r w:rsidR="00036619" w:rsidRPr="008B6858">
        <w:rPr>
          <w:rFonts w:ascii="Times New Roman" w:hAnsi="Times New Roman"/>
          <w:b/>
        </w:rPr>
        <w:t>Davies, P. T.</w:t>
      </w:r>
      <w:r w:rsidR="00036619" w:rsidRPr="004B0AB1">
        <w:rPr>
          <w:rFonts w:ascii="Times New Roman" w:hAnsi="Times New Roman"/>
        </w:rPr>
        <w:t xml:space="preserve"> (2005</w:t>
      </w:r>
      <w:r w:rsidR="00D22F0F" w:rsidRPr="004B0AB1">
        <w:rPr>
          <w:rFonts w:ascii="Times New Roman" w:hAnsi="Times New Roman"/>
        </w:rPr>
        <w:t xml:space="preserve">). Capitalizing on the natural curiosity to explore and understand the world. In </w:t>
      </w:r>
      <w:r w:rsidR="00D22F0F" w:rsidRPr="004B0AB1">
        <w:rPr>
          <w:rFonts w:ascii="Times New Roman" w:hAnsi="Times New Roman"/>
          <w:i/>
        </w:rPr>
        <w:t>How I Teach: Essays on teaching by winners of the Robert and Pamela Georgen Award for Distinguished Achievement and Artistry in Undergraduate Teaching</w:t>
      </w:r>
      <w:r w:rsidR="00D22F0F" w:rsidRPr="004B0AB1">
        <w:rPr>
          <w:rFonts w:ascii="Times New Roman" w:hAnsi="Times New Roman"/>
        </w:rPr>
        <w:t xml:space="preserve">. </w:t>
      </w:r>
      <w:r w:rsidR="00036619" w:rsidRPr="004B0AB1">
        <w:rPr>
          <w:rFonts w:ascii="Times New Roman" w:hAnsi="Times New Roman"/>
        </w:rPr>
        <w:t xml:space="preserve">(Vol. 3, pp. 5-12). </w:t>
      </w:r>
      <w:smartTag w:uri="urn:schemas-microsoft-com:office:smarttags" w:element="City">
        <w:r w:rsidR="00D22F0F" w:rsidRPr="004B0AB1">
          <w:rPr>
            <w:rFonts w:ascii="Times New Roman" w:hAnsi="Times New Roman"/>
          </w:rPr>
          <w:t>Rochester</w:t>
        </w:r>
      </w:smartTag>
      <w:r w:rsidR="00D22F0F" w:rsidRPr="004B0AB1">
        <w:rPr>
          <w:rFonts w:ascii="Times New Roman" w:hAnsi="Times New Roman"/>
        </w:rPr>
        <w:t xml:space="preserve">, </w:t>
      </w:r>
      <w:smartTag w:uri="urn:schemas-microsoft-com:office:smarttags" w:element="State">
        <w:r w:rsidR="00D22F0F" w:rsidRPr="004B0AB1">
          <w:rPr>
            <w:rFonts w:ascii="Times New Roman" w:hAnsi="Times New Roman"/>
          </w:rPr>
          <w:t>NY</w:t>
        </w:r>
      </w:smartTag>
      <w:r w:rsidR="00D22F0F" w:rsidRPr="004B0AB1">
        <w:rPr>
          <w:rFonts w:ascii="Times New Roman" w:hAnsi="Times New Roman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="00D22F0F" w:rsidRPr="004B0AB1">
            <w:rPr>
              <w:rFonts w:ascii="Times New Roman" w:hAnsi="Times New Roman"/>
            </w:rPr>
            <w:t>University</w:t>
          </w:r>
        </w:smartTag>
        <w:r w:rsidR="00D22F0F"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D22F0F" w:rsidRPr="004B0AB1">
            <w:rPr>
              <w:rFonts w:ascii="Times New Roman" w:hAnsi="Times New Roman"/>
            </w:rPr>
            <w:t>Rochester</w:t>
          </w:r>
        </w:smartTag>
      </w:smartTag>
      <w:r w:rsidR="00D22F0F" w:rsidRPr="004B0AB1">
        <w:rPr>
          <w:rFonts w:ascii="Times New Roman" w:hAnsi="Times New Roman"/>
        </w:rPr>
        <w:t xml:space="preserve"> Press.</w:t>
      </w:r>
    </w:p>
    <w:p w14:paraId="6FAE0FCF" w14:textId="77777777" w:rsidR="00747E51" w:rsidRPr="004B0AB1" w:rsidRDefault="00747E51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03A17B07" w14:textId="77777777" w:rsidR="00EF7DA5" w:rsidRPr="004B0AB1" w:rsidRDefault="00511C08" w:rsidP="00824ABB">
      <w:pPr>
        <w:keepLines/>
        <w:widowControl/>
        <w:ind w:left="720" w:hanging="720"/>
      </w:pPr>
      <w:r w:rsidRPr="004B0AB1">
        <w:rPr>
          <w:rFonts w:ascii="Times New Roman" w:hAnsi="Times New Roman"/>
        </w:rPr>
        <w:lastRenderedPageBreak/>
        <w:t xml:space="preserve">42. </w:t>
      </w:r>
      <w:r w:rsidR="0014007F" w:rsidRPr="004B0AB1">
        <w:rPr>
          <w:rFonts w:ascii="Times New Roman" w:hAnsi="Times New Roman"/>
        </w:rPr>
        <w:t>*</w:t>
      </w:r>
      <w:r w:rsidR="00EF7DA5" w:rsidRPr="004B0AB1">
        <w:rPr>
          <w:rFonts w:ascii="Times New Roman" w:hAnsi="Times New Roman"/>
        </w:rPr>
        <w:t xml:space="preserve">Shamir, H., Cummings, E. M., </w:t>
      </w:r>
      <w:r w:rsidR="00EF7DA5" w:rsidRPr="008B6858">
        <w:rPr>
          <w:rFonts w:ascii="Times New Roman" w:hAnsi="Times New Roman"/>
          <w:b/>
        </w:rPr>
        <w:t>Davies, P. T.</w:t>
      </w:r>
      <w:r w:rsidR="00EF7DA5" w:rsidRPr="004B0AB1">
        <w:rPr>
          <w:rFonts w:ascii="Times New Roman" w:hAnsi="Times New Roman"/>
        </w:rPr>
        <w:t xml:space="preserve">, &amp; </w:t>
      </w:r>
      <w:r w:rsidR="0014007F" w:rsidRPr="004B0AB1">
        <w:rPr>
          <w:rFonts w:ascii="Times New Roman" w:hAnsi="Times New Roman"/>
        </w:rPr>
        <w:t>*</w:t>
      </w:r>
      <w:r w:rsidR="00EF7DA5" w:rsidRPr="004B0AB1">
        <w:rPr>
          <w:rFonts w:ascii="Times New Roman" w:hAnsi="Times New Roman"/>
        </w:rPr>
        <w:t xml:space="preserve">Goeke-Morey, M. C. (2005). Children’s reactions to marital conflict resolution in </w:t>
      </w:r>
      <w:smartTag w:uri="urn:schemas-microsoft-com:office:smarttags" w:element="country-region">
        <w:r w:rsidR="00EF7DA5" w:rsidRPr="004B0AB1">
          <w:rPr>
            <w:rFonts w:ascii="Times New Roman" w:hAnsi="Times New Roman"/>
          </w:rPr>
          <w:t>Israel</w:t>
        </w:r>
      </w:smartTag>
      <w:r w:rsidR="00EF7DA5" w:rsidRPr="004B0AB1">
        <w:rPr>
          <w:rFonts w:ascii="Times New Roman" w:hAnsi="Times New Roman"/>
        </w:rPr>
        <w:t xml:space="preserve"> and in the </w:t>
      </w:r>
      <w:smartTag w:uri="urn:schemas-microsoft-com:office:smarttags" w:element="place">
        <w:smartTag w:uri="urn:schemas-microsoft-com:office:smarttags" w:element="country-region">
          <w:r w:rsidR="00EF7DA5" w:rsidRPr="004B0AB1">
            <w:rPr>
              <w:rFonts w:ascii="Times New Roman" w:hAnsi="Times New Roman"/>
            </w:rPr>
            <w:t>United States</w:t>
          </w:r>
        </w:smartTag>
      </w:smartTag>
      <w:r w:rsidR="00EF7DA5" w:rsidRPr="004B0AB1">
        <w:rPr>
          <w:rFonts w:ascii="Times New Roman" w:hAnsi="Times New Roman"/>
          <w:i/>
        </w:rPr>
        <w:t xml:space="preserve">. Parenting: Science and Practice, 5, </w:t>
      </w:r>
      <w:r w:rsidR="00EF7DA5" w:rsidRPr="004B0AB1">
        <w:rPr>
          <w:rFonts w:ascii="Times New Roman" w:hAnsi="Times New Roman"/>
        </w:rPr>
        <w:t>371-386.</w:t>
      </w:r>
    </w:p>
    <w:p w14:paraId="64F974B6" w14:textId="77777777" w:rsidR="00E86AD7" w:rsidRPr="004B0AB1" w:rsidRDefault="00E86AD7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50FF5AA9" w14:textId="77777777" w:rsidR="00D22F0F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43. </w:t>
      </w:r>
      <w:r w:rsidR="00D22F0F" w:rsidRPr="008B6858">
        <w:rPr>
          <w:rFonts w:ascii="Times New Roman" w:hAnsi="Times New Roman"/>
          <w:b/>
        </w:rPr>
        <w:t>Davies, P.</w:t>
      </w:r>
      <w:r w:rsidR="00486D90" w:rsidRPr="008B6858">
        <w:rPr>
          <w:rFonts w:ascii="Times New Roman" w:hAnsi="Times New Roman"/>
          <w:b/>
        </w:rPr>
        <w:t xml:space="preserve"> T.</w:t>
      </w:r>
      <w:r w:rsidR="00486D90" w:rsidRPr="004B0AB1">
        <w:rPr>
          <w:rFonts w:ascii="Times New Roman" w:hAnsi="Times New Roman"/>
        </w:rPr>
        <w:t>, &amp; Cummings, E. M. (2006</w:t>
      </w:r>
      <w:r w:rsidR="00D22F0F" w:rsidRPr="004B0AB1">
        <w:rPr>
          <w:rFonts w:ascii="Times New Roman" w:hAnsi="Times New Roman"/>
        </w:rPr>
        <w:t>). Interparental discord, family process, and developmental psychopathology</w:t>
      </w:r>
      <w:r w:rsidR="00D22F0F" w:rsidRPr="004B0AB1">
        <w:rPr>
          <w:rFonts w:ascii="Times New Roman" w:hAnsi="Times New Roman"/>
          <w:i/>
        </w:rPr>
        <w:t>.</w:t>
      </w:r>
      <w:r w:rsidR="00D22F0F" w:rsidRPr="004B0AB1">
        <w:rPr>
          <w:rFonts w:ascii="Times New Roman" w:hAnsi="Times New Roman"/>
        </w:rPr>
        <w:t xml:space="preserve"> In D. Cicchetti &amp; D. J. Cohen (Eds.), </w:t>
      </w:r>
      <w:r w:rsidR="00D22F0F" w:rsidRPr="004B0AB1">
        <w:rPr>
          <w:rFonts w:ascii="Times New Roman" w:hAnsi="Times New Roman"/>
          <w:i/>
        </w:rPr>
        <w:t>Developmental Psychopathology: Vol. 3: Risk, Disorder, and Adaptation</w:t>
      </w:r>
      <w:r w:rsidR="00D22F0F" w:rsidRPr="004B0AB1">
        <w:rPr>
          <w:rFonts w:ascii="Times New Roman" w:hAnsi="Times New Roman"/>
        </w:rPr>
        <w:t xml:space="preserve"> (2</w:t>
      </w:r>
      <w:r w:rsidR="00D22F0F" w:rsidRPr="004B0AB1">
        <w:rPr>
          <w:rFonts w:ascii="Times New Roman" w:hAnsi="Times New Roman"/>
          <w:vertAlign w:val="superscript"/>
        </w:rPr>
        <w:t>nd</w:t>
      </w:r>
      <w:r w:rsidR="00D22F0F" w:rsidRPr="004B0AB1">
        <w:rPr>
          <w:rFonts w:ascii="Times New Roman" w:hAnsi="Times New Roman"/>
        </w:rPr>
        <w:t xml:space="preserve"> ed.</w:t>
      </w:r>
      <w:r w:rsidR="00486D90" w:rsidRPr="004B0AB1">
        <w:rPr>
          <w:rFonts w:ascii="Times New Roman" w:hAnsi="Times New Roman"/>
        </w:rPr>
        <w:t>, pp. 86-128</w:t>
      </w:r>
      <w:r w:rsidR="00D22F0F" w:rsidRPr="004B0AB1">
        <w:rPr>
          <w:rFonts w:ascii="Times New Roman" w:hAnsi="Times New Roman"/>
        </w:rPr>
        <w:t xml:space="preserve">). </w:t>
      </w:r>
      <w:smartTag w:uri="urn:schemas-microsoft-com:office:smarttags" w:element="place">
        <w:smartTag w:uri="urn:schemas-microsoft-com:office:smarttags" w:element="State">
          <w:r w:rsidR="00D22F0F" w:rsidRPr="004B0AB1">
            <w:rPr>
              <w:rFonts w:ascii="Times New Roman" w:hAnsi="Times New Roman"/>
            </w:rPr>
            <w:t>New York</w:t>
          </w:r>
        </w:smartTag>
      </w:smartTag>
      <w:r w:rsidR="00D22F0F" w:rsidRPr="004B0AB1">
        <w:rPr>
          <w:rFonts w:ascii="Times New Roman" w:hAnsi="Times New Roman"/>
        </w:rPr>
        <w:t>: Wiley &amp; Sons.</w:t>
      </w:r>
    </w:p>
    <w:p w14:paraId="6F45D87D" w14:textId="77777777" w:rsidR="007239B1" w:rsidRPr="004B0AB1" w:rsidRDefault="007239B1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58F1E1B" w14:textId="77777777" w:rsidR="0014007F" w:rsidRPr="004B0AB1" w:rsidRDefault="00511C08" w:rsidP="0014007F">
      <w:pPr>
        <w:pStyle w:val="BodyText"/>
        <w:keepLines/>
      </w:pPr>
      <w:r w:rsidRPr="004B0AB1">
        <w:t xml:space="preserve">44. </w:t>
      </w:r>
      <w:r w:rsidR="00EF7DA5" w:rsidRPr="008B6858">
        <w:rPr>
          <w:b/>
        </w:rPr>
        <w:t>Davies, P. T.</w:t>
      </w:r>
      <w:r w:rsidR="00EF7DA5" w:rsidRPr="004B0AB1">
        <w:t xml:space="preserve">, </w:t>
      </w:r>
      <w:r w:rsidR="0014007F" w:rsidRPr="004B0AB1">
        <w:t>*</w:t>
      </w:r>
      <w:r w:rsidR="00EF7DA5" w:rsidRPr="004B0AB1">
        <w:t xml:space="preserve">Sturge-Apple, M. L., </w:t>
      </w:r>
      <w:r w:rsidR="0014007F" w:rsidRPr="004B0AB1">
        <w:t>*</w:t>
      </w:r>
      <w:r w:rsidR="00EF7DA5" w:rsidRPr="004B0AB1">
        <w:t xml:space="preserve">Winter, M. A., Cummings, E. M., &amp; </w:t>
      </w:r>
      <w:r w:rsidR="0014007F" w:rsidRPr="004B0AB1">
        <w:t>*</w:t>
      </w:r>
      <w:r w:rsidR="00EF7DA5" w:rsidRPr="004B0AB1">
        <w:t xml:space="preserve">Farrell, D. </w:t>
      </w:r>
    </w:p>
    <w:p w14:paraId="3E82E4D3" w14:textId="77777777" w:rsidR="0014007F" w:rsidRPr="004B0AB1" w:rsidRDefault="00EF7DA5" w:rsidP="0014007F">
      <w:pPr>
        <w:pStyle w:val="BodyText"/>
        <w:keepLines/>
        <w:ind w:firstLine="720"/>
      </w:pPr>
      <w:r w:rsidRPr="004B0AB1">
        <w:t xml:space="preserve">(2006). Child adaptational development in contexts of interparental conflict over time. </w:t>
      </w:r>
    </w:p>
    <w:p w14:paraId="3E914586" w14:textId="77777777" w:rsidR="00EF7DA5" w:rsidRPr="004B0AB1" w:rsidRDefault="00EF7DA5" w:rsidP="0014007F">
      <w:pPr>
        <w:pStyle w:val="BodyText"/>
        <w:keepLines/>
        <w:ind w:firstLine="720"/>
      </w:pPr>
      <w:r w:rsidRPr="004B0AB1">
        <w:rPr>
          <w:i/>
        </w:rPr>
        <w:t>Child Development</w:t>
      </w:r>
      <w:r w:rsidRPr="004B0AB1">
        <w:t xml:space="preserve">, </w:t>
      </w:r>
      <w:r w:rsidRPr="004B0AB1">
        <w:rPr>
          <w:i/>
        </w:rPr>
        <w:t>77</w:t>
      </w:r>
      <w:r w:rsidRPr="004B0AB1">
        <w:t>, 218-233.</w:t>
      </w:r>
    </w:p>
    <w:p w14:paraId="6624FB78" w14:textId="77777777" w:rsidR="00EF7DA5" w:rsidRPr="004B0AB1" w:rsidRDefault="00EF7DA5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33D029F9" w14:textId="77777777" w:rsidR="00EF7DA5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45. </w:t>
      </w:r>
      <w:r w:rsidR="00EF7DA5" w:rsidRPr="004B0AB1">
        <w:rPr>
          <w:rFonts w:ascii="Times New Roman" w:hAnsi="Times New Roman"/>
        </w:rPr>
        <w:t xml:space="preserve">Cummings, E. M., </w:t>
      </w:r>
      <w:r w:rsidR="0014007F" w:rsidRPr="004B0AB1">
        <w:rPr>
          <w:rFonts w:ascii="Times New Roman" w:hAnsi="Times New Roman"/>
        </w:rPr>
        <w:t>*</w:t>
      </w:r>
      <w:r w:rsidR="00EF7DA5" w:rsidRPr="004B0AB1">
        <w:rPr>
          <w:rFonts w:ascii="Times New Roman" w:hAnsi="Times New Roman"/>
        </w:rPr>
        <w:t xml:space="preserve">Schermerhorn, A. C., </w:t>
      </w:r>
      <w:r w:rsidR="00EF7DA5" w:rsidRPr="008B6858">
        <w:rPr>
          <w:rFonts w:ascii="Times New Roman" w:hAnsi="Times New Roman"/>
          <w:b/>
        </w:rPr>
        <w:t>Davies, P. T.</w:t>
      </w:r>
      <w:r w:rsidR="00EF7DA5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EF7DA5" w:rsidRPr="004B0AB1">
        <w:rPr>
          <w:rFonts w:ascii="Times New Roman" w:hAnsi="Times New Roman"/>
        </w:rPr>
        <w:t xml:space="preserve">Goeke-Morey, M. C., &amp; Cummings, J. S.. (2006). Interparental discord and child adjustment: Prospective investigations of emotional security as an explanatory mechanism. </w:t>
      </w:r>
      <w:r w:rsidR="00EF7DA5" w:rsidRPr="004B0AB1">
        <w:rPr>
          <w:rFonts w:ascii="Times New Roman" w:hAnsi="Times New Roman"/>
          <w:i/>
        </w:rPr>
        <w:t>Child Development, 77,</w:t>
      </w:r>
      <w:r w:rsidR="00EF7DA5" w:rsidRPr="004B0AB1">
        <w:rPr>
          <w:rFonts w:ascii="Times New Roman" w:hAnsi="Times New Roman"/>
        </w:rPr>
        <w:t xml:space="preserve"> 132-152.</w:t>
      </w:r>
    </w:p>
    <w:p w14:paraId="53E70734" w14:textId="77777777" w:rsidR="00EF7DA5" w:rsidRPr="004B0AB1" w:rsidRDefault="00EF7DA5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10C363F" w14:textId="77777777" w:rsidR="00332D74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46. </w:t>
      </w:r>
      <w:r w:rsidR="0014007F" w:rsidRPr="004B0AB1">
        <w:rPr>
          <w:rFonts w:ascii="Times New Roman" w:hAnsi="Times New Roman"/>
        </w:rPr>
        <w:t>*</w:t>
      </w:r>
      <w:r w:rsidR="00332D74" w:rsidRPr="004B0AB1">
        <w:rPr>
          <w:rFonts w:ascii="Times New Roman" w:hAnsi="Times New Roman"/>
        </w:rPr>
        <w:t xml:space="preserve">Sturge-Apple, M. L., </w:t>
      </w:r>
      <w:r w:rsidR="00332D74" w:rsidRPr="008B6858">
        <w:rPr>
          <w:rFonts w:ascii="Times New Roman" w:hAnsi="Times New Roman"/>
          <w:b/>
        </w:rPr>
        <w:t>Davies, P. T</w:t>
      </w:r>
      <w:r w:rsidR="00332D74" w:rsidRPr="004B0AB1">
        <w:rPr>
          <w:rFonts w:ascii="Times New Roman" w:hAnsi="Times New Roman"/>
        </w:rPr>
        <w:t xml:space="preserve">., &amp; Cummings, E. M. (2006). Hostility and withdrawal in marital conflict: Effects on parental emotional unavailability and inconsistent discipline. </w:t>
      </w:r>
      <w:r w:rsidR="00332D74" w:rsidRPr="004B0AB1">
        <w:rPr>
          <w:rFonts w:ascii="Times New Roman" w:hAnsi="Times New Roman"/>
          <w:i/>
        </w:rPr>
        <w:t>Journal of Family Psychology</w:t>
      </w:r>
      <w:r w:rsidR="00332D74" w:rsidRPr="004B0AB1">
        <w:rPr>
          <w:rFonts w:ascii="Times New Roman" w:hAnsi="Times New Roman"/>
        </w:rPr>
        <w:t xml:space="preserve">, </w:t>
      </w:r>
      <w:r w:rsidR="00332D74" w:rsidRPr="004B0AB1">
        <w:rPr>
          <w:rFonts w:ascii="Times New Roman" w:hAnsi="Times New Roman"/>
          <w:i/>
        </w:rPr>
        <w:t>20</w:t>
      </w:r>
      <w:r w:rsidR="00332D74" w:rsidRPr="004B0AB1">
        <w:rPr>
          <w:rFonts w:ascii="Times New Roman" w:hAnsi="Times New Roman"/>
        </w:rPr>
        <w:t>, 227-238.</w:t>
      </w:r>
    </w:p>
    <w:p w14:paraId="2C89FF5B" w14:textId="77777777" w:rsidR="00D6760C" w:rsidRPr="004B0AB1" w:rsidRDefault="00D6760C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45161230" w14:textId="77777777" w:rsidR="00D6760C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47. </w:t>
      </w:r>
      <w:r w:rsidR="0014007F" w:rsidRPr="004B0AB1">
        <w:rPr>
          <w:rFonts w:ascii="Times New Roman" w:hAnsi="Times New Roman"/>
        </w:rPr>
        <w:t>*</w:t>
      </w:r>
      <w:r w:rsidR="00D6760C" w:rsidRPr="004B0AB1">
        <w:rPr>
          <w:rFonts w:ascii="Times New Roman" w:hAnsi="Times New Roman"/>
        </w:rPr>
        <w:t xml:space="preserve">Sturge-Apple, M. L., </w:t>
      </w:r>
      <w:r w:rsidR="00D6760C" w:rsidRPr="008B6858">
        <w:rPr>
          <w:rFonts w:ascii="Times New Roman" w:hAnsi="Times New Roman"/>
          <w:b/>
        </w:rPr>
        <w:t>Davies, P.T.</w:t>
      </w:r>
      <w:r w:rsidR="00D6760C" w:rsidRPr="004B0AB1">
        <w:rPr>
          <w:rFonts w:ascii="Times New Roman" w:hAnsi="Times New Roman"/>
        </w:rPr>
        <w:t xml:space="preserve">, &amp; Cummings, E. M. (2006). Impact of hostility and withdrawal in interparental conflict on parental emotional unavailability and children's adjustment difficulties. </w:t>
      </w:r>
      <w:r w:rsidR="00D6760C" w:rsidRPr="004B0AB1">
        <w:rPr>
          <w:rFonts w:ascii="Times New Roman" w:hAnsi="Times New Roman"/>
          <w:i/>
        </w:rPr>
        <w:t>Child Development, 77</w:t>
      </w:r>
      <w:r w:rsidR="00D6760C" w:rsidRPr="004B0AB1">
        <w:rPr>
          <w:rFonts w:ascii="Times New Roman" w:hAnsi="Times New Roman"/>
        </w:rPr>
        <w:t xml:space="preserve">, 1623-1641. </w:t>
      </w:r>
    </w:p>
    <w:p w14:paraId="7AC483E4" w14:textId="77777777" w:rsidR="00D6760C" w:rsidRPr="004B0AB1" w:rsidRDefault="00D6760C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6004B477" w14:textId="77777777" w:rsidR="00332D74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48. </w:t>
      </w:r>
      <w:r w:rsidR="0014007F" w:rsidRPr="004B0AB1">
        <w:rPr>
          <w:rFonts w:ascii="Times New Roman" w:hAnsi="Times New Roman"/>
        </w:rPr>
        <w:t>*</w:t>
      </w:r>
      <w:r w:rsidR="00332D74" w:rsidRPr="004B0AB1">
        <w:rPr>
          <w:rFonts w:ascii="Times New Roman" w:hAnsi="Times New Roman"/>
        </w:rPr>
        <w:t xml:space="preserve">Winter, M. A., </w:t>
      </w:r>
      <w:r w:rsidR="00332D74" w:rsidRPr="008B6858">
        <w:rPr>
          <w:rFonts w:ascii="Times New Roman" w:hAnsi="Times New Roman"/>
          <w:b/>
        </w:rPr>
        <w:t>Davies, P. T.</w:t>
      </w:r>
      <w:r w:rsidR="00332D74" w:rsidRPr="004B0AB1">
        <w:rPr>
          <w:rFonts w:ascii="Times New Roman" w:hAnsi="Times New Roman"/>
        </w:rPr>
        <w:t xml:space="preserve">, Hightower, D., &amp; </w:t>
      </w:r>
      <w:r w:rsidR="0014007F" w:rsidRPr="004B0AB1">
        <w:rPr>
          <w:rFonts w:ascii="Times New Roman" w:hAnsi="Times New Roman"/>
        </w:rPr>
        <w:t>*</w:t>
      </w:r>
      <w:r w:rsidR="00332D74" w:rsidRPr="004B0AB1">
        <w:rPr>
          <w:rFonts w:ascii="Times New Roman" w:hAnsi="Times New Roman"/>
        </w:rPr>
        <w:t xml:space="preserve">Meyer, S. (2006). Relations among family adversity, caregiver communication, and children’s family representations. </w:t>
      </w:r>
      <w:r w:rsidR="00332D74" w:rsidRPr="004B0AB1">
        <w:rPr>
          <w:rFonts w:ascii="Times New Roman" w:hAnsi="Times New Roman"/>
          <w:i/>
        </w:rPr>
        <w:t>Journal of Family Psychology</w:t>
      </w:r>
      <w:r w:rsidR="00332D74" w:rsidRPr="004B0AB1">
        <w:rPr>
          <w:rFonts w:ascii="Times New Roman" w:hAnsi="Times New Roman"/>
        </w:rPr>
        <w:t xml:space="preserve">, </w:t>
      </w:r>
      <w:r w:rsidR="00332D74" w:rsidRPr="004B0AB1">
        <w:rPr>
          <w:rFonts w:ascii="Times New Roman" w:hAnsi="Times New Roman"/>
          <w:i/>
        </w:rPr>
        <w:t>20</w:t>
      </w:r>
      <w:r w:rsidR="00332D74" w:rsidRPr="004B0AB1">
        <w:rPr>
          <w:rFonts w:ascii="Times New Roman" w:hAnsi="Times New Roman"/>
        </w:rPr>
        <w:t>, 348-351.</w:t>
      </w:r>
    </w:p>
    <w:p w14:paraId="5849652F" w14:textId="6C4D567F" w:rsidR="009A511C" w:rsidRDefault="009A511C">
      <w:pPr>
        <w:widowControl/>
        <w:autoSpaceDE/>
        <w:autoSpaceDN/>
        <w:adjustRightInd/>
        <w:rPr>
          <w:rFonts w:ascii="Times New Roman" w:hAnsi="Times New Roman"/>
        </w:rPr>
      </w:pPr>
    </w:p>
    <w:p w14:paraId="3105AEB0" w14:textId="6672AC50" w:rsidR="008B6858" w:rsidRDefault="00511C08" w:rsidP="008B6858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49. </w:t>
      </w:r>
      <w:r w:rsidR="00D74057" w:rsidRPr="008B6858">
        <w:rPr>
          <w:rFonts w:ascii="Times New Roman" w:hAnsi="Times New Roman"/>
          <w:b/>
        </w:rPr>
        <w:t>Davies, P. T.</w:t>
      </w:r>
      <w:r w:rsidR="00D74057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D74057" w:rsidRPr="004B0AB1">
        <w:rPr>
          <w:rFonts w:ascii="Times New Roman" w:hAnsi="Times New Roman"/>
        </w:rPr>
        <w:t xml:space="preserve">Winter, M. A., &amp; Cicchetti, D. (2006). The implications of emotional </w:t>
      </w:r>
    </w:p>
    <w:p w14:paraId="420B64D6" w14:textId="77777777" w:rsidR="008B6858" w:rsidRDefault="00D74057" w:rsidP="008B6858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 xml:space="preserve">security theory for understanding and treating childhood psychopathology. </w:t>
      </w:r>
      <w:r w:rsidRPr="004B0AB1">
        <w:rPr>
          <w:rFonts w:ascii="Times New Roman" w:hAnsi="Times New Roman"/>
          <w:i/>
        </w:rPr>
        <w:t xml:space="preserve">Development </w:t>
      </w:r>
    </w:p>
    <w:p w14:paraId="4A2849D9" w14:textId="77777777" w:rsidR="00D74057" w:rsidRPr="004B0AB1" w:rsidRDefault="00D74057" w:rsidP="008B6858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 xml:space="preserve">and Psychopathology, 18, </w:t>
      </w:r>
      <w:r w:rsidRPr="004B0AB1">
        <w:rPr>
          <w:rFonts w:ascii="Times New Roman" w:hAnsi="Times New Roman"/>
        </w:rPr>
        <w:t>707-735.</w:t>
      </w:r>
    </w:p>
    <w:p w14:paraId="06A5D716" w14:textId="77777777" w:rsidR="00D74057" w:rsidRPr="004B0AB1" w:rsidRDefault="00D74057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233924E3" w14:textId="77777777" w:rsidR="008B6858" w:rsidRDefault="00511C08" w:rsidP="008B6858">
      <w:pPr>
        <w:pStyle w:val="BodyText"/>
        <w:keepLines/>
      </w:pPr>
      <w:r w:rsidRPr="004B0AB1">
        <w:t xml:space="preserve">50. </w:t>
      </w:r>
      <w:r w:rsidR="000C763D" w:rsidRPr="008B6858">
        <w:rPr>
          <w:b/>
        </w:rPr>
        <w:t>Davies, P. T.</w:t>
      </w:r>
      <w:r w:rsidR="000C763D" w:rsidRPr="004B0AB1">
        <w:t xml:space="preserve">, &amp; </w:t>
      </w:r>
      <w:r w:rsidR="0014007F" w:rsidRPr="004B0AB1">
        <w:t>*</w:t>
      </w:r>
      <w:r w:rsidR="000C763D" w:rsidRPr="004B0AB1">
        <w:t xml:space="preserve">Sturge-Apple, M. L. (2006). The impact of domestic violence on </w:t>
      </w:r>
    </w:p>
    <w:p w14:paraId="6248CD4A" w14:textId="77777777" w:rsidR="008B6858" w:rsidRDefault="000C763D" w:rsidP="008B6858">
      <w:pPr>
        <w:pStyle w:val="BodyText"/>
        <w:keepLines/>
        <w:ind w:firstLine="720"/>
        <w:rPr>
          <w:i/>
        </w:rPr>
      </w:pPr>
      <w:r w:rsidRPr="004B0AB1">
        <w:t xml:space="preserve">children’s development. In T. L. Nicholls &amp; J. Hamel (Eds.), </w:t>
      </w:r>
      <w:r w:rsidRPr="004B0AB1">
        <w:rPr>
          <w:i/>
        </w:rPr>
        <w:t xml:space="preserve">Family interventions in </w:t>
      </w:r>
    </w:p>
    <w:p w14:paraId="1DF86BE6" w14:textId="77777777" w:rsidR="008B6858" w:rsidRDefault="000C763D" w:rsidP="008B6858">
      <w:pPr>
        <w:pStyle w:val="BodyText"/>
        <w:keepLines/>
        <w:ind w:firstLine="720"/>
      </w:pPr>
      <w:r w:rsidRPr="004B0AB1">
        <w:rPr>
          <w:i/>
        </w:rPr>
        <w:t>domestic violence: A handbook of gender-inclusive theory and treatment</w:t>
      </w:r>
      <w:r w:rsidRPr="004B0AB1">
        <w:t xml:space="preserve"> (pp. 165-189). </w:t>
      </w:r>
    </w:p>
    <w:p w14:paraId="5E500C20" w14:textId="77777777" w:rsidR="000C763D" w:rsidRPr="004B0AB1" w:rsidRDefault="000C763D" w:rsidP="008B6858">
      <w:pPr>
        <w:pStyle w:val="BodyText"/>
        <w:keepLines/>
        <w:ind w:firstLine="720"/>
      </w:pPr>
      <w:r w:rsidRPr="004B0AB1">
        <w:t xml:space="preserve">New York: Springer. </w:t>
      </w:r>
    </w:p>
    <w:p w14:paraId="3FEE22F5" w14:textId="77777777" w:rsidR="008D589E" w:rsidRPr="004B0AB1" w:rsidRDefault="008D589E" w:rsidP="00824ABB">
      <w:pPr>
        <w:pStyle w:val="BodyText"/>
        <w:keepLines/>
      </w:pPr>
    </w:p>
    <w:p w14:paraId="2DBFEA18" w14:textId="77777777" w:rsidR="002C09F6" w:rsidRPr="004B0AB1" w:rsidRDefault="00511C08" w:rsidP="00824ABB">
      <w:pPr>
        <w:pStyle w:val="BodyText"/>
        <w:keepLines/>
      </w:pPr>
      <w:r w:rsidRPr="004B0AB1">
        <w:t xml:space="preserve">51. </w:t>
      </w:r>
      <w:r w:rsidR="0014007F" w:rsidRPr="004B0AB1">
        <w:t>*</w:t>
      </w:r>
      <w:r w:rsidR="002C09F6" w:rsidRPr="004B0AB1">
        <w:t>Gomulak-</w:t>
      </w:r>
      <w:r w:rsidR="002C09F6" w:rsidRPr="004B0AB1">
        <w:rPr>
          <w:rStyle w:val="eudoraheader"/>
        </w:rPr>
        <w:t xml:space="preserve">Cavicchio, B., </w:t>
      </w:r>
      <w:r w:rsidR="002C09F6" w:rsidRPr="008B6858">
        <w:rPr>
          <w:rStyle w:val="eudoraheader"/>
          <w:b/>
        </w:rPr>
        <w:t>Davies, P. T.</w:t>
      </w:r>
      <w:r w:rsidR="002C09F6" w:rsidRPr="004B0AB1">
        <w:rPr>
          <w:rStyle w:val="eudoraheader"/>
        </w:rPr>
        <w:t>, &amp; Cummings, E. M. (2006).</w:t>
      </w:r>
      <w:r w:rsidR="002C09F6" w:rsidRPr="004B0AB1">
        <w:t xml:space="preserve"> The role of maternal </w:t>
      </w:r>
    </w:p>
    <w:p w14:paraId="3684736F" w14:textId="77777777" w:rsidR="002C09F6" w:rsidRPr="004B0AB1" w:rsidRDefault="002C09F6" w:rsidP="00824ABB">
      <w:pPr>
        <w:pStyle w:val="BodyText"/>
        <w:keepLines/>
        <w:ind w:left="720"/>
      </w:pPr>
      <w:r w:rsidRPr="004B0AB1">
        <w:t>communication patterns about conflict in associations between interparental conflict and child psychosocial adjustment</w:t>
      </w:r>
      <w:r w:rsidRPr="004B0AB1">
        <w:rPr>
          <w:i/>
        </w:rPr>
        <w:t>. Journal of Abnormal Child Psychology</w:t>
      </w:r>
      <w:r w:rsidRPr="004B0AB1">
        <w:t xml:space="preserve">, </w:t>
      </w:r>
      <w:r w:rsidRPr="004B0AB1">
        <w:rPr>
          <w:i/>
        </w:rPr>
        <w:t>34</w:t>
      </w:r>
      <w:r w:rsidRPr="004B0AB1">
        <w:t xml:space="preserve">, 757-771. </w:t>
      </w:r>
    </w:p>
    <w:p w14:paraId="124D4590" w14:textId="77777777" w:rsidR="002C09F6" w:rsidRPr="004B0AB1" w:rsidRDefault="002C09F6" w:rsidP="00824ABB">
      <w:pPr>
        <w:keepLines/>
        <w:widowControl/>
        <w:rPr>
          <w:rFonts w:ascii="Times New Roman" w:hAnsi="Times New Roman"/>
        </w:rPr>
      </w:pPr>
    </w:p>
    <w:p w14:paraId="39726FCB" w14:textId="77777777" w:rsidR="00316694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52. </w:t>
      </w:r>
      <w:r w:rsidR="0014007F" w:rsidRPr="004B0AB1">
        <w:rPr>
          <w:rFonts w:ascii="Times New Roman" w:hAnsi="Times New Roman"/>
        </w:rPr>
        <w:t>*</w:t>
      </w:r>
      <w:r w:rsidR="00316694" w:rsidRPr="004B0AB1">
        <w:rPr>
          <w:rFonts w:ascii="Times New Roman" w:hAnsi="Times New Roman"/>
        </w:rPr>
        <w:t xml:space="preserve">Keller, P.S., Cummings, E. M., </w:t>
      </w:r>
      <w:r w:rsidR="00316694" w:rsidRPr="008B6858">
        <w:rPr>
          <w:rFonts w:ascii="Times New Roman" w:hAnsi="Times New Roman"/>
          <w:b/>
        </w:rPr>
        <w:t>Davies, P. T.</w:t>
      </w:r>
      <w:r w:rsidR="00316694" w:rsidRPr="004B0AB1">
        <w:rPr>
          <w:rFonts w:ascii="Times New Roman" w:hAnsi="Times New Roman"/>
        </w:rPr>
        <w:t xml:space="preserve">, &amp; Lubke, G. (2007). Children’s behavioral reactions to marital conflict as a function of parents’ conflict behaviors and alcohol problems. </w:t>
      </w:r>
      <w:r w:rsidR="00316694" w:rsidRPr="004B0AB1">
        <w:rPr>
          <w:rFonts w:ascii="Times New Roman" w:hAnsi="Times New Roman"/>
          <w:i/>
        </w:rPr>
        <w:t>European Journal of Developmental Psychology</w:t>
      </w:r>
      <w:r w:rsidR="00316694" w:rsidRPr="004B0AB1">
        <w:rPr>
          <w:rFonts w:ascii="Times New Roman" w:hAnsi="Times New Roman"/>
        </w:rPr>
        <w:t xml:space="preserve">, </w:t>
      </w:r>
      <w:r w:rsidR="00316694" w:rsidRPr="004B0AB1">
        <w:rPr>
          <w:rFonts w:ascii="Times New Roman" w:hAnsi="Times New Roman"/>
          <w:i/>
        </w:rPr>
        <w:t>4,</w:t>
      </w:r>
      <w:r w:rsidR="00316694" w:rsidRPr="004B0AB1">
        <w:rPr>
          <w:rFonts w:ascii="Times New Roman" w:hAnsi="Times New Roman"/>
        </w:rPr>
        <w:t xml:space="preserve"> 157-177. </w:t>
      </w:r>
    </w:p>
    <w:p w14:paraId="76378759" w14:textId="77777777" w:rsidR="00B6005A" w:rsidRPr="004B0AB1" w:rsidRDefault="00B6005A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4B5061E9" w14:textId="77777777" w:rsidR="004867E3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53. </w:t>
      </w:r>
      <w:bookmarkStart w:id="7" w:name="_Hlk173503611"/>
      <w:r w:rsidR="004867E3" w:rsidRPr="008B6858">
        <w:rPr>
          <w:rFonts w:ascii="Times New Roman" w:hAnsi="Times New Roman"/>
          <w:b/>
        </w:rPr>
        <w:t>Davies, P. T.</w:t>
      </w:r>
      <w:r w:rsidR="004867E3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4867E3" w:rsidRPr="004B0AB1">
        <w:rPr>
          <w:rFonts w:ascii="Times New Roman" w:hAnsi="Times New Roman"/>
        </w:rPr>
        <w:t xml:space="preserve">Sturge-Apple, M. L., Cicchetti, D., &amp; Cummings, E. M. (2007). The role of child adrenocortical functioning in pathways between forms of interparental conflict and child maladjustment. </w:t>
      </w:r>
      <w:r w:rsidR="004867E3" w:rsidRPr="004B0AB1">
        <w:rPr>
          <w:rFonts w:ascii="Times New Roman" w:hAnsi="Times New Roman"/>
          <w:i/>
        </w:rPr>
        <w:t>Developmental Psychology</w:t>
      </w:r>
      <w:r w:rsidR="004867E3" w:rsidRPr="004B0AB1">
        <w:rPr>
          <w:rFonts w:ascii="Times New Roman" w:hAnsi="Times New Roman"/>
        </w:rPr>
        <w:t xml:space="preserve">, </w:t>
      </w:r>
      <w:r w:rsidR="004867E3" w:rsidRPr="004B0AB1">
        <w:rPr>
          <w:rFonts w:ascii="Times New Roman" w:hAnsi="Times New Roman"/>
          <w:i/>
        </w:rPr>
        <w:t>43</w:t>
      </w:r>
      <w:r w:rsidR="004867E3" w:rsidRPr="004B0AB1">
        <w:rPr>
          <w:rFonts w:ascii="Times New Roman" w:hAnsi="Times New Roman"/>
        </w:rPr>
        <w:t xml:space="preserve">, 918-930. </w:t>
      </w:r>
    </w:p>
    <w:bookmarkEnd w:id="7"/>
    <w:p w14:paraId="65C8F5CB" w14:textId="77777777" w:rsidR="004867E3" w:rsidRPr="004B0AB1" w:rsidRDefault="004867E3" w:rsidP="00824ABB">
      <w:pPr>
        <w:keepLines/>
        <w:widowControl/>
        <w:rPr>
          <w:rFonts w:ascii="Times New Roman" w:hAnsi="Times New Roman"/>
        </w:rPr>
      </w:pPr>
    </w:p>
    <w:p w14:paraId="7B5ABC49" w14:textId="77777777" w:rsidR="005B3EE1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54. </w:t>
      </w:r>
      <w:r w:rsidR="005B3EE1" w:rsidRPr="004B0AB1">
        <w:rPr>
          <w:rFonts w:ascii="Times New Roman" w:hAnsi="Times New Roman"/>
        </w:rPr>
        <w:t xml:space="preserve">Schermerhorn, A. C., Cummings, E. M., DeCarlo, C. A., &amp; </w:t>
      </w:r>
      <w:r w:rsidR="005B3EE1" w:rsidRPr="008B6858">
        <w:rPr>
          <w:rFonts w:ascii="Times New Roman" w:hAnsi="Times New Roman"/>
          <w:b/>
        </w:rPr>
        <w:t>Davies, P. T.</w:t>
      </w:r>
      <w:r w:rsidR="005B3EE1" w:rsidRPr="004B0AB1">
        <w:rPr>
          <w:rFonts w:ascii="Times New Roman" w:hAnsi="Times New Roman"/>
        </w:rPr>
        <w:t xml:space="preserve"> (2007). Children’s </w:t>
      </w:r>
    </w:p>
    <w:p w14:paraId="62F64363" w14:textId="77777777" w:rsidR="005B3EE1" w:rsidRPr="004B0AB1" w:rsidRDefault="005B3EE1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influence in the marital relationship</w:t>
      </w:r>
      <w:r w:rsidRPr="004B0AB1">
        <w:rPr>
          <w:rFonts w:ascii="Times New Roman" w:hAnsi="Times New Roman"/>
          <w:i/>
        </w:rPr>
        <w:t>. Journal of Family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21</w:t>
      </w:r>
      <w:r w:rsidRPr="004B0AB1">
        <w:rPr>
          <w:rFonts w:ascii="Times New Roman" w:hAnsi="Times New Roman"/>
        </w:rPr>
        <w:t>, 259-269.</w:t>
      </w:r>
    </w:p>
    <w:p w14:paraId="1C842B5F" w14:textId="77777777" w:rsidR="00CC42FA" w:rsidRPr="004B0AB1" w:rsidRDefault="00CC42FA" w:rsidP="00824ABB">
      <w:pPr>
        <w:keepLines/>
        <w:widowControl/>
        <w:ind w:firstLine="720"/>
        <w:rPr>
          <w:rFonts w:ascii="Times New Roman" w:hAnsi="Times New Roman"/>
        </w:rPr>
      </w:pPr>
    </w:p>
    <w:p w14:paraId="15809F66" w14:textId="77777777" w:rsidR="004867E3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55. </w:t>
      </w:r>
      <w:bookmarkStart w:id="8" w:name="_Hlk12038154"/>
      <w:r w:rsidR="004867E3" w:rsidRPr="008B6858">
        <w:rPr>
          <w:rFonts w:ascii="Times New Roman" w:hAnsi="Times New Roman"/>
          <w:b/>
        </w:rPr>
        <w:t>Davies, P. T.</w:t>
      </w:r>
      <w:r w:rsidR="004867E3" w:rsidRPr="004B0AB1">
        <w:rPr>
          <w:rFonts w:ascii="Times New Roman" w:hAnsi="Times New Roman"/>
        </w:rPr>
        <w:t xml:space="preserve">, &amp; Sturge-Apple, M. L. (2007). Advances in the formulation of emotional security theory: An ethologically-based perspective. </w:t>
      </w:r>
      <w:r w:rsidR="004867E3" w:rsidRPr="004B0AB1">
        <w:rPr>
          <w:rFonts w:ascii="Times New Roman" w:hAnsi="Times New Roman"/>
          <w:i/>
        </w:rPr>
        <w:t>Advances in Child Behavior and Development</w:t>
      </w:r>
      <w:r w:rsidR="004867E3" w:rsidRPr="004B0AB1">
        <w:rPr>
          <w:rFonts w:ascii="Times New Roman" w:hAnsi="Times New Roman"/>
        </w:rPr>
        <w:t xml:space="preserve">, </w:t>
      </w:r>
      <w:r w:rsidR="004867E3" w:rsidRPr="004B0AB1">
        <w:rPr>
          <w:rFonts w:ascii="Times New Roman" w:hAnsi="Times New Roman"/>
          <w:i/>
        </w:rPr>
        <w:t>35,</w:t>
      </w:r>
      <w:r w:rsidR="004867E3" w:rsidRPr="004B0AB1">
        <w:rPr>
          <w:rFonts w:ascii="Times New Roman" w:hAnsi="Times New Roman"/>
        </w:rPr>
        <w:t xml:space="preserve"> 87-137.</w:t>
      </w:r>
    </w:p>
    <w:bookmarkEnd w:id="8"/>
    <w:p w14:paraId="026FD544" w14:textId="77777777" w:rsidR="00DB061D" w:rsidRPr="004B0AB1" w:rsidRDefault="00DB061D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17553094" w14:textId="77777777" w:rsidR="00CF5331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56. </w:t>
      </w:r>
      <w:r w:rsidR="0014007F" w:rsidRPr="004B0AB1">
        <w:rPr>
          <w:rFonts w:ascii="Times New Roman" w:hAnsi="Times New Roman"/>
        </w:rPr>
        <w:t>*</w:t>
      </w:r>
      <w:r w:rsidR="00CF5331" w:rsidRPr="004B0AB1">
        <w:rPr>
          <w:rFonts w:ascii="Times New Roman" w:hAnsi="Times New Roman"/>
        </w:rPr>
        <w:t xml:space="preserve">Keller, P. S., Cummings, E. M., </w:t>
      </w:r>
      <w:r w:rsidR="00CF5331" w:rsidRPr="008B6858">
        <w:rPr>
          <w:rFonts w:ascii="Times New Roman" w:hAnsi="Times New Roman"/>
          <w:b/>
        </w:rPr>
        <w:t>Davies, P. T.</w:t>
      </w:r>
      <w:r w:rsidR="00CF5331" w:rsidRPr="004B0AB1">
        <w:rPr>
          <w:rFonts w:ascii="Times New Roman" w:hAnsi="Times New Roman"/>
        </w:rPr>
        <w:t xml:space="preserve">, &amp; </w:t>
      </w:r>
      <w:r w:rsidR="0014007F" w:rsidRPr="004B0AB1">
        <w:rPr>
          <w:rFonts w:ascii="Times New Roman" w:hAnsi="Times New Roman"/>
        </w:rPr>
        <w:t>*</w:t>
      </w:r>
      <w:r w:rsidR="00CF5331" w:rsidRPr="004B0AB1">
        <w:rPr>
          <w:rFonts w:ascii="Times New Roman" w:hAnsi="Times New Roman"/>
        </w:rPr>
        <w:t xml:space="preserve">Mitchell, P. M. (2008). Longitudinal relations between parental drinking problems, family functioning, and child adjustment. </w:t>
      </w:r>
      <w:r w:rsidR="00CF5331" w:rsidRPr="004B0AB1">
        <w:rPr>
          <w:rFonts w:ascii="Times New Roman" w:hAnsi="Times New Roman"/>
          <w:i/>
        </w:rPr>
        <w:t>Development and Psychopathology, 20,</w:t>
      </w:r>
      <w:r w:rsidR="00CF5331" w:rsidRPr="004B0AB1">
        <w:rPr>
          <w:rFonts w:ascii="Times New Roman" w:hAnsi="Times New Roman"/>
        </w:rPr>
        <w:t xml:space="preserve"> 195-212.</w:t>
      </w:r>
    </w:p>
    <w:p w14:paraId="3A354AF3" w14:textId="77777777" w:rsidR="00CF5331" w:rsidRPr="004B0AB1" w:rsidRDefault="00CF5331" w:rsidP="00824ABB">
      <w:pPr>
        <w:keepLines/>
        <w:widowControl/>
        <w:rPr>
          <w:rFonts w:ascii="Times New Roman" w:hAnsi="Times New Roman"/>
        </w:rPr>
      </w:pPr>
    </w:p>
    <w:p w14:paraId="29892B10" w14:textId="77777777" w:rsidR="00CF5331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57. </w:t>
      </w:r>
      <w:r w:rsidR="0014007F" w:rsidRPr="004B0AB1">
        <w:rPr>
          <w:rFonts w:ascii="Times New Roman" w:hAnsi="Times New Roman"/>
        </w:rPr>
        <w:t>*</w:t>
      </w:r>
      <w:r w:rsidR="00CF5331" w:rsidRPr="004B0AB1">
        <w:rPr>
          <w:rFonts w:ascii="Times New Roman" w:hAnsi="Times New Roman"/>
        </w:rPr>
        <w:t xml:space="preserve">Schermerhorn, A. C., Cummings, E. M., &amp; </w:t>
      </w:r>
      <w:r w:rsidR="00CF5331" w:rsidRPr="008B6858">
        <w:rPr>
          <w:rFonts w:ascii="Times New Roman" w:hAnsi="Times New Roman"/>
          <w:b/>
        </w:rPr>
        <w:t>Davies, P. T.</w:t>
      </w:r>
      <w:r w:rsidR="00CF5331" w:rsidRPr="004B0AB1">
        <w:rPr>
          <w:rFonts w:ascii="Times New Roman" w:hAnsi="Times New Roman"/>
        </w:rPr>
        <w:t xml:space="preserve"> (2008). Children’s representations </w:t>
      </w:r>
    </w:p>
    <w:p w14:paraId="0E45D60A" w14:textId="77777777" w:rsidR="00CF5331" w:rsidRPr="004B0AB1" w:rsidRDefault="00CF5331" w:rsidP="00824ABB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of multiple family relationships: Organizational structure and development in early childhood. </w:t>
      </w:r>
      <w:r w:rsidRPr="004B0AB1">
        <w:rPr>
          <w:rFonts w:ascii="Times New Roman" w:hAnsi="Times New Roman"/>
          <w:i/>
        </w:rPr>
        <w:t>Journal of Family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22</w:t>
      </w:r>
      <w:r w:rsidRPr="004B0AB1">
        <w:rPr>
          <w:rFonts w:ascii="Times New Roman" w:hAnsi="Times New Roman"/>
        </w:rPr>
        <w:t>, 89-101.</w:t>
      </w:r>
    </w:p>
    <w:p w14:paraId="2830ED37" w14:textId="77777777" w:rsidR="00CF5331" w:rsidRPr="004B0AB1" w:rsidRDefault="00CF5331" w:rsidP="00824ABB">
      <w:pPr>
        <w:keepLines/>
        <w:widowControl/>
        <w:rPr>
          <w:rFonts w:ascii="Times New Roman" w:hAnsi="Times New Roman"/>
        </w:rPr>
      </w:pPr>
    </w:p>
    <w:p w14:paraId="78091791" w14:textId="77777777" w:rsidR="005A0764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58. </w:t>
      </w:r>
      <w:r w:rsidR="005A0764" w:rsidRPr="004B0AB1">
        <w:rPr>
          <w:rFonts w:ascii="Times New Roman" w:hAnsi="Times New Roman"/>
        </w:rPr>
        <w:t xml:space="preserve">Cummings, E. M., </w:t>
      </w:r>
      <w:r w:rsidR="0014007F" w:rsidRPr="004B0AB1">
        <w:rPr>
          <w:rFonts w:ascii="Times New Roman" w:hAnsi="Times New Roman"/>
        </w:rPr>
        <w:t>*</w:t>
      </w:r>
      <w:r w:rsidR="005A0764" w:rsidRPr="004B0AB1">
        <w:rPr>
          <w:rFonts w:ascii="Times New Roman" w:hAnsi="Times New Roman"/>
        </w:rPr>
        <w:t xml:space="preserve">Schermerhorn, A. C., </w:t>
      </w:r>
      <w:r w:rsidR="0014007F" w:rsidRPr="004B0AB1">
        <w:rPr>
          <w:rFonts w:ascii="Times New Roman" w:hAnsi="Times New Roman"/>
        </w:rPr>
        <w:t>*</w:t>
      </w:r>
      <w:r w:rsidR="005A0764" w:rsidRPr="004B0AB1">
        <w:rPr>
          <w:rFonts w:ascii="Times New Roman" w:hAnsi="Times New Roman"/>
        </w:rPr>
        <w:t xml:space="preserve">Keller, P. S., &amp; </w:t>
      </w:r>
      <w:r w:rsidR="005A0764" w:rsidRPr="008B6858">
        <w:rPr>
          <w:rFonts w:ascii="Times New Roman" w:hAnsi="Times New Roman"/>
          <w:b/>
        </w:rPr>
        <w:t>Davies, P. T.</w:t>
      </w:r>
      <w:r w:rsidR="005A0764" w:rsidRPr="004B0AB1">
        <w:rPr>
          <w:rFonts w:ascii="Times New Roman" w:hAnsi="Times New Roman"/>
        </w:rPr>
        <w:t xml:space="preserve"> (2008). Parental depressive symptoms, children’s representations of family relationships, and child adjustment. </w:t>
      </w:r>
      <w:r w:rsidR="005A0764" w:rsidRPr="004B0AB1">
        <w:rPr>
          <w:rFonts w:ascii="Times New Roman" w:hAnsi="Times New Roman"/>
          <w:i/>
        </w:rPr>
        <w:t>Social Development</w:t>
      </w:r>
      <w:r w:rsidR="005A0764" w:rsidRPr="004B0AB1">
        <w:rPr>
          <w:rFonts w:ascii="Times New Roman" w:hAnsi="Times New Roman"/>
        </w:rPr>
        <w:t xml:space="preserve">, </w:t>
      </w:r>
      <w:r w:rsidR="005A0764" w:rsidRPr="004B0AB1">
        <w:rPr>
          <w:rFonts w:ascii="Times New Roman" w:hAnsi="Times New Roman"/>
          <w:i/>
        </w:rPr>
        <w:t>17</w:t>
      </w:r>
      <w:r w:rsidR="005A0764" w:rsidRPr="004B0AB1">
        <w:rPr>
          <w:rFonts w:ascii="Times New Roman" w:hAnsi="Times New Roman"/>
        </w:rPr>
        <w:t>, 278 -305.</w:t>
      </w:r>
    </w:p>
    <w:p w14:paraId="0FDA058C" w14:textId="77777777" w:rsidR="00CE54CA" w:rsidRPr="004B0AB1" w:rsidRDefault="00CE54CA" w:rsidP="00824ABB">
      <w:pPr>
        <w:keepLines/>
        <w:widowControl/>
        <w:rPr>
          <w:rFonts w:ascii="Times New Roman" w:hAnsi="Times New Roman"/>
        </w:rPr>
      </w:pPr>
    </w:p>
    <w:p w14:paraId="3A1386AE" w14:textId="77777777" w:rsidR="002E19A0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59. </w:t>
      </w:r>
      <w:bookmarkStart w:id="9" w:name="_Hlk214363134"/>
      <w:r w:rsidR="002E19A0" w:rsidRPr="008B6858">
        <w:rPr>
          <w:rFonts w:ascii="Times New Roman" w:hAnsi="Times New Roman"/>
          <w:b/>
        </w:rPr>
        <w:t>Davies, P. T.</w:t>
      </w:r>
      <w:r w:rsidR="002E19A0" w:rsidRPr="004B0AB1">
        <w:rPr>
          <w:rFonts w:ascii="Times New Roman" w:hAnsi="Times New Roman"/>
        </w:rPr>
        <w:t xml:space="preserve">, &amp; </w:t>
      </w:r>
      <w:r w:rsidR="0014007F" w:rsidRPr="004B0AB1">
        <w:rPr>
          <w:rFonts w:ascii="Times New Roman" w:hAnsi="Times New Roman"/>
        </w:rPr>
        <w:t>*</w:t>
      </w:r>
      <w:proofErr w:type="spellStart"/>
      <w:r w:rsidR="002E19A0" w:rsidRPr="004B0AB1">
        <w:rPr>
          <w:rFonts w:ascii="Times New Roman" w:hAnsi="Times New Roman"/>
        </w:rPr>
        <w:t>Woitach</w:t>
      </w:r>
      <w:proofErr w:type="spellEnd"/>
      <w:r w:rsidR="002E19A0" w:rsidRPr="004B0AB1">
        <w:rPr>
          <w:rFonts w:ascii="Times New Roman" w:hAnsi="Times New Roman"/>
        </w:rPr>
        <w:t xml:space="preserve">, M. J. (2008). Children’s emotional security in the interparental </w:t>
      </w:r>
    </w:p>
    <w:p w14:paraId="1A228B3E" w14:textId="77777777" w:rsidR="00393486" w:rsidRPr="004B0AB1" w:rsidRDefault="002E19A0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relationship. </w:t>
      </w:r>
      <w:r w:rsidRPr="004B0AB1">
        <w:rPr>
          <w:rFonts w:ascii="Times New Roman" w:hAnsi="Times New Roman"/>
          <w:i/>
        </w:rPr>
        <w:t>Current Directions in Psychological Science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17</w:t>
      </w:r>
      <w:r w:rsidRPr="004B0AB1">
        <w:rPr>
          <w:rFonts w:ascii="Times New Roman" w:hAnsi="Times New Roman"/>
        </w:rPr>
        <w:t>, 269-274.</w:t>
      </w:r>
    </w:p>
    <w:bookmarkEnd w:id="9"/>
    <w:p w14:paraId="3A448EAF" w14:textId="77777777" w:rsidR="00393486" w:rsidRPr="004B0AB1" w:rsidRDefault="00CC42FA" w:rsidP="00393486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[</w:t>
      </w:r>
      <w:r w:rsidR="00393486" w:rsidRPr="004B0AB1">
        <w:rPr>
          <w:rFonts w:ascii="Times New Roman" w:hAnsi="Times New Roman"/>
        </w:rPr>
        <w:t xml:space="preserve">REPRINTED in K. Dodge (Ed.), </w:t>
      </w:r>
      <w:r w:rsidR="00393486" w:rsidRPr="004B0AB1">
        <w:rPr>
          <w:rFonts w:ascii="Times New Roman" w:hAnsi="Times New Roman"/>
          <w:i/>
        </w:rPr>
        <w:t>Current Directions in Child Psychopathology</w:t>
      </w:r>
      <w:r w:rsidR="00393486" w:rsidRPr="004B0AB1">
        <w:rPr>
          <w:rFonts w:ascii="Times New Roman" w:hAnsi="Times New Roman"/>
        </w:rPr>
        <w:t xml:space="preserve"> (2010). </w:t>
      </w:r>
    </w:p>
    <w:p w14:paraId="73229C26" w14:textId="77777777" w:rsidR="002E19A0" w:rsidRDefault="00393486" w:rsidP="00393486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New York: Pearson.</w:t>
      </w:r>
      <w:r w:rsidR="00CC42FA" w:rsidRPr="004B0AB1">
        <w:rPr>
          <w:rFonts w:ascii="Times New Roman" w:hAnsi="Times New Roman"/>
        </w:rPr>
        <w:t>]</w:t>
      </w:r>
    </w:p>
    <w:p w14:paraId="11CD5013" w14:textId="77777777" w:rsidR="00FE1402" w:rsidRPr="004B0AB1" w:rsidRDefault="00FE1402" w:rsidP="00393486">
      <w:pPr>
        <w:keepLines/>
        <w:widowControl/>
        <w:ind w:firstLine="720"/>
        <w:rPr>
          <w:rFonts w:ascii="Times New Roman" w:hAnsi="Times New Roman"/>
        </w:rPr>
      </w:pPr>
    </w:p>
    <w:p w14:paraId="0C859C88" w14:textId="77777777" w:rsidR="003067EE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60. </w:t>
      </w:r>
      <w:r w:rsidR="003067EE" w:rsidRPr="008B6858">
        <w:rPr>
          <w:rFonts w:ascii="Times New Roman" w:hAnsi="Times New Roman"/>
          <w:b/>
        </w:rPr>
        <w:t>Davies, P. T.</w:t>
      </w:r>
      <w:r w:rsidR="003067EE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proofErr w:type="spellStart"/>
      <w:r w:rsidR="003067EE" w:rsidRPr="004B0AB1">
        <w:rPr>
          <w:rFonts w:ascii="Times New Roman" w:hAnsi="Times New Roman"/>
        </w:rPr>
        <w:t>Woitach</w:t>
      </w:r>
      <w:proofErr w:type="spellEnd"/>
      <w:r w:rsidR="003067EE" w:rsidRPr="004B0AB1">
        <w:rPr>
          <w:rFonts w:ascii="Times New Roman" w:hAnsi="Times New Roman"/>
        </w:rPr>
        <w:t xml:space="preserve">, M. J., </w:t>
      </w:r>
      <w:r w:rsidR="0014007F" w:rsidRPr="004B0AB1">
        <w:rPr>
          <w:rFonts w:ascii="Times New Roman" w:hAnsi="Times New Roman"/>
        </w:rPr>
        <w:t>*</w:t>
      </w:r>
      <w:r w:rsidR="003067EE" w:rsidRPr="004B0AB1">
        <w:rPr>
          <w:rFonts w:ascii="Times New Roman" w:hAnsi="Times New Roman"/>
        </w:rPr>
        <w:t xml:space="preserve">Winter, M. A., &amp; Cummings, E. M. (2008). Children’s </w:t>
      </w:r>
    </w:p>
    <w:p w14:paraId="7CD2C6A6" w14:textId="77777777" w:rsidR="003067EE" w:rsidRPr="004B0AB1" w:rsidRDefault="003067EE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insecure representations of the interparental relationship and their school adjustment: The </w:t>
      </w:r>
    </w:p>
    <w:p w14:paraId="3D1BC5D1" w14:textId="77777777" w:rsidR="003067EE" w:rsidRDefault="003067EE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mediating role of attention difficulties. </w:t>
      </w:r>
      <w:r w:rsidRPr="004B0AB1">
        <w:rPr>
          <w:rFonts w:ascii="Times New Roman" w:hAnsi="Times New Roman"/>
          <w:i/>
        </w:rPr>
        <w:t>Child Development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79</w:t>
      </w:r>
      <w:r w:rsidRPr="004B0AB1">
        <w:rPr>
          <w:rFonts w:ascii="Times New Roman" w:hAnsi="Times New Roman"/>
        </w:rPr>
        <w:t>, 1570-1582.</w:t>
      </w:r>
    </w:p>
    <w:p w14:paraId="6D80B1F9" w14:textId="77777777" w:rsidR="0020641B" w:rsidRPr="004B0AB1" w:rsidRDefault="0020641B" w:rsidP="00824ABB">
      <w:pPr>
        <w:keepLines/>
        <w:widowControl/>
        <w:ind w:firstLine="720"/>
        <w:rPr>
          <w:rFonts w:ascii="Times New Roman" w:hAnsi="Times New Roman"/>
        </w:rPr>
      </w:pPr>
    </w:p>
    <w:p w14:paraId="7D388F7F" w14:textId="77777777" w:rsidR="00D01886" w:rsidRDefault="00511C08" w:rsidP="00D01886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61. </w:t>
      </w:r>
      <w:r w:rsidR="00D01886">
        <w:rPr>
          <w:rFonts w:ascii="Times New Roman" w:hAnsi="Times New Roman"/>
        </w:rPr>
        <w:t>*</w:t>
      </w:r>
      <w:r w:rsidR="00261F12" w:rsidRPr="004B0AB1">
        <w:rPr>
          <w:rFonts w:ascii="Times New Roman" w:hAnsi="Times New Roman"/>
        </w:rPr>
        <w:t xml:space="preserve">Sturge-Apple, M. L., </w:t>
      </w:r>
      <w:r w:rsidR="00261F12" w:rsidRPr="008B6858">
        <w:rPr>
          <w:rFonts w:ascii="Times New Roman" w:hAnsi="Times New Roman"/>
          <w:b/>
        </w:rPr>
        <w:t>Davies, P. T.</w:t>
      </w:r>
      <w:r w:rsidR="00261F12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261F12" w:rsidRPr="004B0AB1">
        <w:rPr>
          <w:rFonts w:ascii="Times New Roman" w:hAnsi="Times New Roman"/>
        </w:rPr>
        <w:t xml:space="preserve">Winter, M. A., &amp; Cummings, E. M., </w:t>
      </w:r>
      <w:r w:rsidR="0014007F" w:rsidRPr="004B0AB1">
        <w:rPr>
          <w:rFonts w:ascii="Times New Roman" w:hAnsi="Times New Roman"/>
        </w:rPr>
        <w:t>*</w:t>
      </w:r>
      <w:r w:rsidR="00261F12" w:rsidRPr="004B0AB1">
        <w:rPr>
          <w:rFonts w:ascii="Times New Roman" w:hAnsi="Times New Roman"/>
        </w:rPr>
        <w:t xml:space="preserve">Schermerhorn, </w:t>
      </w:r>
    </w:p>
    <w:p w14:paraId="7DE5E6A8" w14:textId="77777777" w:rsidR="00D01886" w:rsidRDefault="00261F12" w:rsidP="00D01886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A. C. (2008). Interparental conflict and children’s school adjustment: The mediational </w:t>
      </w:r>
    </w:p>
    <w:p w14:paraId="77CEAE0B" w14:textId="77777777" w:rsidR="007B3E0D" w:rsidRPr="004B0AB1" w:rsidRDefault="00261F12" w:rsidP="00D01886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role of emotional security in direct and indirect pathways. </w:t>
      </w:r>
      <w:r w:rsidRPr="004B0AB1">
        <w:rPr>
          <w:rFonts w:ascii="Times New Roman" w:hAnsi="Times New Roman"/>
          <w:i/>
        </w:rPr>
        <w:t>Developmental Psychology, 44,</w:t>
      </w:r>
      <w:r w:rsidRPr="004B0AB1">
        <w:rPr>
          <w:rFonts w:ascii="Times New Roman" w:hAnsi="Times New Roman"/>
        </w:rPr>
        <w:t xml:space="preserve"> 1678-1690. </w:t>
      </w:r>
    </w:p>
    <w:p w14:paraId="4EF7D54E" w14:textId="77777777" w:rsidR="00D248FD" w:rsidRPr="004B0AB1" w:rsidRDefault="00D248FD" w:rsidP="00824ABB">
      <w:pPr>
        <w:keepLines/>
        <w:widowControl/>
        <w:autoSpaceDE/>
        <w:autoSpaceDN/>
        <w:adjustRightInd/>
        <w:rPr>
          <w:rFonts w:ascii="Times New Roman" w:hAnsi="Times New Roman"/>
        </w:rPr>
      </w:pPr>
    </w:p>
    <w:p w14:paraId="0DE1E275" w14:textId="77777777" w:rsidR="00C27DBF" w:rsidRDefault="00C27DBF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4BEEE2D" w14:textId="0A8E3DB4" w:rsidR="0014007F" w:rsidRPr="004B0AB1" w:rsidRDefault="00511C08" w:rsidP="0014007F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62. </w:t>
      </w:r>
      <w:r w:rsidR="00450890" w:rsidRPr="008B6858">
        <w:rPr>
          <w:rFonts w:ascii="Times New Roman" w:hAnsi="Times New Roman"/>
          <w:b/>
        </w:rPr>
        <w:t>Davies, P. T.</w:t>
      </w:r>
      <w:r w:rsidR="00450890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450890" w:rsidRPr="004B0AB1">
        <w:rPr>
          <w:rFonts w:ascii="Times New Roman" w:hAnsi="Times New Roman"/>
        </w:rPr>
        <w:t xml:space="preserve">Sturge-Apple, M. L., Cicchetti, D., &amp; Cummings, E. M. (2008). </w:t>
      </w:r>
    </w:p>
    <w:p w14:paraId="7BC3E9D8" w14:textId="77777777" w:rsidR="0014007F" w:rsidRPr="004B0AB1" w:rsidRDefault="00450890" w:rsidP="0014007F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Adrenocortical underpinnings of children’s psychological reactivity to interparental </w:t>
      </w:r>
    </w:p>
    <w:p w14:paraId="25EEF7D6" w14:textId="77777777" w:rsidR="00450890" w:rsidRPr="004B0AB1" w:rsidRDefault="00450890" w:rsidP="0014007F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conflict</w:t>
      </w:r>
      <w:r w:rsidRPr="004B0AB1">
        <w:rPr>
          <w:rFonts w:ascii="Times New Roman" w:hAnsi="Times New Roman"/>
          <w:i/>
        </w:rPr>
        <w:t>.</w:t>
      </w:r>
      <w:r w:rsidRPr="004B0AB1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  <w:i/>
        </w:rPr>
        <w:t>Child Development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79</w:t>
      </w:r>
      <w:r w:rsidRPr="004B0AB1">
        <w:rPr>
          <w:rFonts w:ascii="Times New Roman" w:hAnsi="Times New Roman"/>
        </w:rPr>
        <w:t>, 1693-1706.</w:t>
      </w:r>
      <w:r w:rsidR="00CC42FA" w:rsidRPr="004B0AB1">
        <w:rPr>
          <w:rFonts w:ascii="Times New Roman" w:hAnsi="Times New Roman"/>
        </w:rPr>
        <w:t xml:space="preserve"> </w:t>
      </w:r>
    </w:p>
    <w:p w14:paraId="7E12A518" w14:textId="2DB96198" w:rsidR="008541C7" w:rsidRDefault="008541C7">
      <w:pPr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14:paraId="1E15F012" w14:textId="32478DAB" w:rsidR="00C47D14" w:rsidRPr="004B0AB1" w:rsidRDefault="00511C08" w:rsidP="00824ABB">
      <w:pPr>
        <w:pStyle w:val="BodyText"/>
        <w:keepLines/>
      </w:pPr>
      <w:r w:rsidRPr="004B0AB1">
        <w:t xml:space="preserve">63. </w:t>
      </w:r>
      <w:r w:rsidR="0014007F" w:rsidRPr="004B0AB1">
        <w:t>*</w:t>
      </w:r>
      <w:r w:rsidR="00C47D14" w:rsidRPr="004B0AB1">
        <w:t xml:space="preserve">McCoy, K., Cummings E. M., &amp; </w:t>
      </w:r>
      <w:r w:rsidR="00C47D14" w:rsidRPr="008B6858">
        <w:rPr>
          <w:b/>
        </w:rPr>
        <w:t>Davies, P. T.</w:t>
      </w:r>
      <w:r w:rsidR="00C47D14" w:rsidRPr="004B0AB1">
        <w:t xml:space="preserve"> (2009). Constructive and destructive marital </w:t>
      </w:r>
    </w:p>
    <w:p w14:paraId="4AA797D0" w14:textId="77777777" w:rsidR="00C47D14" w:rsidRDefault="00C47D14" w:rsidP="00824ABB">
      <w:pPr>
        <w:pStyle w:val="BodyText"/>
        <w:keepLines/>
        <w:ind w:left="720"/>
        <w:rPr>
          <w:i/>
        </w:rPr>
      </w:pPr>
      <w:r w:rsidRPr="004B0AB1">
        <w:t xml:space="preserve">conflict, emotional security, and children’s prosocial behavior. </w:t>
      </w:r>
      <w:r w:rsidRPr="004B0AB1">
        <w:rPr>
          <w:i/>
        </w:rPr>
        <w:t>Journal of Child Psychology and Psychiatry, 50,</w:t>
      </w:r>
      <w:r w:rsidRPr="004B0AB1">
        <w:t xml:space="preserve"> 270-279.</w:t>
      </w:r>
      <w:r w:rsidRPr="004B0AB1">
        <w:rPr>
          <w:i/>
        </w:rPr>
        <w:t xml:space="preserve"> </w:t>
      </w:r>
    </w:p>
    <w:p w14:paraId="1A77E606" w14:textId="77777777" w:rsidR="00B613BE" w:rsidRPr="004B0AB1" w:rsidRDefault="00B613BE" w:rsidP="00824ABB">
      <w:pPr>
        <w:pStyle w:val="BodyText"/>
        <w:keepLines/>
        <w:ind w:left="720"/>
      </w:pPr>
    </w:p>
    <w:p w14:paraId="04C03765" w14:textId="77777777" w:rsidR="00CC42FA" w:rsidRPr="004B0AB1" w:rsidRDefault="00511C08" w:rsidP="00CC42FA">
      <w:pPr>
        <w:keepLines/>
        <w:widowControl/>
        <w:ind w:left="720" w:hanging="720"/>
        <w:rPr>
          <w:rFonts w:ascii="Times New Roman" w:hAnsi="Times New Roman"/>
          <w:szCs w:val="20"/>
        </w:rPr>
      </w:pPr>
      <w:r w:rsidRPr="004B0AB1">
        <w:rPr>
          <w:rFonts w:ascii="Times New Roman" w:hAnsi="Times New Roman"/>
        </w:rPr>
        <w:t xml:space="preserve">64. </w:t>
      </w:r>
      <w:r w:rsidR="0014007F" w:rsidRPr="004B0AB1">
        <w:rPr>
          <w:rFonts w:ascii="Times New Roman" w:hAnsi="Times New Roman"/>
        </w:rPr>
        <w:t>*</w:t>
      </w:r>
      <w:r w:rsidR="00D740CD" w:rsidRPr="004B0AB1">
        <w:rPr>
          <w:rFonts w:ascii="Times New Roman" w:hAnsi="Times New Roman"/>
        </w:rPr>
        <w:t xml:space="preserve">Sturge-Apple, M. L., </w:t>
      </w:r>
      <w:r w:rsidR="00D740CD" w:rsidRPr="008B6858">
        <w:rPr>
          <w:rFonts w:ascii="Times New Roman" w:hAnsi="Times New Roman"/>
          <w:b/>
        </w:rPr>
        <w:t>Davies, P. T.</w:t>
      </w:r>
      <w:r w:rsidR="00D740CD" w:rsidRPr="004B0AB1">
        <w:rPr>
          <w:rFonts w:ascii="Times New Roman" w:hAnsi="Times New Roman"/>
        </w:rPr>
        <w:t xml:space="preserve">, Cicchetti, D., &amp; Cummings, E. M. (2009). </w:t>
      </w:r>
      <w:r w:rsidR="00D740CD" w:rsidRPr="004B0AB1">
        <w:rPr>
          <w:rFonts w:ascii="Times New Roman" w:hAnsi="Times New Roman"/>
          <w:iCs/>
        </w:rPr>
        <w:t xml:space="preserve">The role of mothers’ and fathers’ adrenocortical reactivity in spillover between interparental conflict and parenting practices. </w:t>
      </w:r>
      <w:r w:rsidR="00D740CD" w:rsidRPr="004B0AB1">
        <w:rPr>
          <w:rFonts w:ascii="Times New Roman" w:hAnsi="Times New Roman"/>
          <w:i/>
          <w:iCs/>
        </w:rPr>
        <w:t>Journal of Family Psychology</w:t>
      </w:r>
      <w:r w:rsidR="00D740CD" w:rsidRPr="004B0AB1">
        <w:rPr>
          <w:rFonts w:ascii="Times New Roman" w:hAnsi="Times New Roman"/>
          <w:iCs/>
        </w:rPr>
        <w:t xml:space="preserve">, </w:t>
      </w:r>
      <w:r w:rsidR="00D740CD" w:rsidRPr="004B0AB1">
        <w:rPr>
          <w:rFonts w:ascii="Times New Roman" w:hAnsi="Times New Roman"/>
          <w:i/>
          <w:iCs/>
        </w:rPr>
        <w:t>23</w:t>
      </w:r>
      <w:r w:rsidR="00D740CD" w:rsidRPr="004B0AB1">
        <w:rPr>
          <w:rFonts w:ascii="Times New Roman" w:hAnsi="Times New Roman"/>
          <w:iCs/>
        </w:rPr>
        <w:t>, 215-225.</w:t>
      </w:r>
      <w:r w:rsidR="00065081" w:rsidRPr="004B0AB1">
        <w:rPr>
          <w:rFonts w:ascii="Times New Roman" w:hAnsi="Times New Roman"/>
          <w:iCs/>
        </w:rPr>
        <w:t xml:space="preserve"> </w:t>
      </w:r>
    </w:p>
    <w:p w14:paraId="5D19CE8B" w14:textId="77777777" w:rsidR="00496E86" w:rsidRDefault="00496E86" w:rsidP="00824ABB">
      <w:pPr>
        <w:pStyle w:val="BodyText"/>
        <w:keepLines/>
      </w:pPr>
    </w:p>
    <w:p w14:paraId="421594D2" w14:textId="0EB98B51" w:rsidR="00403302" w:rsidRPr="004B0AB1" w:rsidRDefault="00511C08" w:rsidP="00824ABB">
      <w:pPr>
        <w:pStyle w:val="BodyText"/>
        <w:keepLines/>
      </w:pPr>
      <w:r w:rsidRPr="004B0AB1">
        <w:t xml:space="preserve">65. </w:t>
      </w:r>
      <w:r w:rsidR="0014007F" w:rsidRPr="004B0AB1">
        <w:t>*</w:t>
      </w:r>
      <w:r w:rsidR="00403302" w:rsidRPr="004B0AB1">
        <w:t xml:space="preserve">Keller, P. S., Cummings, E. M., </w:t>
      </w:r>
      <w:r w:rsidR="0014007F" w:rsidRPr="004B0AB1">
        <w:t>*</w:t>
      </w:r>
      <w:r w:rsidR="00403302" w:rsidRPr="004B0AB1">
        <w:t xml:space="preserve">Peterson, K. M., &amp; </w:t>
      </w:r>
      <w:r w:rsidR="00403302" w:rsidRPr="008B6858">
        <w:rPr>
          <w:b/>
        </w:rPr>
        <w:t>Davies, P. T.</w:t>
      </w:r>
      <w:r w:rsidR="00403302" w:rsidRPr="004B0AB1">
        <w:t xml:space="preserve"> (2009). A longitudinal </w:t>
      </w:r>
    </w:p>
    <w:p w14:paraId="50FB0C76" w14:textId="77777777" w:rsidR="00403302" w:rsidRPr="004B0AB1" w:rsidRDefault="00403302" w:rsidP="00824ABB">
      <w:pPr>
        <w:pStyle w:val="BodyText"/>
        <w:keepLines/>
        <w:ind w:left="720"/>
      </w:pPr>
      <w:r w:rsidRPr="004B0AB1">
        <w:t xml:space="preserve">study of marital conflict in the context of depressive symptoms: Implications for </w:t>
      </w:r>
    </w:p>
    <w:p w14:paraId="4A19F258" w14:textId="77777777" w:rsidR="00403302" w:rsidRPr="004B0AB1" w:rsidRDefault="00403302" w:rsidP="00824ABB">
      <w:pPr>
        <w:pStyle w:val="BodyText"/>
        <w:keepLines/>
        <w:ind w:left="720"/>
      </w:pPr>
      <w:r w:rsidRPr="004B0AB1">
        <w:t xml:space="preserve">children’s adjustment problems. </w:t>
      </w:r>
      <w:r w:rsidRPr="004B0AB1">
        <w:rPr>
          <w:i/>
        </w:rPr>
        <w:t xml:space="preserve">Social Development, 18, </w:t>
      </w:r>
      <w:r w:rsidRPr="004B0AB1">
        <w:t>536-555</w:t>
      </w:r>
      <w:r w:rsidRPr="004B0AB1">
        <w:rPr>
          <w:i/>
        </w:rPr>
        <w:t>.</w:t>
      </w:r>
      <w:r w:rsidR="00065081" w:rsidRPr="004B0AB1">
        <w:t xml:space="preserve"> </w:t>
      </w:r>
    </w:p>
    <w:p w14:paraId="6072EDE3" w14:textId="77777777" w:rsidR="00403302" w:rsidRPr="004B0AB1" w:rsidRDefault="00403302" w:rsidP="00824ABB">
      <w:pPr>
        <w:keepLines/>
        <w:widowControl/>
        <w:rPr>
          <w:rFonts w:ascii="Times New Roman" w:hAnsi="Times New Roman"/>
        </w:rPr>
      </w:pPr>
    </w:p>
    <w:p w14:paraId="341D0817" w14:textId="5F8BB256" w:rsidR="00127140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66. </w:t>
      </w:r>
      <w:r w:rsidR="00127140" w:rsidRPr="008B6858">
        <w:rPr>
          <w:rFonts w:ascii="Times New Roman" w:hAnsi="Times New Roman"/>
          <w:b/>
        </w:rPr>
        <w:t>Davies, P. T.</w:t>
      </w:r>
      <w:r w:rsidR="00127140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127140" w:rsidRPr="004B0AB1">
        <w:rPr>
          <w:rFonts w:ascii="Times New Roman" w:hAnsi="Times New Roman"/>
        </w:rPr>
        <w:t xml:space="preserve">Sturge-Apple, M. L., Cicchetti, D., </w:t>
      </w:r>
      <w:r w:rsidR="0014007F" w:rsidRPr="004B0AB1">
        <w:rPr>
          <w:rFonts w:ascii="Times New Roman" w:hAnsi="Times New Roman"/>
        </w:rPr>
        <w:t>*</w:t>
      </w:r>
      <w:r w:rsidR="00127140" w:rsidRPr="004B0AB1">
        <w:rPr>
          <w:rFonts w:ascii="Times New Roman" w:hAnsi="Times New Roman"/>
        </w:rPr>
        <w:t>Manning, L. G., &amp; Zale, E. (2009).</w:t>
      </w:r>
    </w:p>
    <w:p w14:paraId="58CC200A" w14:textId="77777777" w:rsidR="0083595E" w:rsidRPr="004B0AB1" w:rsidRDefault="00B91079" w:rsidP="00824ABB">
      <w:pPr>
        <w:keepLines/>
        <w:widowControl/>
        <w:ind w:left="720"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 xml:space="preserve">Children’s patterns of emotional reactivity to conflict as explanatory mechanisms in links between </w:t>
      </w:r>
      <w:proofErr w:type="spellStart"/>
      <w:r w:rsidRPr="004B0AB1">
        <w:rPr>
          <w:rFonts w:ascii="Times New Roman" w:hAnsi="Times New Roman"/>
        </w:rPr>
        <w:t>interpartner</w:t>
      </w:r>
      <w:proofErr w:type="spellEnd"/>
      <w:r w:rsidRPr="004B0AB1">
        <w:rPr>
          <w:rFonts w:ascii="Times New Roman" w:hAnsi="Times New Roman"/>
        </w:rPr>
        <w:t xml:space="preserve"> aggression and child physiological f</w:t>
      </w:r>
      <w:r w:rsidR="00127140" w:rsidRPr="004B0AB1">
        <w:rPr>
          <w:rFonts w:ascii="Times New Roman" w:hAnsi="Times New Roman"/>
        </w:rPr>
        <w:t xml:space="preserve">unctioning. </w:t>
      </w:r>
      <w:r w:rsidR="00127140" w:rsidRPr="004B0AB1">
        <w:rPr>
          <w:rFonts w:ascii="Times New Roman" w:hAnsi="Times New Roman"/>
          <w:i/>
        </w:rPr>
        <w:t xml:space="preserve">Journal of Child Psychology and Psychiatry, 50, </w:t>
      </w:r>
      <w:r w:rsidR="00127140" w:rsidRPr="004B0AB1">
        <w:rPr>
          <w:rFonts w:ascii="Times New Roman" w:hAnsi="Times New Roman"/>
        </w:rPr>
        <w:t>1384-1391</w:t>
      </w:r>
      <w:r w:rsidR="00127140" w:rsidRPr="004B0AB1">
        <w:rPr>
          <w:rFonts w:ascii="Times New Roman" w:hAnsi="Times New Roman"/>
          <w:i/>
        </w:rPr>
        <w:t>.</w:t>
      </w:r>
      <w:r w:rsidR="00065081" w:rsidRPr="004B0AB1">
        <w:rPr>
          <w:rFonts w:ascii="Times New Roman" w:hAnsi="Times New Roman"/>
          <w:i/>
        </w:rPr>
        <w:t xml:space="preserve"> </w:t>
      </w:r>
    </w:p>
    <w:p w14:paraId="7343E2CD" w14:textId="615506F6" w:rsidR="00106DFC" w:rsidRDefault="00106DFC">
      <w:pPr>
        <w:widowControl/>
        <w:autoSpaceDE/>
        <w:autoSpaceDN/>
        <w:adjustRightInd/>
        <w:rPr>
          <w:rFonts w:ascii="Times New Roman" w:hAnsi="Times New Roman"/>
        </w:rPr>
      </w:pPr>
    </w:p>
    <w:p w14:paraId="5C032D8B" w14:textId="69D6DF5D" w:rsidR="00974076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67. </w:t>
      </w:r>
      <w:r w:rsidR="0014007F" w:rsidRPr="004B0AB1">
        <w:rPr>
          <w:rFonts w:ascii="Times New Roman" w:hAnsi="Times New Roman"/>
        </w:rPr>
        <w:t>*</w:t>
      </w:r>
      <w:r w:rsidR="00974076" w:rsidRPr="004B0AB1">
        <w:rPr>
          <w:rFonts w:ascii="Times New Roman" w:hAnsi="Times New Roman"/>
        </w:rPr>
        <w:t xml:space="preserve">Bascoe, S. M., </w:t>
      </w:r>
      <w:r w:rsidR="00974076" w:rsidRPr="008B6858">
        <w:rPr>
          <w:rFonts w:ascii="Times New Roman" w:hAnsi="Times New Roman"/>
          <w:b/>
        </w:rPr>
        <w:t>Davies, P. T.</w:t>
      </w:r>
      <w:r w:rsidR="00974076" w:rsidRPr="004B0AB1">
        <w:rPr>
          <w:rFonts w:ascii="Times New Roman" w:hAnsi="Times New Roman"/>
        </w:rPr>
        <w:t xml:space="preserve">, Sturge-Apple, M. L., &amp; Cummings, E. M. (2009). Children’s </w:t>
      </w:r>
    </w:p>
    <w:p w14:paraId="00F70A09" w14:textId="77777777" w:rsidR="00974076" w:rsidRPr="004B0AB1" w:rsidRDefault="00B91079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insecure representations of the interparental relationship and their p</w:t>
      </w:r>
      <w:r w:rsidR="00974076" w:rsidRPr="004B0AB1">
        <w:rPr>
          <w:rFonts w:ascii="Times New Roman" w:hAnsi="Times New Roman"/>
        </w:rPr>
        <w:t xml:space="preserve">sychological </w:t>
      </w:r>
    </w:p>
    <w:p w14:paraId="2048BB43" w14:textId="77777777" w:rsidR="00974076" w:rsidRPr="004B0AB1" w:rsidRDefault="00B91079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maladjustment: Children’s peer information processing as an e</w:t>
      </w:r>
      <w:r w:rsidR="00974076" w:rsidRPr="004B0AB1">
        <w:rPr>
          <w:rFonts w:ascii="Times New Roman" w:hAnsi="Times New Roman"/>
        </w:rPr>
        <w:t>xplanatory</w:t>
      </w:r>
      <w:r w:rsidRPr="004B0AB1">
        <w:rPr>
          <w:rFonts w:ascii="Times New Roman" w:hAnsi="Times New Roman"/>
        </w:rPr>
        <w:t xml:space="preserve"> m</w:t>
      </w:r>
      <w:r w:rsidR="00974076" w:rsidRPr="004B0AB1">
        <w:rPr>
          <w:rFonts w:ascii="Times New Roman" w:hAnsi="Times New Roman"/>
        </w:rPr>
        <w:t xml:space="preserve">echanism. </w:t>
      </w:r>
    </w:p>
    <w:p w14:paraId="2144B177" w14:textId="77777777" w:rsidR="00974076" w:rsidRPr="004B0AB1" w:rsidRDefault="00974076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Developmental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45</w:t>
      </w:r>
      <w:r w:rsidRPr="004B0AB1">
        <w:rPr>
          <w:rFonts w:ascii="Times New Roman" w:hAnsi="Times New Roman"/>
        </w:rPr>
        <w:t>, 1740-1751.</w:t>
      </w:r>
      <w:r w:rsidR="00065081" w:rsidRPr="004B0AB1">
        <w:rPr>
          <w:rFonts w:ascii="Times New Roman" w:hAnsi="Times New Roman"/>
        </w:rPr>
        <w:t xml:space="preserve"> </w:t>
      </w:r>
    </w:p>
    <w:p w14:paraId="6358E314" w14:textId="77777777" w:rsidR="00974076" w:rsidRPr="004B0AB1" w:rsidRDefault="00974076" w:rsidP="00824ABB">
      <w:pPr>
        <w:keepLines/>
        <w:widowControl/>
        <w:rPr>
          <w:rFonts w:ascii="Times New Roman" w:hAnsi="Times New Roman"/>
        </w:rPr>
      </w:pPr>
    </w:p>
    <w:p w14:paraId="640C6B57" w14:textId="77777777" w:rsidR="00974076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68. </w:t>
      </w:r>
      <w:r w:rsidR="00974076" w:rsidRPr="008B6858">
        <w:rPr>
          <w:rFonts w:ascii="Times New Roman" w:hAnsi="Times New Roman"/>
          <w:b/>
        </w:rPr>
        <w:t>Davies, P. T.</w:t>
      </w:r>
      <w:r w:rsidR="00974076" w:rsidRPr="004B0AB1">
        <w:rPr>
          <w:rFonts w:ascii="Times New Roman" w:hAnsi="Times New Roman"/>
        </w:rPr>
        <w:t xml:space="preserve">, </w:t>
      </w:r>
      <w:r w:rsidR="0014007F" w:rsidRPr="004B0AB1">
        <w:rPr>
          <w:rFonts w:ascii="Times New Roman" w:hAnsi="Times New Roman"/>
        </w:rPr>
        <w:t>*</w:t>
      </w:r>
      <w:r w:rsidR="00974076" w:rsidRPr="004B0AB1">
        <w:rPr>
          <w:rFonts w:ascii="Times New Roman" w:hAnsi="Times New Roman"/>
        </w:rPr>
        <w:t xml:space="preserve">Sturge-Apple M., </w:t>
      </w:r>
      <w:r w:rsidR="0014007F" w:rsidRPr="004B0AB1">
        <w:rPr>
          <w:rFonts w:ascii="Times New Roman" w:hAnsi="Times New Roman"/>
        </w:rPr>
        <w:t>*</w:t>
      </w:r>
      <w:proofErr w:type="spellStart"/>
      <w:r w:rsidR="00974076" w:rsidRPr="004B0AB1">
        <w:rPr>
          <w:rFonts w:ascii="Times New Roman" w:hAnsi="Times New Roman"/>
        </w:rPr>
        <w:t>Woitach</w:t>
      </w:r>
      <w:proofErr w:type="spellEnd"/>
      <w:r w:rsidR="00974076" w:rsidRPr="004B0AB1">
        <w:rPr>
          <w:rFonts w:ascii="Times New Roman" w:hAnsi="Times New Roman"/>
        </w:rPr>
        <w:t xml:space="preserve">, M. J., &amp; Cummings, E. M. (2009). A process </w:t>
      </w:r>
    </w:p>
    <w:p w14:paraId="4B7ECE82" w14:textId="77777777" w:rsidR="00725BC5" w:rsidRDefault="00974076" w:rsidP="00824ABB">
      <w:pPr>
        <w:keepLines/>
        <w:widowControl/>
        <w:ind w:left="720"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 xml:space="preserve">analysis of the transmission of distress from interparental conflict to parenting: Adult relationship security as an explanatory mechanism. </w:t>
      </w:r>
      <w:r w:rsidRPr="004B0AB1">
        <w:rPr>
          <w:rFonts w:ascii="Times New Roman" w:hAnsi="Times New Roman"/>
          <w:i/>
        </w:rPr>
        <w:t xml:space="preserve">Developmental Psychology, 45, </w:t>
      </w:r>
      <w:r w:rsidRPr="004B0AB1">
        <w:rPr>
          <w:rFonts w:ascii="Times New Roman" w:hAnsi="Times New Roman"/>
        </w:rPr>
        <w:t>1761-1773.</w:t>
      </w:r>
      <w:r w:rsidRPr="004B0AB1">
        <w:rPr>
          <w:rFonts w:ascii="Times New Roman" w:hAnsi="Times New Roman"/>
          <w:i/>
        </w:rPr>
        <w:t xml:space="preserve"> </w:t>
      </w:r>
    </w:p>
    <w:p w14:paraId="5AC52C43" w14:textId="77777777" w:rsidR="00D44098" w:rsidRPr="004B0AB1" w:rsidRDefault="00D44098" w:rsidP="00824ABB">
      <w:pPr>
        <w:keepLines/>
        <w:widowControl/>
        <w:ind w:left="720"/>
        <w:rPr>
          <w:rFonts w:ascii="Times New Roman" w:hAnsi="Times New Roman"/>
        </w:rPr>
      </w:pPr>
    </w:p>
    <w:p w14:paraId="593FFAC7" w14:textId="77777777" w:rsidR="00974076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69. </w:t>
      </w:r>
      <w:r w:rsidR="0014007F" w:rsidRPr="004B0AB1">
        <w:rPr>
          <w:rFonts w:ascii="Times New Roman" w:hAnsi="Times New Roman"/>
        </w:rPr>
        <w:t>*</w:t>
      </w:r>
      <w:r w:rsidR="00BD075D" w:rsidRPr="004B0AB1">
        <w:rPr>
          <w:rFonts w:ascii="Times New Roman" w:hAnsi="Times New Roman"/>
        </w:rPr>
        <w:t>Schacht,</w:t>
      </w:r>
      <w:r w:rsidR="00974076" w:rsidRPr="004B0AB1">
        <w:rPr>
          <w:rFonts w:ascii="Times New Roman" w:hAnsi="Times New Roman"/>
        </w:rPr>
        <w:t xml:space="preserve"> P. M., Cummings, E. M., &amp; Davies, P.T. (</w:t>
      </w:r>
      <w:r w:rsidR="00BD075D" w:rsidRPr="004B0AB1">
        <w:rPr>
          <w:rFonts w:ascii="Times New Roman" w:hAnsi="Times New Roman"/>
        </w:rPr>
        <w:t>2009</w:t>
      </w:r>
      <w:r w:rsidR="00974076" w:rsidRPr="004B0AB1">
        <w:rPr>
          <w:rFonts w:ascii="Times New Roman" w:hAnsi="Times New Roman"/>
        </w:rPr>
        <w:t xml:space="preserve">). Fathering in family context and child adjustment: A longitudinal analysis. </w:t>
      </w:r>
      <w:r w:rsidR="00974076" w:rsidRPr="004B0AB1">
        <w:rPr>
          <w:rFonts w:ascii="Times New Roman" w:hAnsi="Times New Roman"/>
          <w:i/>
        </w:rPr>
        <w:t>Journal of Family Psychology</w:t>
      </w:r>
      <w:r w:rsidR="00BD075D" w:rsidRPr="004B0AB1">
        <w:rPr>
          <w:rFonts w:ascii="Times New Roman" w:hAnsi="Times New Roman"/>
        </w:rPr>
        <w:t xml:space="preserve">, </w:t>
      </w:r>
      <w:r w:rsidR="00BD075D" w:rsidRPr="004B0AB1">
        <w:rPr>
          <w:rFonts w:ascii="Times New Roman" w:hAnsi="Times New Roman"/>
          <w:i/>
        </w:rPr>
        <w:t>23</w:t>
      </w:r>
      <w:r w:rsidR="00BD075D" w:rsidRPr="004B0AB1">
        <w:rPr>
          <w:rFonts w:ascii="Times New Roman" w:hAnsi="Times New Roman"/>
        </w:rPr>
        <w:t>, 790-797.</w:t>
      </w:r>
      <w:r w:rsidR="00065081" w:rsidRPr="004B0AB1">
        <w:rPr>
          <w:rFonts w:ascii="Times New Roman" w:hAnsi="Times New Roman"/>
        </w:rPr>
        <w:t xml:space="preserve"> </w:t>
      </w:r>
    </w:p>
    <w:p w14:paraId="0684887A" w14:textId="77777777" w:rsidR="00974076" w:rsidRPr="004B0AB1" w:rsidRDefault="00974076" w:rsidP="00824ABB">
      <w:pPr>
        <w:keepLines/>
        <w:widowControl/>
        <w:rPr>
          <w:rFonts w:ascii="Times New Roman" w:hAnsi="Times New Roman"/>
        </w:rPr>
      </w:pPr>
    </w:p>
    <w:p w14:paraId="25745E2E" w14:textId="77777777" w:rsidR="00511C08" w:rsidRPr="004B0AB1" w:rsidRDefault="00511C08" w:rsidP="00824ABB">
      <w:pPr>
        <w:keepLines/>
        <w:widowControl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 xml:space="preserve">70. </w:t>
      </w:r>
      <w:r w:rsidR="000A28F8" w:rsidRPr="004B0AB1">
        <w:rPr>
          <w:rFonts w:ascii="Times New Roman" w:hAnsi="Times New Roman"/>
        </w:rPr>
        <w:t>Cummin</w:t>
      </w:r>
      <w:r w:rsidR="00B12F47" w:rsidRPr="004B0AB1">
        <w:rPr>
          <w:rFonts w:ascii="Times New Roman" w:hAnsi="Times New Roman"/>
        </w:rPr>
        <w:t xml:space="preserve">gs, E. M., &amp; </w:t>
      </w:r>
      <w:r w:rsidR="00B12F47" w:rsidRPr="008B6858">
        <w:rPr>
          <w:rFonts w:ascii="Times New Roman" w:hAnsi="Times New Roman"/>
          <w:b/>
        </w:rPr>
        <w:t>Davies, P. T.</w:t>
      </w:r>
      <w:r w:rsidR="00B12F47" w:rsidRPr="004B0AB1">
        <w:rPr>
          <w:rFonts w:ascii="Times New Roman" w:hAnsi="Times New Roman"/>
        </w:rPr>
        <w:t xml:space="preserve"> (2010</w:t>
      </w:r>
      <w:r w:rsidR="000A28F8" w:rsidRPr="004B0AB1">
        <w:rPr>
          <w:rFonts w:ascii="Times New Roman" w:hAnsi="Times New Roman"/>
        </w:rPr>
        <w:t>).</w:t>
      </w:r>
      <w:r w:rsidR="00B91079" w:rsidRPr="004B0AB1">
        <w:rPr>
          <w:rFonts w:ascii="Times New Roman" w:hAnsi="Times New Roman"/>
        </w:rPr>
        <w:t xml:space="preserve"> </w:t>
      </w:r>
      <w:r w:rsidR="00B91079" w:rsidRPr="004B0AB1">
        <w:rPr>
          <w:rFonts w:ascii="Times New Roman" w:hAnsi="Times New Roman"/>
          <w:i/>
        </w:rPr>
        <w:t>Marital c</w:t>
      </w:r>
      <w:r w:rsidR="00CB42BF" w:rsidRPr="004B0AB1">
        <w:rPr>
          <w:rFonts w:ascii="Times New Roman" w:hAnsi="Times New Roman"/>
          <w:i/>
        </w:rPr>
        <w:t xml:space="preserve">onflict and children: An emotional </w:t>
      </w:r>
    </w:p>
    <w:p w14:paraId="7C4DC47A" w14:textId="77777777" w:rsidR="008460EA" w:rsidRDefault="00CB42B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security perspective</w:t>
      </w:r>
      <w:r w:rsidR="008460EA" w:rsidRPr="004B0AB1">
        <w:rPr>
          <w:rFonts w:ascii="Times New Roman" w:hAnsi="Times New Roman"/>
        </w:rPr>
        <w:t xml:space="preserve">. </w:t>
      </w:r>
      <w:smartTag w:uri="urn:schemas-microsoft-com:office:smarttags" w:element="State">
        <w:r w:rsidR="008460EA" w:rsidRPr="004B0AB1">
          <w:rPr>
            <w:rFonts w:ascii="Times New Roman" w:hAnsi="Times New Roman"/>
          </w:rPr>
          <w:t>New York</w:t>
        </w:r>
      </w:smartTag>
      <w:r w:rsidR="008460EA" w:rsidRPr="004B0AB1">
        <w:rPr>
          <w:rFonts w:ascii="Times New Roman" w:hAnsi="Times New Roman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8460EA" w:rsidRPr="004B0AB1">
            <w:rPr>
              <w:rFonts w:ascii="Times New Roman" w:hAnsi="Times New Roman"/>
            </w:rPr>
            <w:t>Guilford</w:t>
          </w:r>
        </w:smartTag>
      </w:smartTag>
      <w:r w:rsidR="008460EA" w:rsidRPr="004B0AB1">
        <w:rPr>
          <w:rFonts w:ascii="Times New Roman" w:hAnsi="Times New Roman"/>
        </w:rPr>
        <w:t>.</w:t>
      </w:r>
    </w:p>
    <w:p w14:paraId="4E777E3F" w14:textId="77777777" w:rsidR="00B613BE" w:rsidRPr="004B0AB1" w:rsidRDefault="00B613BE" w:rsidP="00824ABB">
      <w:pPr>
        <w:keepLines/>
        <w:widowControl/>
        <w:ind w:firstLine="720"/>
        <w:rPr>
          <w:rFonts w:ascii="Times New Roman" w:hAnsi="Times New Roman"/>
        </w:rPr>
      </w:pPr>
    </w:p>
    <w:p w14:paraId="59330F87" w14:textId="77777777" w:rsidR="00B12F47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71. </w:t>
      </w:r>
      <w:r w:rsidR="00B12F47" w:rsidRPr="004B0AB1">
        <w:rPr>
          <w:rFonts w:ascii="Times New Roman" w:hAnsi="Times New Roman"/>
        </w:rPr>
        <w:t xml:space="preserve">Sturge-Apple, M. L., </w:t>
      </w:r>
      <w:r w:rsidR="00B12F47" w:rsidRPr="008B6858">
        <w:rPr>
          <w:rFonts w:ascii="Times New Roman" w:hAnsi="Times New Roman"/>
          <w:b/>
        </w:rPr>
        <w:t>Davies, P. T.</w:t>
      </w:r>
      <w:r w:rsidR="00B12F47" w:rsidRPr="004B0AB1">
        <w:rPr>
          <w:rFonts w:ascii="Times New Roman" w:hAnsi="Times New Roman"/>
        </w:rPr>
        <w:t xml:space="preserve">, Cicchetti, D., &amp; </w:t>
      </w:r>
      <w:r w:rsidR="0014007F" w:rsidRPr="004B0AB1">
        <w:rPr>
          <w:rFonts w:ascii="Times New Roman" w:hAnsi="Times New Roman"/>
        </w:rPr>
        <w:t>*</w:t>
      </w:r>
      <w:r w:rsidR="00B12F47" w:rsidRPr="004B0AB1">
        <w:rPr>
          <w:rFonts w:ascii="Times New Roman" w:hAnsi="Times New Roman"/>
        </w:rPr>
        <w:t xml:space="preserve">Manning, L. G. (2010). Mother’s </w:t>
      </w:r>
    </w:p>
    <w:p w14:paraId="16E78350" w14:textId="77777777" w:rsidR="00B12F47" w:rsidRPr="004B0AB1" w:rsidRDefault="00B12F47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parenting practices as explanatory mechanisms in associations between interparental </w:t>
      </w:r>
    </w:p>
    <w:p w14:paraId="4AA562A9" w14:textId="77777777" w:rsidR="00B12F47" w:rsidRPr="004B0AB1" w:rsidRDefault="00B12F47" w:rsidP="00824ABB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violence and child adjustment. </w:t>
      </w:r>
      <w:r w:rsidRPr="004B0AB1">
        <w:rPr>
          <w:rFonts w:ascii="Times New Roman" w:hAnsi="Times New Roman"/>
          <w:i/>
        </w:rPr>
        <w:t>Partner Abuse, 1</w:t>
      </w:r>
      <w:r w:rsidRPr="004B0AB1">
        <w:rPr>
          <w:rFonts w:ascii="Times New Roman" w:hAnsi="Times New Roman"/>
        </w:rPr>
        <w:t xml:space="preserve">, 45-60. </w:t>
      </w:r>
    </w:p>
    <w:p w14:paraId="62BA7B00" w14:textId="77777777" w:rsidR="00C27DBF" w:rsidRDefault="00C27DBF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78F256A4" w14:textId="3BE1DBCF" w:rsidR="00CD4E37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72. </w:t>
      </w:r>
      <w:r w:rsidR="0014007F" w:rsidRPr="004B0AB1">
        <w:rPr>
          <w:rFonts w:ascii="Times New Roman" w:hAnsi="Times New Roman"/>
        </w:rPr>
        <w:t>*</w:t>
      </w:r>
      <w:r w:rsidR="00CD4E37" w:rsidRPr="004B0AB1">
        <w:rPr>
          <w:rFonts w:ascii="Times New Roman" w:hAnsi="Times New Roman"/>
        </w:rPr>
        <w:t xml:space="preserve">George, M. R. W., Cummings, E. M., &amp; </w:t>
      </w:r>
      <w:r w:rsidR="00CD4E37" w:rsidRPr="008B6858">
        <w:rPr>
          <w:rFonts w:ascii="Times New Roman" w:hAnsi="Times New Roman"/>
          <w:b/>
        </w:rPr>
        <w:t>Davies, P. T.</w:t>
      </w:r>
      <w:r w:rsidR="00CD4E37" w:rsidRPr="004B0AB1">
        <w:rPr>
          <w:rFonts w:ascii="Times New Roman" w:hAnsi="Times New Roman"/>
        </w:rPr>
        <w:t xml:space="preserve"> (2010). Positive aspects of fathering and mothering and children’s attachment in kindergarten. </w:t>
      </w:r>
      <w:r w:rsidR="00CD4E37" w:rsidRPr="004B0AB1">
        <w:rPr>
          <w:rFonts w:ascii="Times New Roman" w:hAnsi="Times New Roman"/>
          <w:i/>
        </w:rPr>
        <w:t>Early Child Development and Care</w:t>
      </w:r>
      <w:r w:rsidR="00CD4E37" w:rsidRPr="004B0AB1">
        <w:rPr>
          <w:rFonts w:ascii="Times New Roman" w:hAnsi="Times New Roman"/>
        </w:rPr>
        <w:t xml:space="preserve">, </w:t>
      </w:r>
      <w:r w:rsidR="00CD4E37" w:rsidRPr="004B0AB1">
        <w:rPr>
          <w:rFonts w:ascii="Times New Roman" w:hAnsi="Times New Roman"/>
          <w:i/>
        </w:rPr>
        <w:t>180</w:t>
      </w:r>
      <w:r w:rsidR="00CD4E37" w:rsidRPr="004B0AB1">
        <w:rPr>
          <w:rFonts w:ascii="Times New Roman" w:hAnsi="Times New Roman"/>
        </w:rPr>
        <w:t>, 107-119.</w:t>
      </w:r>
      <w:r w:rsidR="00065081" w:rsidRPr="004B0AB1">
        <w:rPr>
          <w:rFonts w:ascii="Times New Roman" w:hAnsi="Times New Roman"/>
        </w:rPr>
        <w:t xml:space="preserve"> </w:t>
      </w:r>
    </w:p>
    <w:p w14:paraId="03F2DAB3" w14:textId="77777777" w:rsidR="00CD4E37" w:rsidRPr="004B0AB1" w:rsidRDefault="00CD4E37" w:rsidP="00824ABB">
      <w:pPr>
        <w:keepLines/>
        <w:widowControl/>
        <w:rPr>
          <w:rFonts w:ascii="Times New Roman" w:hAnsi="Times New Roman"/>
        </w:rPr>
      </w:pPr>
    </w:p>
    <w:p w14:paraId="16BCC817" w14:textId="77777777" w:rsidR="00EB5EB9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73. </w:t>
      </w:r>
      <w:r w:rsidR="0014007F" w:rsidRPr="004B0AB1">
        <w:rPr>
          <w:rFonts w:ascii="Times New Roman" w:hAnsi="Times New Roman"/>
        </w:rPr>
        <w:t>*</w:t>
      </w:r>
      <w:r w:rsidR="00EB5EB9" w:rsidRPr="004B0AB1">
        <w:rPr>
          <w:rFonts w:ascii="Times New Roman" w:hAnsi="Times New Roman"/>
        </w:rPr>
        <w:t xml:space="preserve">Winter, M. A., </w:t>
      </w:r>
      <w:r w:rsidR="00EB5EB9" w:rsidRPr="008B6858">
        <w:rPr>
          <w:rFonts w:ascii="Times New Roman" w:hAnsi="Times New Roman"/>
          <w:b/>
        </w:rPr>
        <w:t>Davies, P. T.</w:t>
      </w:r>
      <w:r w:rsidR="00EB5EB9" w:rsidRPr="004B0AB1">
        <w:rPr>
          <w:rFonts w:ascii="Times New Roman" w:hAnsi="Times New Roman"/>
        </w:rPr>
        <w:t xml:space="preserve">, &amp; Cummings, E. M. (2010). Children’s security in the context of family instability and maternal communications. </w:t>
      </w:r>
      <w:r w:rsidR="00EB5EB9" w:rsidRPr="004B0AB1">
        <w:rPr>
          <w:rFonts w:ascii="Times New Roman" w:hAnsi="Times New Roman"/>
          <w:i/>
        </w:rPr>
        <w:t>Merrill-Palmer Quarterly</w:t>
      </w:r>
      <w:r w:rsidR="00EB5EB9" w:rsidRPr="004B0AB1">
        <w:rPr>
          <w:rFonts w:ascii="Times New Roman" w:hAnsi="Times New Roman"/>
        </w:rPr>
        <w:t xml:space="preserve">, </w:t>
      </w:r>
      <w:r w:rsidR="00EB5EB9" w:rsidRPr="004B0AB1">
        <w:rPr>
          <w:rFonts w:ascii="Times New Roman" w:hAnsi="Times New Roman"/>
          <w:i/>
        </w:rPr>
        <w:t>56</w:t>
      </w:r>
      <w:r w:rsidR="00EB5EB9" w:rsidRPr="004B0AB1">
        <w:rPr>
          <w:rFonts w:ascii="Times New Roman" w:hAnsi="Times New Roman"/>
        </w:rPr>
        <w:t>, 131-142.</w:t>
      </w:r>
      <w:r w:rsidR="00065081" w:rsidRPr="004B0AB1">
        <w:rPr>
          <w:rFonts w:ascii="Times New Roman" w:hAnsi="Times New Roman"/>
        </w:rPr>
        <w:t xml:space="preserve"> </w:t>
      </w:r>
    </w:p>
    <w:p w14:paraId="6354E3A2" w14:textId="77777777" w:rsidR="00B2546B" w:rsidRPr="004B0AB1" w:rsidRDefault="00B2546B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4AADB06B" w14:textId="599C2C46" w:rsidR="000A1318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74. </w:t>
      </w:r>
      <w:r w:rsidR="000A1318" w:rsidRPr="004B0AB1">
        <w:rPr>
          <w:rFonts w:ascii="Times New Roman" w:hAnsi="Times New Roman"/>
        </w:rPr>
        <w:t xml:space="preserve">Sturge-Apple, M. L., </w:t>
      </w:r>
      <w:r w:rsidR="000A1318" w:rsidRPr="008B6858">
        <w:rPr>
          <w:rFonts w:ascii="Times New Roman" w:hAnsi="Times New Roman"/>
          <w:b/>
        </w:rPr>
        <w:t>Davies, P.</w:t>
      </w:r>
      <w:r w:rsidR="00813796" w:rsidRPr="008B6858">
        <w:rPr>
          <w:rFonts w:ascii="Times New Roman" w:hAnsi="Times New Roman"/>
          <w:b/>
        </w:rPr>
        <w:t xml:space="preserve"> T.</w:t>
      </w:r>
      <w:r w:rsidR="00813796" w:rsidRPr="004B0AB1">
        <w:rPr>
          <w:rFonts w:ascii="Times New Roman" w:hAnsi="Times New Roman"/>
        </w:rPr>
        <w:t>, &amp; Cummings, E. M. (2010</w:t>
      </w:r>
      <w:r w:rsidR="000A1318" w:rsidRPr="004B0AB1">
        <w:rPr>
          <w:rFonts w:ascii="Times New Roman" w:hAnsi="Times New Roman"/>
        </w:rPr>
        <w:t xml:space="preserve">). </w:t>
      </w:r>
      <w:r w:rsidR="00B91079" w:rsidRPr="004B0AB1">
        <w:rPr>
          <w:rFonts w:ascii="Times New Roman" w:hAnsi="Times New Roman"/>
        </w:rPr>
        <w:t>Typologies of f</w:t>
      </w:r>
      <w:r w:rsidR="000A1318" w:rsidRPr="004B0AB1">
        <w:rPr>
          <w:rFonts w:ascii="Times New Roman" w:hAnsi="Times New Roman"/>
        </w:rPr>
        <w:t xml:space="preserve">amily </w:t>
      </w:r>
    </w:p>
    <w:p w14:paraId="0455C84D" w14:textId="77777777" w:rsidR="000A1318" w:rsidRDefault="00B91079" w:rsidP="00824ABB">
      <w:pPr>
        <w:keepLines/>
        <w:widowControl/>
        <w:ind w:left="720"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>functioning and children’s adjustment during the early school y</w:t>
      </w:r>
      <w:r w:rsidR="000A1318" w:rsidRPr="004B0AB1">
        <w:rPr>
          <w:rFonts w:ascii="Times New Roman" w:hAnsi="Times New Roman"/>
        </w:rPr>
        <w:t xml:space="preserve">ears. </w:t>
      </w:r>
      <w:r w:rsidR="000A1318" w:rsidRPr="004B0AB1">
        <w:rPr>
          <w:rFonts w:ascii="Times New Roman" w:hAnsi="Times New Roman"/>
          <w:i/>
        </w:rPr>
        <w:t>Child Development</w:t>
      </w:r>
      <w:r w:rsidR="00813796" w:rsidRPr="004B0AB1">
        <w:rPr>
          <w:rFonts w:ascii="Times New Roman" w:hAnsi="Times New Roman"/>
          <w:i/>
        </w:rPr>
        <w:t xml:space="preserve">, 81, </w:t>
      </w:r>
      <w:r w:rsidR="00813796" w:rsidRPr="004B0AB1">
        <w:rPr>
          <w:rFonts w:ascii="Times New Roman" w:hAnsi="Times New Roman"/>
        </w:rPr>
        <w:t>1320-1335</w:t>
      </w:r>
      <w:r w:rsidR="000A1318" w:rsidRPr="004B0AB1">
        <w:rPr>
          <w:rFonts w:ascii="Times New Roman" w:hAnsi="Times New Roman"/>
          <w:i/>
        </w:rPr>
        <w:t xml:space="preserve">.  </w:t>
      </w:r>
    </w:p>
    <w:p w14:paraId="69F1D3C3" w14:textId="77777777" w:rsidR="00DE22AA" w:rsidRDefault="00DE22AA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7D55DCF7" w14:textId="77777777" w:rsidR="00CA3AF9" w:rsidRPr="004B0AB1" w:rsidRDefault="00511C08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75. </w:t>
      </w:r>
      <w:r w:rsidR="0014007F" w:rsidRPr="004B0AB1">
        <w:rPr>
          <w:rFonts w:ascii="Times New Roman" w:hAnsi="Times New Roman"/>
        </w:rPr>
        <w:t>*</w:t>
      </w:r>
      <w:r w:rsidR="00496369" w:rsidRPr="004B0AB1">
        <w:rPr>
          <w:rFonts w:ascii="Times New Roman" w:hAnsi="Times New Roman"/>
        </w:rPr>
        <w:t xml:space="preserve">Kouros, C. D., Cummings, E. M., &amp; </w:t>
      </w:r>
      <w:r w:rsidR="00496369" w:rsidRPr="008B6858">
        <w:rPr>
          <w:rFonts w:ascii="Times New Roman" w:hAnsi="Times New Roman"/>
          <w:b/>
        </w:rPr>
        <w:t>Davies, P. T.</w:t>
      </w:r>
      <w:r w:rsidR="00496369" w:rsidRPr="004B0AB1">
        <w:rPr>
          <w:rFonts w:ascii="Times New Roman" w:hAnsi="Times New Roman"/>
        </w:rPr>
        <w:t xml:space="preserve">, (2010). Early trajectories of interparental conflict and externalizing problems as predictors of social competence in preadolescence. </w:t>
      </w:r>
      <w:r w:rsidR="00496369" w:rsidRPr="004B0AB1">
        <w:rPr>
          <w:rFonts w:ascii="Times New Roman" w:hAnsi="Times New Roman"/>
          <w:i/>
        </w:rPr>
        <w:t>Development and Psychopathology</w:t>
      </w:r>
      <w:r w:rsidR="00496369" w:rsidRPr="004B0AB1">
        <w:rPr>
          <w:rFonts w:ascii="Times New Roman" w:hAnsi="Times New Roman"/>
        </w:rPr>
        <w:t xml:space="preserve">, </w:t>
      </w:r>
      <w:r w:rsidR="00496369" w:rsidRPr="004B0AB1">
        <w:rPr>
          <w:rFonts w:ascii="Times New Roman" w:hAnsi="Times New Roman"/>
          <w:i/>
        </w:rPr>
        <w:t>22</w:t>
      </w:r>
      <w:r w:rsidR="00496369" w:rsidRPr="004B0AB1">
        <w:rPr>
          <w:rFonts w:ascii="Times New Roman" w:hAnsi="Times New Roman"/>
        </w:rPr>
        <w:t>, 527-538.</w:t>
      </w:r>
      <w:r w:rsidR="00065081" w:rsidRPr="004B0AB1">
        <w:rPr>
          <w:rFonts w:ascii="Times New Roman" w:hAnsi="Times New Roman"/>
        </w:rPr>
        <w:t>.</w:t>
      </w:r>
    </w:p>
    <w:p w14:paraId="620AFCF8" w14:textId="77777777" w:rsidR="00815E78" w:rsidRPr="004B0AB1" w:rsidRDefault="00815E78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5A979F11" w14:textId="77777777" w:rsidR="00815E78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76. </w:t>
      </w:r>
      <w:r w:rsidR="0014007F" w:rsidRPr="004B0AB1">
        <w:rPr>
          <w:rFonts w:ascii="Times New Roman" w:hAnsi="Times New Roman"/>
        </w:rPr>
        <w:t>*</w:t>
      </w:r>
      <w:r w:rsidR="00815E78" w:rsidRPr="004B0AB1">
        <w:rPr>
          <w:rFonts w:ascii="Times New Roman" w:hAnsi="Times New Roman"/>
        </w:rPr>
        <w:t xml:space="preserve">George, M.R.W., </w:t>
      </w:r>
      <w:r w:rsidR="0014007F" w:rsidRPr="004B0AB1">
        <w:rPr>
          <w:rFonts w:ascii="Times New Roman" w:hAnsi="Times New Roman"/>
        </w:rPr>
        <w:t>*</w:t>
      </w:r>
      <w:r w:rsidR="00815E78" w:rsidRPr="004B0AB1">
        <w:rPr>
          <w:rFonts w:ascii="Times New Roman" w:hAnsi="Times New Roman"/>
        </w:rPr>
        <w:t xml:space="preserve">Koss, K.J., </w:t>
      </w:r>
      <w:r w:rsidR="0014007F" w:rsidRPr="004B0AB1">
        <w:rPr>
          <w:rFonts w:ascii="Times New Roman" w:hAnsi="Times New Roman"/>
        </w:rPr>
        <w:t>*</w:t>
      </w:r>
      <w:r w:rsidR="00815E78" w:rsidRPr="004B0AB1">
        <w:rPr>
          <w:rFonts w:ascii="Times New Roman" w:hAnsi="Times New Roman"/>
        </w:rPr>
        <w:t xml:space="preserve">McCoy, K.P., Cummings, E.M., &amp; </w:t>
      </w:r>
      <w:r w:rsidR="00815E78" w:rsidRPr="008B6858">
        <w:rPr>
          <w:rFonts w:ascii="Times New Roman" w:hAnsi="Times New Roman"/>
          <w:b/>
        </w:rPr>
        <w:t>Davies, P.T.</w:t>
      </w:r>
      <w:r w:rsidR="00815E78" w:rsidRPr="004B0AB1">
        <w:rPr>
          <w:rFonts w:ascii="Times New Roman" w:hAnsi="Times New Roman"/>
        </w:rPr>
        <w:t xml:space="preserve"> (2010). </w:t>
      </w:r>
    </w:p>
    <w:p w14:paraId="05BE3B60" w14:textId="77777777" w:rsidR="00815E78" w:rsidRPr="004B0AB1" w:rsidRDefault="00815E78" w:rsidP="00824ABB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Examining the family context and relations with attitudes toward school and scholastic competence. </w:t>
      </w:r>
      <w:r w:rsidRPr="004B0AB1">
        <w:rPr>
          <w:rFonts w:ascii="Times New Roman" w:hAnsi="Times New Roman"/>
          <w:i/>
        </w:rPr>
        <w:t>Advances in School Mental Health Promotion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3</w:t>
      </w:r>
      <w:r w:rsidRPr="004B0AB1">
        <w:rPr>
          <w:rFonts w:ascii="Times New Roman" w:hAnsi="Times New Roman"/>
        </w:rPr>
        <w:t xml:space="preserve">, 51-62. </w:t>
      </w:r>
    </w:p>
    <w:p w14:paraId="6DF89070" w14:textId="77777777" w:rsidR="00725BC5" w:rsidRPr="004B0AB1" w:rsidRDefault="00725BC5" w:rsidP="00824ABB">
      <w:pPr>
        <w:keepLines/>
        <w:widowControl/>
        <w:ind w:left="720"/>
        <w:rPr>
          <w:rFonts w:ascii="Times New Roman" w:hAnsi="Times New Roman"/>
        </w:rPr>
      </w:pPr>
    </w:p>
    <w:p w14:paraId="73CA0C39" w14:textId="77777777" w:rsidR="00D2772C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77. </w:t>
      </w:r>
      <w:r w:rsidR="0014007F" w:rsidRPr="004B0AB1">
        <w:rPr>
          <w:rFonts w:ascii="Times New Roman" w:eastAsia="SimSun" w:hAnsi="Times New Roman"/>
        </w:rPr>
        <w:t>*</w:t>
      </w:r>
      <w:r w:rsidR="00D2772C" w:rsidRPr="004B0AB1">
        <w:rPr>
          <w:rFonts w:ascii="Times New Roman" w:eastAsia="SimSun" w:hAnsi="Times New Roman"/>
        </w:rPr>
        <w:t xml:space="preserve">George, M. R. W., Cummings, E. M. &amp; </w:t>
      </w:r>
      <w:r w:rsidR="00D2772C" w:rsidRPr="008B6858">
        <w:rPr>
          <w:rFonts w:ascii="Times New Roman" w:eastAsia="SimSun" w:hAnsi="Times New Roman"/>
          <w:b/>
        </w:rPr>
        <w:t>Davies, P. T.</w:t>
      </w:r>
      <w:r w:rsidR="00D2772C" w:rsidRPr="004B0AB1">
        <w:rPr>
          <w:rFonts w:ascii="Times New Roman" w:eastAsia="SimSun" w:hAnsi="Times New Roman"/>
        </w:rPr>
        <w:t xml:space="preserve"> (2010).  Positive aspects of fathering and mothering, and children’s attachment in kindergarten. In </w:t>
      </w:r>
      <w:smartTag w:uri="urn:schemas-microsoft-com:office:smarttags" w:element="City">
        <w:smartTag w:uri="urn:schemas-microsoft-com:office:smarttags" w:element="place">
          <w:r w:rsidR="00D2772C" w:rsidRPr="004B0AB1">
            <w:rPr>
              <w:rFonts w:ascii="Times New Roman" w:eastAsia="SimSun" w:hAnsi="Times New Roman"/>
            </w:rPr>
            <w:t>L.A.</w:t>
          </w:r>
        </w:smartTag>
      </w:smartTag>
      <w:r w:rsidR="00D2772C" w:rsidRPr="004B0AB1">
        <w:rPr>
          <w:rFonts w:ascii="Times New Roman" w:eastAsia="SimSun" w:hAnsi="Times New Roman"/>
        </w:rPr>
        <w:t xml:space="preserve"> Newland, H.S. Freeman, &amp; D.D. </w:t>
      </w:r>
      <w:proofErr w:type="spellStart"/>
      <w:r w:rsidR="00D2772C" w:rsidRPr="004B0AB1">
        <w:rPr>
          <w:rFonts w:ascii="Times New Roman" w:eastAsia="SimSun" w:hAnsi="Times New Roman"/>
        </w:rPr>
        <w:t>Coyl</w:t>
      </w:r>
      <w:proofErr w:type="spellEnd"/>
      <w:r w:rsidR="00D2772C" w:rsidRPr="004B0AB1">
        <w:rPr>
          <w:rFonts w:ascii="Times New Roman" w:eastAsia="SimSun" w:hAnsi="Times New Roman"/>
        </w:rPr>
        <w:t xml:space="preserve"> (Eds.), </w:t>
      </w:r>
      <w:r w:rsidR="00D2772C" w:rsidRPr="004B0AB1">
        <w:rPr>
          <w:rFonts w:ascii="Times New Roman" w:eastAsia="SimSun" w:hAnsi="Times New Roman"/>
          <w:i/>
        </w:rPr>
        <w:t>Emerging Topics on Father Attachment: Considerations in Theory, Context and Development</w:t>
      </w:r>
      <w:r w:rsidR="00D2772C" w:rsidRPr="004B0AB1">
        <w:rPr>
          <w:rFonts w:ascii="Times New Roman" w:eastAsia="SimSu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D2772C" w:rsidRPr="004B0AB1">
            <w:rPr>
              <w:rFonts w:ascii="Times New Roman" w:eastAsia="SimSun" w:hAnsi="Times New Roman"/>
            </w:rPr>
            <w:t>London</w:t>
          </w:r>
        </w:smartTag>
      </w:smartTag>
      <w:r w:rsidR="00D2772C" w:rsidRPr="004B0AB1">
        <w:rPr>
          <w:rFonts w:ascii="Times New Roman" w:eastAsia="SimSun" w:hAnsi="Times New Roman"/>
        </w:rPr>
        <w:t>: Routledge.</w:t>
      </w:r>
    </w:p>
    <w:p w14:paraId="2DAF5942" w14:textId="77777777" w:rsidR="00AB5B5B" w:rsidRPr="004B0AB1" w:rsidRDefault="00AB5B5B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2D88442F" w14:textId="77777777" w:rsidR="0014007F" w:rsidRPr="004B0AB1" w:rsidRDefault="00511C08" w:rsidP="0014007F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78. </w:t>
      </w:r>
      <w:r w:rsidR="0014007F" w:rsidRPr="004B0AB1">
        <w:rPr>
          <w:rFonts w:ascii="Times New Roman" w:hAnsi="Times New Roman"/>
        </w:rPr>
        <w:t>*</w:t>
      </w:r>
      <w:r w:rsidR="007307F1" w:rsidRPr="004B0AB1">
        <w:rPr>
          <w:rFonts w:ascii="Times New Roman" w:hAnsi="Times New Roman"/>
        </w:rPr>
        <w:t xml:space="preserve">Koss, K. J., </w:t>
      </w:r>
      <w:r w:rsidR="0014007F" w:rsidRPr="004B0AB1">
        <w:rPr>
          <w:rFonts w:ascii="Times New Roman" w:hAnsi="Times New Roman"/>
        </w:rPr>
        <w:t>*</w:t>
      </w:r>
      <w:r w:rsidR="007307F1" w:rsidRPr="004B0AB1">
        <w:rPr>
          <w:rFonts w:ascii="Times New Roman" w:hAnsi="Times New Roman"/>
        </w:rPr>
        <w:t xml:space="preserve">George, M.R.W., </w:t>
      </w:r>
      <w:r w:rsidR="0014007F" w:rsidRPr="004B0AB1">
        <w:rPr>
          <w:rFonts w:ascii="Times New Roman" w:hAnsi="Times New Roman"/>
        </w:rPr>
        <w:t>*</w:t>
      </w:r>
      <w:r w:rsidR="007307F1" w:rsidRPr="004B0AB1">
        <w:rPr>
          <w:rFonts w:ascii="Times New Roman" w:hAnsi="Times New Roman"/>
        </w:rPr>
        <w:t xml:space="preserve">Bergman, K. N., Cummings, E. M., </w:t>
      </w:r>
      <w:r w:rsidR="007307F1" w:rsidRPr="008B6858">
        <w:rPr>
          <w:rFonts w:ascii="Times New Roman" w:hAnsi="Times New Roman"/>
          <w:b/>
        </w:rPr>
        <w:t>Davies, P.T.</w:t>
      </w:r>
      <w:r w:rsidR="007307F1" w:rsidRPr="004B0AB1">
        <w:rPr>
          <w:rFonts w:ascii="Times New Roman" w:hAnsi="Times New Roman"/>
        </w:rPr>
        <w:t xml:space="preserve">, &amp; </w:t>
      </w:r>
    </w:p>
    <w:p w14:paraId="5FAC9970" w14:textId="77777777" w:rsidR="0014007F" w:rsidRPr="004B0AB1" w:rsidRDefault="007307F1" w:rsidP="0014007F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Cicchetti, D. (2011). Understanding children’s emotional processes and behavioral </w:t>
      </w:r>
    </w:p>
    <w:p w14:paraId="7B8739C5" w14:textId="77777777" w:rsidR="00496369" w:rsidRDefault="007307F1" w:rsidP="005D72C4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strategies in the context of marital conflict. </w:t>
      </w:r>
      <w:r w:rsidRPr="004B0AB1">
        <w:rPr>
          <w:rFonts w:ascii="Times New Roman" w:hAnsi="Times New Roman"/>
          <w:i/>
        </w:rPr>
        <w:t>Journal of Experimental Child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109</w:t>
      </w:r>
      <w:r w:rsidRPr="004B0AB1">
        <w:rPr>
          <w:rFonts w:ascii="Times New Roman" w:hAnsi="Times New Roman"/>
        </w:rPr>
        <w:t xml:space="preserve">, 336-352. </w:t>
      </w:r>
    </w:p>
    <w:p w14:paraId="0DC043D7" w14:textId="77777777" w:rsidR="005D72C4" w:rsidRPr="004B0AB1" w:rsidRDefault="005D72C4" w:rsidP="005D72C4">
      <w:pPr>
        <w:keepLines/>
        <w:widowControl/>
        <w:ind w:left="720"/>
        <w:rPr>
          <w:rFonts w:ascii="Times New Roman" w:hAnsi="Times New Roman"/>
          <w:b/>
        </w:rPr>
      </w:pPr>
    </w:p>
    <w:p w14:paraId="23F73998" w14:textId="77777777" w:rsidR="00C111A5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79. </w:t>
      </w:r>
      <w:r w:rsidR="00C111A5" w:rsidRPr="008B6858">
        <w:rPr>
          <w:rFonts w:ascii="Times New Roman" w:hAnsi="Times New Roman"/>
          <w:b/>
        </w:rPr>
        <w:t>Davies, P.T.</w:t>
      </w:r>
      <w:r w:rsidR="00C111A5" w:rsidRPr="004B0AB1">
        <w:rPr>
          <w:rFonts w:ascii="Times New Roman" w:hAnsi="Times New Roman"/>
        </w:rPr>
        <w:t xml:space="preserve">, Sturge-Apple, M. L., &amp; Cicchetti, D. (2011). Interparental aggression and </w:t>
      </w:r>
    </w:p>
    <w:p w14:paraId="5E692F51" w14:textId="77777777" w:rsidR="00C111A5" w:rsidRPr="004B0AB1" w:rsidRDefault="00C111A5" w:rsidP="00824ABB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children’s adrenocortical reactivity: Testing an evolutionary model of allostatic load. </w:t>
      </w:r>
      <w:r w:rsidRPr="004B0AB1">
        <w:rPr>
          <w:rFonts w:ascii="Times New Roman" w:hAnsi="Times New Roman"/>
          <w:i/>
        </w:rPr>
        <w:t>Development and Psychopathology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23,</w:t>
      </w:r>
      <w:r w:rsidRPr="004B0AB1">
        <w:rPr>
          <w:rFonts w:ascii="Times New Roman" w:hAnsi="Times New Roman"/>
        </w:rPr>
        <w:t xml:space="preserve"> 801-814. </w:t>
      </w:r>
      <w:r w:rsidR="003F15AC" w:rsidRPr="004B0AB1">
        <w:rPr>
          <w:rFonts w:ascii="Times New Roman" w:hAnsi="Times New Roman"/>
        </w:rPr>
        <w:t>[Special Issue: “Allostatic Load”]</w:t>
      </w:r>
    </w:p>
    <w:p w14:paraId="044931FD" w14:textId="77777777" w:rsidR="00ED7086" w:rsidRPr="004B0AB1" w:rsidRDefault="00ED7086" w:rsidP="00824ABB">
      <w:pPr>
        <w:keepLines/>
        <w:widowControl/>
        <w:ind w:left="720"/>
        <w:rPr>
          <w:rFonts w:ascii="Times New Roman" w:hAnsi="Times New Roman"/>
        </w:rPr>
      </w:pPr>
    </w:p>
    <w:p w14:paraId="070F582F" w14:textId="77777777" w:rsidR="00CF3DC4" w:rsidRPr="004B0AB1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80. </w:t>
      </w:r>
      <w:r w:rsidR="0014007F" w:rsidRPr="004B0AB1">
        <w:rPr>
          <w:rFonts w:ascii="Times New Roman" w:eastAsia="SimSun" w:hAnsi="Times New Roman"/>
        </w:rPr>
        <w:t>*</w:t>
      </w:r>
      <w:r w:rsidR="00CF3DC4" w:rsidRPr="004B0AB1">
        <w:rPr>
          <w:rFonts w:ascii="Times New Roman" w:eastAsia="SimSun" w:hAnsi="Times New Roman"/>
        </w:rPr>
        <w:t xml:space="preserve">Keller, P.S., </w:t>
      </w:r>
      <w:r w:rsidR="0014007F" w:rsidRPr="004B0AB1">
        <w:rPr>
          <w:rFonts w:ascii="Times New Roman" w:eastAsia="SimSun" w:hAnsi="Times New Roman"/>
        </w:rPr>
        <w:t>*</w:t>
      </w:r>
      <w:r w:rsidR="00CF3DC4" w:rsidRPr="004B0AB1">
        <w:rPr>
          <w:rFonts w:ascii="Times New Roman" w:eastAsia="SimSun" w:hAnsi="Times New Roman"/>
        </w:rPr>
        <w:t xml:space="preserve">Gilbert, L. R., </w:t>
      </w:r>
      <w:r w:rsidR="0014007F" w:rsidRPr="004B0AB1">
        <w:rPr>
          <w:rFonts w:ascii="Times New Roman" w:eastAsia="SimSun" w:hAnsi="Times New Roman"/>
        </w:rPr>
        <w:t>*</w:t>
      </w:r>
      <w:r w:rsidR="00CF3DC4" w:rsidRPr="004B0AB1">
        <w:rPr>
          <w:rFonts w:ascii="Times New Roman" w:eastAsia="SimSun" w:hAnsi="Times New Roman"/>
        </w:rPr>
        <w:t xml:space="preserve">Koss, K. J., Cummings, E. M., &amp; </w:t>
      </w:r>
      <w:r w:rsidR="00CF3DC4" w:rsidRPr="008B6858">
        <w:rPr>
          <w:rFonts w:ascii="Times New Roman" w:eastAsia="SimSun" w:hAnsi="Times New Roman"/>
          <w:b/>
        </w:rPr>
        <w:t>Davies, P. T.</w:t>
      </w:r>
      <w:r w:rsidR="00CF3DC4" w:rsidRPr="004B0AB1">
        <w:rPr>
          <w:rFonts w:ascii="Times New Roman" w:eastAsia="SimSun" w:hAnsi="Times New Roman"/>
        </w:rPr>
        <w:t xml:space="preserve"> (2011). Parental problem drinking, marital aggression, and child emotional insecurity: A longitudinal investigation. </w:t>
      </w:r>
      <w:r w:rsidR="00CF3DC4" w:rsidRPr="004B0AB1">
        <w:rPr>
          <w:rFonts w:ascii="Times New Roman" w:eastAsia="SimSun" w:hAnsi="Times New Roman"/>
          <w:i/>
        </w:rPr>
        <w:t>Journal of Studies on Alcohol and Drugs</w:t>
      </w:r>
      <w:r w:rsidR="00CF3DC4" w:rsidRPr="004B0AB1">
        <w:rPr>
          <w:rFonts w:ascii="Times New Roman" w:eastAsia="SimSun" w:hAnsi="Times New Roman"/>
        </w:rPr>
        <w:t xml:space="preserve">, </w:t>
      </w:r>
      <w:r w:rsidR="00CF3DC4" w:rsidRPr="004B0AB1">
        <w:rPr>
          <w:rFonts w:ascii="Times New Roman" w:eastAsia="SimSun" w:hAnsi="Times New Roman"/>
          <w:i/>
        </w:rPr>
        <w:t>72</w:t>
      </w:r>
      <w:r w:rsidR="00CF3DC4" w:rsidRPr="004B0AB1">
        <w:rPr>
          <w:rFonts w:ascii="Times New Roman" w:eastAsia="SimSun" w:hAnsi="Times New Roman"/>
        </w:rPr>
        <w:t xml:space="preserve">, 711-722.  </w:t>
      </w:r>
    </w:p>
    <w:p w14:paraId="42CC074A" w14:textId="77777777" w:rsidR="00842A88" w:rsidRDefault="00842A88" w:rsidP="00824ABB">
      <w:pPr>
        <w:keepLines/>
        <w:widowControl/>
        <w:ind w:left="720" w:hanging="720"/>
        <w:rPr>
          <w:rFonts w:ascii="Times New Roman" w:eastAsia="SimSun" w:hAnsi="Times New Roman"/>
          <w:lang w:val="en-GB"/>
        </w:rPr>
      </w:pPr>
    </w:p>
    <w:p w14:paraId="6480A82C" w14:textId="57DC8AF7" w:rsidR="00C553A1" w:rsidRDefault="00511C08" w:rsidP="00824ABB">
      <w:pPr>
        <w:keepLines/>
        <w:widowControl/>
        <w:ind w:left="720" w:hanging="720"/>
        <w:rPr>
          <w:rFonts w:ascii="Times New Roman" w:hAnsi="Times New Roman"/>
          <w:bCs/>
          <w:iCs/>
        </w:rPr>
      </w:pPr>
      <w:r w:rsidRPr="004B0AB1">
        <w:rPr>
          <w:rFonts w:ascii="Times New Roman" w:eastAsia="SimSun" w:hAnsi="Times New Roman"/>
          <w:lang w:val="en-GB"/>
        </w:rPr>
        <w:t xml:space="preserve">81. </w:t>
      </w:r>
      <w:r w:rsidR="0014007F" w:rsidRPr="004B0AB1">
        <w:rPr>
          <w:rFonts w:ascii="Times New Roman" w:eastAsia="SimSun" w:hAnsi="Times New Roman"/>
          <w:lang w:val="en-GB"/>
        </w:rPr>
        <w:t>*</w:t>
      </w:r>
      <w:r w:rsidR="00C553A1" w:rsidRPr="004B0AB1">
        <w:rPr>
          <w:rFonts w:ascii="Times New Roman" w:eastAsia="SimSun" w:hAnsi="Times New Roman"/>
          <w:lang w:val="en-GB"/>
        </w:rPr>
        <w:t xml:space="preserve">Martin, M. J., </w:t>
      </w:r>
      <w:r w:rsidR="0014007F" w:rsidRPr="004B0AB1">
        <w:rPr>
          <w:rFonts w:ascii="Times New Roman" w:eastAsia="SimSun" w:hAnsi="Times New Roman"/>
          <w:lang w:val="en-GB"/>
        </w:rPr>
        <w:t>*</w:t>
      </w:r>
      <w:r w:rsidR="00C553A1" w:rsidRPr="004B0AB1">
        <w:rPr>
          <w:rFonts w:ascii="Times New Roman" w:eastAsia="SimSun" w:hAnsi="Times New Roman"/>
          <w:lang w:val="en-GB"/>
        </w:rPr>
        <w:t xml:space="preserve">Bascoe, S. M., &amp; </w:t>
      </w:r>
      <w:r w:rsidR="00C553A1" w:rsidRPr="008B6858">
        <w:rPr>
          <w:rFonts w:ascii="Times New Roman" w:eastAsia="SimSun" w:hAnsi="Times New Roman"/>
          <w:b/>
          <w:lang w:val="en-GB"/>
        </w:rPr>
        <w:t>Davies, P.</w:t>
      </w:r>
      <w:r w:rsidR="008B6858">
        <w:rPr>
          <w:rFonts w:ascii="Times New Roman" w:eastAsia="SimSun" w:hAnsi="Times New Roman"/>
          <w:b/>
          <w:lang w:val="en-GB"/>
        </w:rPr>
        <w:t xml:space="preserve"> </w:t>
      </w:r>
      <w:r w:rsidR="00C553A1" w:rsidRPr="008B6858">
        <w:rPr>
          <w:rFonts w:ascii="Times New Roman" w:eastAsia="SimSun" w:hAnsi="Times New Roman"/>
          <w:b/>
          <w:lang w:val="en-GB"/>
        </w:rPr>
        <w:t>T.</w:t>
      </w:r>
      <w:r w:rsidR="00C553A1" w:rsidRPr="004B0AB1">
        <w:rPr>
          <w:rFonts w:ascii="Times New Roman" w:eastAsia="SimSun" w:hAnsi="Times New Roman"/>
          <w:lang w:val="en-GB"/>
        </w:rPr>
        <w:t xml:space="preserve"> (2011). Family relationships. In B. Brown &amp; M. </w:t>
      </w:r>
      <w:proofErr w:type="spellStart"/>
      <w:r w:rsidR="00C553A1" w:rsidRPr="004B0AB1">
        <w:rPr>
          <w:rFonts w:ascii="Times New Roman" w:eastAsia="SimSun" w:hAnsi="Times New Roman"/>
          <w:lang w:val="en-GB"/>
        </w:rPr>
        <w:t>Prinstein</w:t>
      </w:r>
      <w:proofErr w:type="spellEnd"/>
      <w:r w:rsidR="00C553A1" w:rsidRPr="004B0AB1">
        <w:rPr>
          <w:rFonts w:ascii="Times New Roman" w:eastAsia="SimSun" w:hAnsi="Times New Roman"/>
          <w:lang w:val="en-GB"/>
        </w:rPr>
        <w:t xml:space="preserve"> (Eds.), </w:t>
      </w:r>
      <w:r w:rsidR="00C553A1" w:rsidRPr="004B0AB1">
        <w:rPr>
          <w:rFonts w:ascii="Times New Roman" w:hAnsi="Times New Roman"/>
          <w:bCs/>
          <w:i/>
          <w:iCs/>
        </w:rPr>
        <w:t>Encyclopedia of Adolescence.</w:t>
      </w:r>
      <w:r w:rsidR="00C553A1" w:rsidRPr="004B0AB1">
        <w:rPr>
          <w:rFonts w:ascii="Times New Roman" w:hAnsi="Times New Roman"/>
          <w:bCs/>
          <w:iCs/>
        </w:rPr>
        <w:t xml:space="preserve">(pp. 84-94). </w:t>
      </w:r>
      <w:r w:rsidR="00C553A1" w:rsidRPr="004B0AB1">
        <w:rPr>
          <w:rFonts w:ascii="Times New Roman" w:hAnsi="Times New Roman"/>
          <w:bCs/>
          <w:i/>
          <w:iCs/>
        </w:rPr>
        <w:t xml:space="preserve"> </w:t>
      </w:r>
      <w:r w:rsidR="00C553A1" w:rsidRPr="004B0AB1">
        <w:rPr>
          <w:rFonts w:ascii="Times New Roman" w:hAnsi="Times New Roman"/>
          <w:bCs/>
          <w:iCs/>
        </w:rPr>
        <w:t>Maryland Heights, MO: Elsevier.</w:t>
      </w:r>
    </w:p>
    <w:p w14:paraId="36C0866A" w14:textId="77777777" w:rsidR="00B613BE" w:rsidRDefault="00B613BE" w:rsidP="00824ABB">
      <w:pPr>
        <w:keepLines/>
        <w:widowControl/>
        <w:ind w:left="720" w:hanging="720"/>
        <w:rPr>
          <w:rFonts w:ascii="Times New Roman" w:hAnsi="Times New Roman"/>
          <w:bCs/>
          <w:iCs/>
        </w:rPr>
      </w:pPr>
    </w:p>
    <w:p w14:paraId="4E7DE3CF" w14:textId="77777777" w:rsidR="00C27DBF" w:rsidRDefault="00C27DBF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2F14F9A" w14:textId="270D90EF" w:rsidR="00BA28E5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82. </w:t>
      </w:r>
      <w:r w:rsidR="00BA28E5" w:rsidRPr="004B0AB1">
        <w:rPr>
          <w:rFonts w:ascii="Times New Roman" w:hAnsi="Times New Roman"/>
        </w:rPr>
        <w:t xml:space="preserve">Sturge-Apple, M. L., </w:t>
      </w:r>
      <w:r w:rsidR="00BA28E5" w:rsidRPr="008B6858">
        <w:rPr>
          <w:rFonts w:ascii="Times New Roman" w:hAnsi="Times New Roman"/>
          <w:b/>
        </w:rPr>
        <w:t>Davies, P. T.</w:t>
      </w:r>
      <w:r w:rsidR="00BA28E5" w:rsidRPr="004B0AB1">
        <w:rPr>
          <w:rFonts w:ascii="Times New Roman" w:hAnsi="Times New Roman"/>
        </w:rPr>
        <w:t xml:space="preserve">, Cicchetti, D., </w:t>
      </w:r>
      <w:r w:rsidR="0014007F" w:rsidRPr="004B0AB1">
        <w:rPr>
          <w:rFonts w:ascii="Times New Roman" w:hAnsi="Times New Roman"/>
        </w:rPr>
        <w:t>*</w:t>
      </w:r>
      <w:r w:rsidR="00BA28E5" w:rsidRPr="004B0AB1">
        <w:rPr>
          <w:rFonts w:ascii="Times New Roman" w:hAnsi="Times New Roman"/>
        </w:rPr>
        <w:t xml:space="preserve">Manning, L. G., &amp; </w:t>
      </w:r>
      <w:r w:rsidR="0014007F" w:rsidRPr="004B0AB1">
        <w:rPr>
          <w:rFonts w:ascii="Times New Roman" w:hAnsi="Times New Roman"/>
        </w:rPr>
        <w:t>*</w:t>
      </w:r>
      <w:r w:rsidR="00BA28E5" w:rsidRPr="004B0AB1">
        <w:rPr>
          <w:rFonts w:ascii="Times New Roman" w:hAnsi="Times New Roman"/>
        </w:rPr>
        <w:t xml:space="preserve">Raines, K. E. (2012). </w:t>
      </w:r>
    </w:p>
    <w:p w14:paraId="4E87782C" w14:textId="77777777" w:rsidR="00BA28E5" w:rsidRPr="004B0AB1" w:rsidRDefault="00BA28E5" w:rsidP="00824ABB">
      <w:pPr>
        <w:pStyle w:val="HTMLPreformatted"/>
        <w:keepLines/>
        <w:rPr>
          <w:rFonts w:ascii="Times New Roman" w:hAnsi="Times New Roman" w:cs="Times New Roman"/>
          <w:iCs/>
          <w:sz w:val="24"/>
          <w:szCs w:val="24"/>
        </w:rPr>
      </w:pPr>
      <w:r w:rsidRPr="004B0AB1">
        <w:rPr>
          <w:rFonts w:ascii="Times New Roman" w:hAnsi="Times New Roman" w:cs="Times New Roman"/>
          <w:iCs/>
          <w:sz w:val="24"/>
          <w:szCs w:val="24"/>
        </w:rPr>
        <w:tab/>
        <w:t xml:space="preserve">Interparental violence, maternal emotional unavailability, and children's cortisol </w:t>
      </w:r>
    </w:p>
    <w:p w14:paraId="3E1A16C9" w14:textId="77777777" w:rsidR="00BA28E5" w:rsidRPr="004B0AB1" w:rsidRDefault="00BA28E5" w:rsidP="00824ABB">
      <w:pPr>
        <w:pStyle w:val="HTMLPreformatted"/>
        <w:keepLines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iCs/>
          <w:sz w:val="24"/>
          <w:szCs w:val="24"/>
        </w:rPr>
        <w:tab/>
        <w:t>functioning in family contexts</w:t>
      </w:r>
      <w:r w:rsidRPr="004B0AB1">
        <w:rPr>
          <w:rFonts w:ascii="Times New Roman" w:hAnsi="Times New Roman" w:cs="Times New Roman"/>
          <w:sz w:val="24"/>
          <w:szCs w:val="24"/>
        </w:rPr>
        <w:t xml:space="preserve">. </w:t>
      </w:r>
      <w:r w:rsidRPr="004B0AB1">
        <w:rPr>
          <w:rFonts w:ascii="Times New Roman" w:hAnsi="Times New Roman" w:cs="Times New Roman"/>
          <w:i/>
          <w:sz w:val="24"/>
          <w:szCs w:val="24"/>
        </w:rPr>
        <w:t>Developmental Psychology</w:t>
      </w:r>
      <w:r w:rsidRPr="004B0AB1">
        <w:rPr>
          <w:rFonts w:ascii="Times New Roman" w:hAnsi="Times New Roman" w:cs="Times New Roman"/>
          <w:sz w:val="24"/>
          <w:szCs w:val="24"/>
        </w:rPr>
        <w:t xml:space="preserve">, </w:t>
      </w:r>
      <w:r w:rsidRPr="004B0AB1">
        <w:rPr>
          <w:rFonts w:ascii="Times New Roman" w:hAnsi="Times New Roman" w:cs="Times New Roman"/>
          <w:i/>
          <w:sz w:val="24"/>
          <w:szCs w:val="24"/>
        </w:rPr>
        <w:t>48</w:t>
      </w:r>
      <w:r w:rsidRPr="004B0AB1">
        <w:rPr>
          <w:rFonts w:ascii="Times New Roman" w:hAnsi="Times New Roman" w:cs="Times New Roman"/>
          <w:sz w:val="24"/>
          <w:szCs w:val="24"/>
        </w:rPr>
        <w:t xml:space="preserve">, 237-249.  </w:t>
      </w:r>
    </w:p>
    <w:p w14:paraId="0EF9D4C4" w14:textId="4E9964E0" w:rsidR="008541C7" w:rsidRDefault="008541C7">
      <w:pPr>
        <w:widowControl/>
        <w:autoSpaceDE/>
        <w:autoSpaceDN/>
        <w:adjustRightInd/>
        <w:rPr>
          <w:rFonts w:ascii="Times New Roman" w:hAnsi="Times New Roman"/>
        </w:rPr>
      </w:pPr>
    </w:p>
    <w:p w14:paraId="4A8999A0" w14:textId="434A2853" w:rsidR="005E4C47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83. </w:t>
      </w:r>
      <w:r w:rsidR="005E4C47" w:rsidRPr="004B0AB1">
        <w:rPr>
          <w:rFonts w:ascii="Times New Roman" w:hAnsi="Times New Roman"/>
        </w:rPr>
        <w:t xml:space="preserve">Sturge-Apple, M. L., </w:t>
      </w:r>
      <w:r w:rsidR="0014007F" w:rsidRPr="004B0AB1">
        <w:rPr>
          <w:rFonts w:ascii="Times New Roman" w:hAnsi="Times New Roman"/>
        </w:rPr>
        <w:t>*</w:t>
      </w:r>
      <w:r w:rsidR="005E4C47" w:rsidRPr="004B0AB1">
        <w:rPr>
          <w:rFonts w:ascii="Times New Roman" w:hAnsi="Times New Roman"/>
        </w:rPr>
        <w:t xml:space="preserve">Skibo, M. A., &amp; </w:t>
      </w:r>
      <w:r w:rsidR="005E4C47" w:rsidRPr="008B6858">
        <w:rPr>
          <w:rFonts w:ascii="Times New Roman" w:hAnsi="Times New Roman"/>
          <w:b/>
        </w:rPr>
        <w:t>Davies, P. T.</w:t>
      </w:r>
      <w:r w:rsidR="005E4C47" w:rsidRPr="004B0AB1">
        <w:rPr>
          <w:rFonts w:ascii="Times New Roman" w:hAnsi="Times New Roman"/>
        </w:rPr>
        <w:t xml:space="preserve"> (2012). The impact of parental conflict </w:t>
      </w:r>
    </w:p>
    <w:p w14:paraId="1BD777CD" w14:textId="77777777" w:rsidR="005E4C47" w:rsidRPr="004B0AB1" w:rsidRDefault="005E4C47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and emotional abuse on children and families. </w:t>
      </w:r>
      <w:r w:rsidRPr="004B0AB1">
        <w:rPr>
          <w:rFonts w:ascii="Times New Roman" w:hAnsi="Times New Roman"/>
          <w:i/>
        </w:rPr>
        <w:t>Partner Abuse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3,</w:t>
      </w:r>
      <w:r w:rsidRPr="004B0AB1">
        <w:rPr>
          <w:rFonts w:ascii="Times New Roman" w:hAnsi="Times New Roman"/>
        </w:rPr>
        <w:t xml:space="preserve"> 379-400.</w:t>
      </w:r>
    </w:p>
    <w:p w14:paraId="341BC3CC" w14:textId="77777777" w:rsidR="00B326AA" w:rsidRPr="004B0AB1" w:rsidRDefault="00B326AA" w:rsidP="00824ABB">
      <w:pPr>
        <w:keepLines/>
        <w:widowControl/>
        <w:ind w:firstLine="720"/>
        <w:rPr>
          <w:rFonts w:ascii="Times New Roman" w:hAnsi="Times New Roman"/>
          <w:b/>
        </w:rPr>
      </w:pPr>
    </w:p>
    <w:p w14:paraId="28333829" w14:textId="77777777" w:rsidR="007A09B8" w:rsidRPr="004B0AB1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84. </w:t>
      </w:r>
      <w:r w:rsidR="009F2717" w:rsidRPr="004B0AB1">
        <w:rPr>
          <w:rFonts w:ascii="Times New Roman" w:eastAsia="SimSun" w:hAnsi="Times New Roman"/>
        </w:rPr>
        <w:t xml:space="preserve">Sturge-Apple, M. L., </w:t>
      </w:r>
      <w:r w:rsidR="009F2717" w:rsidRPr="008B6858">
        <w:rPr>
          <w:rFonts w:ascii="Times New Roman" w:eastAsia="SimSun" w:hAnsi="Times New Roman"/>
          <w:b/>
        </w:rPr>
        <w:t>Davies, P. T.</w:t>
      </w:r>
      <w:r w:rsidR="009F2717" w:rsidRPr="004B0AB1">
        <w:rPr>
          <w:rFonts w:ascii="Times New Roman" w:eastAsia="SimSun" w:hAnsi="Times New Roman"/>
        </w:rPr>
        <w:t xml:space="preserve">, </w:t>
      </w:r>
      <w:r w:rsidR="0014007F" w:rsidRPr="004B0AB1">
        <w:rPr>
          <w:rFonts w:ascii="Times New Roman" w:eastAsia="SimSun" w:hAnsi="Times New Roman"/>
        </w:rPr>
        <w:t>*</w:t>
      </w:r>
      <w:r w:rsidR="009F2717" w:rsidRPr="004B0AB1">
        <w:rPr>
          <w:rFonts w:ascii="Times New Roman" w:eastAsia="SimSun" w:hAnsi="Times New Roman"/>
        </w:rPr>
        <w:t xml:space="preserve">Martin, M. J., Cicchetti, D., &amp; </w:t>
      </w:r>
      <w:r w:rsidR="0014007F" w:rsidRPr="004B0AB1">
        <w:rPr>
          <w:rFonts w:ascii="Times New Roman" w:eastAsia="SimSun" w:hAnsi="Times New Roman"/>
        </w:rPr>
        <w:t>*</w:t>
      </w:r>
      <w:r w:rsidR="009F2717" w:rsidRPr="004B0AB1">
        <w:rPr>
          <w:rFonts w:ascii="Times New Roman" w:eastAsia="SimSun" w:hAnsi="Times New Roman"/>
        </w:rPr>
        <w:t xml:space="preserve">Hentges, R. G (2012). An examination of the impact of harsh parenting contexts on children’s adaptation within an evolutionary framework. </w:t>
      </w:r>
      <w:r w:rsidR="009F2717" w:rsidRPr="004B0AB1">
        <w:rPr>
          <w:rFonts w:ascii="Times New Roman" w:eastAsia="SimSun" w:hAnsi="Times New Roman"/>
          <w:i/>
        </w:rPr>
        <w:t>Developmental Psychology, 48</w:t>
      </w:r>
      <w:r w:rsidR="009F2717" w:rsidRPr="004B0AB1">
        <w:rPr>
          <w:rFonts w:ascii="Times New Roman" w:eastAsia="SimSun" w:hAnsi="Times New Roman"/>
        </w:rPr>
        <w:t xml:space="preserve">, 791-805. </w:t>
      </w:r>
    </w:p>
    <w:p w14:paraId="782D4A5A" w14:textId="77777777" w:rsidR="004C39B4" w:rsidRDefault="004C39B4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6932F469" w14:textId="37CABFCF" w:rsidR="00DA5B0F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85. </w:t>
      </w:r>
      <w:r w:rsidR="00DA5B0F" w:rsidRPr="004B0AB1">
        <w:rPr>
          <w:rFonts w:ascii="Times New Roman" w:eastAsia="SimSun" w:hAnsi="Times New Roman"/>
        </w:rPr>
        <w:t xml:space="preserve">Cummings, E. M., </w:t>
      </w:r>
      <w:r w:rsidR="0014007F" w:rsidRPr="004B0AB1">
        <w:rPr>
          <w:rFonts w:ascii="Times New Roman" w:eastAsia="SimSun" w:hAnsi="Times New Roman"/>
        </w:rPr>
        <w:t>*</w:t>
      </w:r>
      <w:r w:rsidR="00DA5B0F" w:rsidRPr="004B0AB1">
        <w:rPr>
          <w:rFonts w:ascii="Times New Roman" w:eastAsia="SimSun" w:hAnsi="Times New Roman"/>
        </w:rPr>
        <w:t xml:space="preserve">George, M. R. W., </w:t>
      </w:r>
      <w:r w:rsidR="0014007F" w:rsidRPr="004B0AB1">
        <w:rPr>
          <w:rFonts w:ascii="Times New Roman" w:eastAsia="SimSun" w:hAnsi="Times New Roman"/>
        </w:rPr>
        <w:t>*</w:t>
      </w:r>
      <w:r w:rsidR="00DA5B0F" w:rsidRPr="004B0AB1">
        <w:rPr>
          <w:rFonts w:ascii="Times New Roman" w:eastAsia="SimSun" w:hAnsi="Times New Roman"/>
        </w:rPr>
        <w:t xml:space="preserve">McCoy, K. P., &amp; </w:t>
      </w:r>
      <w:r w:rsidR="00DA5B0F" w:rsidRPr="008B6858">
        <w:rPr>
          <w:rFonts w:ascii="Times New Roman" w:eastAsia="SimSun" w:hAnsi="Times New Roman"/>
          <w:b/>
        </w:rPr>
        <w:t>Davies, P. T.</w:t>
      </w:r>
      <w:r w:rsidR="00DA5B0F" w:rsidRPr="004B0AB1">
        <w:rPr>
          <w:rFonts w:ascii="Times New Roman" w:eastAsia="SimSun" w:hAnsi="Times New Roman"/>
        </w:rPr>
        <w:t xml:space="preserve"> (2012). Interparental conflict in kindergarten and adolescent adjustment: Prospective investigation of emotional security as an explanatory mechanism</w:t>
      </w:r>
      <w:r w:rsidR="00DA5B0F" w:rsidRPr="004B0AB1">
        <w:rPr>
          <w:rFonts w:ascii="Times New Roman" w:eastAsia="SimSun" w:hAnsi="Times New Roman"/>
          <w:i/>
        </w:rPr>
        <w:t>. Child Development</w:t>
      </w:r>
      <w:r w:rsidR="00DA5B0F" w:rsidRPr="004B0AB1">
        <w:rPr>
          <w:rFonts w:ascii="Times New Roman" w:eastAsia="SimSun" w:hAnsi="Times New Roman"/>
        </w:rPr>
        <w:t xml:space="preserve">, </w:t>
      </w:r>
      <w:r w:rsidR="00DA5B0F" w:rsidRPr="004B0AB1">
        <w:rPr>
          <w:rFonts w:ascii="Times New Roman" w:eastAsia="SimSun" w:hAnsi="Times New Roman"/>
          <w:i/>
        </w:rPr>
        <w:t>83</w:t>
      </w:r>
      <w:r w:rsidR="00DA5B0F" w:rsidRPr="004B0AB1">
        <w:rPr>
          <w:rFonts w:ascii="Times New Roman" w:eastAsia="SimSun" w:hAnsi="Times New Roman"/>
        </w:rPr>
        <w:t xml:space="preserve">, 1703-1715.  </w:t>
      </w:r>
    </w:p>
    <w:p w14:paraId="1F274A85" w14:textId="77777777" w:rsidR="00FE123A" w:rsidRDefault="00FE123A" w:rsidP="00824ABB">
      <w:pPr>
        <w:keepLines/>
        <w:widowControl/>
        <w:autoSpaceDE/>
        <w:autoSpaceDN/>
        <w:adjustRightInd/>
        <w:rPr>
          <w:rFonts w:ascii="Times New Roman" w:eastAsia="SimSun" w:hAnsi="Times New Roman"/>
        </w:rPr>
      </w:pPr>
    </w:p>
    <w:p w14:paraId="62D74525" w14:textId="15F8FB3D" w:rsidR="008B6858" w:rsidRDefault="00511C08" w:rsidP="00824ABB">
      <w:pPr>
        <w:keepLines/>
        <w:widowControl/>
        <w:autoSpaceDE/>
        <w:autoSpaceDN/>
        <w:adjustRightInd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86. </w:t>
      </w:r>
      <w:r w:rsidR="007A09B8" w:rsidRPr="008B6858">
        <w:rPr>
          <w:rFonts w:ascii="Times New Roman" w:eastAsia="SimSun" w:hAnsi="Times New Roman"/>
          <w:b/>
        </w:rPr>
        <w:t>Davies, P. T.</w:t>
      </w:r>
      <w:r w:rsidR="007A09B8" w:rsidRPr="004B0AB1">
        <w:rPr>
          <w:rFonts w:ascii="Times New Roman" w:eastAsia="SimSun" w:hAnsi="Times New Roman"/>
        </w:rPr>
        <w:t xml:space="preserve">, Sturge-Apple, M. L., Cicchetti, D., </w:t>
      </w:r>
      <w:r w:rsidR="0014007F" w:rsidRPr="004B0AB1">
        <w:rPr>
          <w:rFonts w:ascii="Times New Roman" w:eastAsia="SimSun" w:hAnsi="Times New Roman"/>
        </w:rPr>
        <w:t>*</w:t>
      </w:r>
      <w:r w:rsidR="007A09B8" w:rsidRPr="004B0AB1">
        <w:rPr>
          <w:rFonts w:ascii="Times New Roman" w:eastAsia="SimSun" w:hAnsi="Times New Roman"/>
        </w:rPr>
        <w:t xml:space="preserve">Manning, L. G., &amp; </w:t>
      </w:r>
      <w:r w:rsidR="0014007F" w:rsidRPr="004B0AB1">
        <w:rPr>
          <w:rFonts w:ascii="Times New Roman" w:eastAsia="SimSun" w:hAnsi="Times New Roman"/>
        </w:rPr>
        <w:t>*</w:t>
      </w:r>
      <w:proofErr w:type="spellStart"/>
      <w:r w:rsidR="007A09B8" w:rsidRPr="004B0AB1">
        <w:rPr>
          <w:rFonts w:ascii="Times New Roman" w:eastAsia="SimSun" w:hAnsi="Times New Roman"/>
        </w:rPr>
        <w:t>Vonhold</w:t>
      </w:r>
      <w:proofErr w:type="spellEnd"/>
      <w:r w:rsidR="007A09B8" w:rsidRPr="004B0AB1">
        <w:rPr>
          <w:rFonts w:ascii="Times New Roman" w:eastAsia="SimSun" w:hAnsi="Times New Roman"/>
        </w:rPr>
        <w:t xml:space="preserve">, S E. </w:t>
      </w:r>
    </w:p>
    <w:p w14:paraId="778496F2" w14:textId="77777777" w:rsidR="008B6858" w:rsidRDefault="007A09B8" w:rsidP="008B6858">
      <w:pPr>
        <w:keepLines/>
        <w:widowControl/>
        <w:autoSpaceDE/>
        <w:autoSpaceDN/>
        <w:adjustRightInd/>
        <w:ind w:firstLine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(2012). Pathways and processes of risk in associations among maternal antisocial </w:t>
      </w:r>
    </w:p>
    <w:p w14:paraId="349FC171" w14:textId="77777777" w:rsidR="008B6858" w:rsidRDefault="007A09B8" w:rsidP="008B6858">
      <w:pPr>
        <w:keepLines/>
        <w:widowControl/>
        <w:autoSpaceDE/>
        <w:autoSpaceDN/>
        <w:adjustRightInd/>
        <w:ind w:firstLine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personality symptoms, interparental aggression, and preschooler’s psychopathology, </w:t>
      </w:r>
    </w:p>
    <w:p w14:paraId="6FCCEBE2" w14:textId="77777777" w:rsidR="008B6858" w:rsidRDefault="007A09B8" w:rsidP="003F15AC">
      <w:pPr>
        <w:keepLines/>
        <w:widowControl/>
        <w:autoSpaceDE/>
        <w:autoSpaceDN/>
        <w:adjustRightInd/>
        <w:ind w:firstLine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  <w:i/>
        </w:rPr>
        <w:t xml:space="preserve">Development </w:t>
      </w:r>
      <w:r w:rsidR="00B9435F" w:rsidRPr="004B0AB1">
        <w:rPr>
          <w:rFonts w:ascii="Times New Roman" w:eastAsia="SimSun" w:hAnsi="Times New Roman"/>
          <w:i/>
        </w:rPr>
        <w:tab/>
      </w:r>
      <w:r w:rsidRPr="004B0AB1">
        <w:rPr>
          <w:rFonts w:ascii="Times New Roman" w:eastAsia="SimSun" w:hAnsi="Times New Roman"/>
          <w:i/>
        </w:rPr>
        <w:t>and Psychopathology</w:t>
      </w:r>
      <w:r w:rsidRPr="004B0AB1">
        <w:rPr>
          <w:rFonts w:ascii="Times New Roman" w:eastAsia="SimSun" w:hAnsi="Times New Roman"/>
        </w:rPr>
        <w:t xml:space="preserve">, 807-832. </w:t>
      </w:r>
      <w:r w:rsidR="003F15AC" w:rsidRPr="004B0AB1">
        <w:rPr>
          <w:rFonts w:ascii="Times New Roman" w:eastAsia="SimSun" w:hAnsi="Times New Roman"/>
        </w:rPr>
        <w:t xml:space="preserve">[Special Issue: “Multilevel Approaches </w:t>
      </w:r>
    </w:p>
    <w:p w14:paraId="23822328" w14:textId="77777777" w:rsidR="009F2717" w:rsidRPr="004B0AB1" w:rsidRDefault="003F15AC" w:rsidP="003F15AC">
      <w:pPr>
        <w:keepLines/>
        <w:widowControl/>
        <w:autoSpaceDE/>
        <w:autoSpaceDN/>
        <w:adjustRightInd/>
        <w:ind w:firstLine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>Toward</w:t>
      </w:r>
      <w:r w:rsidR="008B6858">
        <w:rPr>
          <w:rFonts w:ascii="Times New Roman" w:eastAsia="SimSun" w:hAnsi="Times New Roman"/>
        </w:rPr>
        <w:t xml:space="preserve"> </w:t>
      </w:r>
      <w:r w:rsidRPr="004B0AB1">
        <w:rPr>
          <w:rFonts w:ascii="Times New Roman" w:eastAsia="SimSun" w:hAnsi="Times New Roman"/>
        </w:rPr>
        <w:t>Understanding Antisocial Behavior: Current Research and Future Directions”]</w:t>
      </w:r>
    </w:p>
    <w:p w14:paraId="528B784B" w14:textId="77777777" w:rsidR="00372221" w:rsidRPr="004B0AB1" w:rsidRDefault="00372221" w:rsidP="00824ABB">
      <w:pPr>
        <w:keepLines/>
        <w:widowControl/>
        <w:autoSpaceDE/>
        <w:autoSpaceDN/>
        <w:adjustRightInd/>
        <w:rPr>
          <w:rFonts w:ascii="Times New Roman" w:eastAsia="SimSun" w:hAnsi="Times New Roman"/>
        </w:rPr>
      </w:pPr>
    </w:p>
    <w:p w14:paraId="4B92A904" w14:textId="77777777" w:rsidR="00372221" w:rsidRPr="004B0AB1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87. </w:t>
      </w:r>
      <w:r w:rsidR="00372221" w:rsidRPr="004B0AB1">
        <w:rPr>
          <w:rFonts w:ascii="Times New Roman" w:eastAsia="SimSun" w:hAnsi="Times New Roman"/>
        </w:rPr>
        <w:t xml:space="preserve">Sturge-Apple, M. L., Cicchetti, D., </w:t>
      </w:r>
      <w:r w:rsidR="00372221" w:rsidRPr="008B6858">
        <w:rPr>
          <w:rFonts w:ascii="Times New Roman" w:eastAsia="SimSun" w:hAnsi="Times New Roman"/>
          <w:b/>
        </w:rPr>
        <w:t>Davies, P. T.</w:t>
      </w:r>
      <w:r w:rsidR="00372221" w:rsidRPr="004B0AB1">
        <w:rPr>
          <w:rFonts w:ascii="Times New Roman" w:eastAsia="SimSun" w:hAnsi="Times New Roman"/>
        </w:rPr>
        <w:t xml:space="preserve">, &amp; </w:t>
      </w:r>
      <w:r w:rsidR="0014007F" w:rsidRPr="004B0AB1">
        <w:rPr>
          <w:rFonts w:ascii="Times New Roman" w:eastAsia="SimSun" w:hAnsi="Times New Roman"/>
        </w:rPr>
        <w:t>*</w:t>
      </w:r>
      <w:r w:rsidR="00372221" w:rsidRPr="004B0AB1">
        <w:rPr>
          <w:rFonts w:ascii="Times New Roman" w:eastAsia="SimSun" w:hAnsi="Times New Roman"/>
        </w:rPr>
        <w:t xml:space="preserve">Suor, J. H. (2012). Differential </w:t>
      </w:r>
    </w:p>
    <w:p w14:paraId="546ADB23" w14:textId="77777777" w:rsidR="00372221" w:rsidRPr="004B0AB1" w:rsidRDefault="00372221" w:rsidP="00824ABB">
      <w:pPr>
        <w:keepLines/>
        <w:widowControl/>
        <w:tabs>
          <w:tab w:val="left" w:pos="360"/>
        </w:tabs>
        <w:ind w:left="720"/>
        <w:rPr>
          <w:rFonts w:ascii="Times New Roman" w:eastAsia="SimSun" w:hAnsi="Times New Roman"/>
          <w:b/>
          <w:i/>
        </w:rPr>
      </w:pPr>
      <w:r w:rsidRPr="004B0AB1">
        <w:rPr>
          <w:rFonts w:ascii="Times New Roman" w:eastAsia="SimSun" w:hAnsi="Times New Roman"/>
        </w:rPr>
        <w:t xml:space="preserve">susceptibility in spillover between interparental conflict and maternal parenting practices: Evidence for OXTR and 5-HT genes. </w:t>
      </w:r>
      <w:r w:rsidRPr="004B0AB1">
        <w:rPr>
          <w:rFonts w:ascii="Times New Roman" w:eastAsia="SimSun" w:hAnsi="Times New Roman"/>
          <w:i/>
        </w:rPr>
        <w:t xml:space="preserve">Journal of Family Psychology, 26, </w:t>
      </w:r>
      <w:r w:rsidRPr="004B0AB1">
        <w:rPr>
          <w:rFonts w:ascii="Times New Roman" w:eastAsia="SimSun" w:hAnsi="Times New Roman"/>
        </w:rPr>
        <w:t>431-442.</w:t>
      </w:r>
    </w:p>
    <w:p w14:paraId="2265C201" w14:textId="77777777" w:rsidR="00372221" w:rsidRPr="004B0AB1" w:rsidRDefault="00372221" w:rsidP="00824ABB">
      <w:pPr>
        <w:keepLines/>
        <w:widowControl/>
        <w:rPr>
          <w:rFonts w:ascii="Times New Roman" w:hAnsi="Times New Roman"/>
          <w:b/>
        </w:rPr>
      </w:pPr>
    </w:p>
    <w:p w14:paraId="34D0769B" w14:textId="77777777" w:rsidR="00DA5B0F" w:rsidRPr="004B0AB1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88. </w:t>
      </w:r>
      <w:r w:rsidR="00DA5B0F" w:rsidRPr="008B6858">
        <w:rPr>
          <w:rFonts w:ascii="Times New Roman" w:eastAsia="SimSun" w:hAnsi="Times New Roman"/>
          <w:b/>
        </w:rPr>
        <w:t>Davies, P. T.</w:t>
      </w:r>
      <w:r w:rsidR="00DA5B0F" w:rsidRPr="004B0AB1">
        <w:rPr>
          <w:rFonts w:ascii="Times New Roman" w:eastAsia="SimSun" w:hAnsi="Times New Roman"/>
        </w:rPr>
        <w:t xml:space="preserve">, Cicchetti, D., &amp; </w:t>
      </w:r>
      <w:r w:rsidR="0014007F" w:rsidRPr="004B0AB1">
        <w:rPr>
          <w:rFonts w:ascii="Times New Roman" w:eastAsia="SimSun" w:hAnsi="Times New Roman"/>
        </w:rPr>
        <w:t>*</w:t>
      </w:r>
      <w:r w:rsidR="00DA5B0F" w:rsidRPr="004B0AB1">
        <w:rPr>
          <w:rFonts w:ascii="Times New Roman" w:eastAsia="SimSun" w:hAnsi="Times New Roman"/>
        </w:rPr>
        <w:t>Martin, M. J. (2012).</w:t>
      </w:r>
      <w:r w:rsidR="00DA5B0F" w:rsidRPr="004B0AB1">
        <w:rPr>
          <w:rFonts w:ascii="Times New Roman" w:eastAsia="SimSun" w:hAnsi="Times New Roman"/>
          <w:i/>
        </w:rPr>
        <w:t xml:space="preserve"> </w:t>
      </w:r>
      <w:r w:rsidR="00DA5B0F" w:rsidRPr="004B0AB1">
        <w:rPr>
          <w:rFonts w:ascii="Times New Roman" w:eastAsia="SimSun" w:hAnsi="Times New Roman"/>
        </w:rPr>
        <w:t xml:space="preserve">Towards greater specificity identifying associations among interparental aggression, child emotional reactivity to conflict, and child problems. </w:t>
      </w:r>
      <w:r w:rsidR="00DA5B0F" w:rsidRPr="004B0AB1">
        <w:rPr>
          <w:rFonts w:ascii="Times New Roman" w:eastAsia="SimSun" w:hAnsi="Times New Roman"/>
          <w:i/>
        </w:rPr>
        <w:t xml:space="preserve">Child Development, 83, </w:t>
      </w:r>
      <w:r w:rsidR="00DA5B0F" w:rsidRPr="004B0AB1">
        <w:rPr>
          <w:rFonts w:ascii="Times New Roman" w:eastAsia="SimSun" w:hAnsi="Times New Roman"/>
        </w:rPr>
        <w:t xml:space="preserve">1789-1804.  </w:t>
      </w:r>
    </w:p>
    <w:p w14:paraId="3C62F4C5" w14:textId="77777777" w:rsidR="00DA5B0F" w:rsidRPr="004B0AB1" w:rsidRDefault="00DA5B0F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3B5508F3" w14:textId="77777777" w:rsidR="00DA5B0F" w:rsidRPr="004B0AB1" w:rsidRDefault="00511C08" w:rsidP="00824ABB">
      <w:pPr>
        <w:keepLines/>
        <w:widowControl/>
        <w:rPr>
          <w:rFonts w:ascii="Times New Roman" w:hAnsi="Times New Roman"/>
          <w:color w:val="000000"/>
        </w:rPr>
      </w:pPr>
      <w:r w:rsidRPr="004B0AB1">
        <w:rPr>
          <w:rFonts w:ascii="Times New Roman" w:eastAsia="SimSun" w:hAnsi="Times New Roman"/>
        </w:rPr>
        <w:t xml:space="preserve">89. </w:t>
      </w:r>
      <w:r w:rsidR="00DA5B0F" w:rsidRPr="008B6858">
        <w:rPr>
          <w:rFonts w:ascii="Times New Roman" w:eastAsia="SimSun" w:hAnsi="Times New Roman"/>
          <w:b/>
        </w:rPr>
        <w:t>Davies, P. T.</w:t>
      </w:r>
      <w:r w:rsidR="00DA5B0F" w:rsidRPr="004B0AB1">
        <w:rPr>
          <w:rFonts w:ascii="Times New Roman" w:eastAsia="SimSun" w:hAnsi="Times New Roman"/>
        </w:rPr>
        <w:t xml:space="preserve">, </w:t>
      </w:r>
      <w:r w:rsidR="0014007F" w:rsidRPr="004B0AB1">
        <w:rPr>
          <w:rFonts w:ascii="Times New Roman" w:eastAsia="SimSun" w:hAnsi="Times New Roman"/>
        </w:rPr>
        <w:t>*</w:t>
      </w:r>
      <w:r w:rsidR="00DA5B0F" w:rsidRPr="004B0AB1">
        <w:rPr>
          <w:rFonts w:ascii="Times New Roman" w:eastAsia="SimSun" w:hAnsi="Times New Roman"/>
        </w:rPr>
        <w:t xml:space="preserve">Martin, M. J., &amp; Cicchetti, D. (2012). </w:t>
      </w:r>
      <w:r w:rsidR="00DA5B0F" w:rsidRPr="004B0AB1">
        <w:rPr>
          <w:rFonts w:ascii="Times New Roman" w:hAnsi="Times New Roman"/>
          <w:color w:val="000000"/>
        </w:rPr>
        <w:t xml:space="preserve">Delineating the sequelae of destructive </w:t>
      </w:r>
    </w:p>
    <w:p w14:paraId="484534E2" w14:textId="77777777" w:rsidR="00DA5B0F" w:rsidRPr="004B0AB1" w:rsidRDefault="00DA5B0F" w:rsidP="00824ABB">
      <w:pPr>
        <w:keepLines/>
        <w:widowControl/>
        <w:ind w:firstLine="720"/>
        <w:rPr>
          <w:rFonts w:ascii="Times New Roman" w:hAnsi="Times New Roman"/>
          <w:color w:val="000000"/>
        </w:rPr>
      </w:pPr>
      <w:r w:rsidRPr="004B0AB1">
        <w:rPr>
          <w:rFonts w:ascii="Times New Roman" w:hAnsi="Times New Roman"/>
          <w:color w:val="000000"/>
        </w:rPr>
        <w:t xml:space="preserve">and constructive interparental conflict for children within an evolutionary framework. </w:t>
      </w:r>
    </w:p>
    <w:p w14:paraId="220A9D71" w14:textId="77777777" w:rsidR="00DA5B0F" w:rsidRPr="004B0AB1" w:rsidRDefault="00DA5B0F" w:rsidP="00824ABB">
      <w:pPr>
        <w:keepLines/>
        <w:widowControl/>
        <w:ind w:firstLine="720"/>
        <w:rPr>
          <w:rFonts w:ascii="Times New Roman" w:hAnsi="Times New Roman"/>
          <w:color w:val="000000"/>
        </w:rPr>
      </w:pPr>
      <w:r w:rsidRPr="004B0AB1">
        <w:rPr>
          <w:rFonts w:ascii="Times New Roman" w:hAnsi="Times New Roman"/>
          <w:i/>
          <w:color w:val="000000"/>
        </w:rPr>
        <w:t>Developmental Psychology</w:t>
      </w:r>
      <w:r w:rsidRPr="004B0AB1">
        <w:rPr>
          <w:rFonts w:ascii="Times New Roman" w:hAnsi="Times New Roman"/>
          <w:color w:val="000000"/>
        </w:rPr>
        <w:t xml:space="preserve">, </w:t>
      </w:r>
      <w:r w:rsidRPr="004B0AB1">
        <w:rPr>
          <w:rFonts w:ascii="Times New Roman" w:hAnsi="Times New Roman"/>
          <w:i/>
          <w:color w:val="000000"/>
        </w:rPr>
        <w:t>48</w:t>
      </w:r>
      <w:r w:rsidRPr="004B0AB1">
        <w:rPr>
          <w:rFonts w:ascii="Times New Roman" w:hAnsi="Times New Roman"/>
          <w:color w:val="000000"/>
        </w:rPr>
        <w:t>, 939-955.</w:t>
      </w:r>
    </w:p>
    <w:p w14:paraId="771FEA94" w14:textId="471AEEEA" w:rsidR="004C39B4" w:rsidRDefault="004C39B4">
      <w:pPr>
        <w:widowControl/>
        <w:autoSpaceDE/>
        <w:autoSpaceDN/>
        <w:adjustRightInd/>
        <w:rPr>
          <w:rFonts w:ascii="Times New Roman" w:hAnsi="Times New Roman"/>
        </w:rPr>
      </w:pPr>
    </w:p>
    <w:p w14:paraId="10992FEA" w14:textId="5EFEFC3F" w:rsidR="008B6858" w:rsidRDefault="00511C08" w:rsidP="008B6858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90. </w:t>
      </w:r>
      <w:r w:rsidR="0014007F" w:rsidRPr="004B0AB1">
        <w:rPr>
          <w:rFonts w:ascii="Times New Roman" w:hAnsi="Times New Roman"/>
        </w:rPr>
        <w:t>*</w:t>
      </w:r>
      <w:r w:rsidR="00A91F1F" w:rsidRPr="004B0AB1">
        <w:rPr>
          <w:rFonts w:ascii="Times New Roman" w:hAnsi="Times New Roman"/>
        </w:rPr>
        <w:t xml:space="preserve">Bascoe, S. M., </w:t>
      </w:r>
      <w:r w:rsidR="00A91F1F" w:rsidRPr="008B6858">
        <w:rPr>
          <w:rFonts w:ascii="Times New Roman" w:hAnsi="Times New Roman"/>
          <w:b/>
        </w:rPr>
        <w:t>Davies, P. T.</w:t>
      </w:r>
      <w:r w:rsidR="00A91F1F" w:rsidRPr="004B0AB1">
        <w:rPr>
          <w:rFonts w:ascii="Times New Roman" w:hAnsi="Times New Roman"/>
        </w:rPr>
        <w:t xml:space="preserve">, &amp; Cummings, E. M. (2012). Beyond warmth and conflict: </w:t>
      </w:r>
    </w:p>
    <w:p w14:paraId="5FCFD35C" w14:textId="77777777" w:rsidR="008B6858" w:rsidRDefault="00A91F1F" w:rsidP="008B6858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The developmental utility of a boundary conceptualization of sibling relationship </w:t>
      </w:r>
    </w:p>
    <w:p w14:paraId="42EC68D5" w14:textId="77777777" w:rsidR="0035789B" w:rsidRDefault="00A91F1F" w:rsidP="008B6858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processes. </w:t>
      </w:r>
      <w:r w:rsidRPr="004B0AB1">
        <w:rPr>
          <w:rFonts w:ascii="Times New Roman" w:hAnsi="Times New Roman"/>
          <w:i/>
        </w:rPr>
        <w:t>Child Development</w:t>
      </w:r>
      <w:r w:rsidRPr="004B0AB1">
        <w:rPr>
          <w:rFonts w:ascii="Times New Roman" w:hAnsi="Times New Roman"/>
        </w:rPr>
        <w:t>, 83, 2121-2138.</w:t>
      </w:r>
    </w:p>
    <w:p w14:paraId="027E8940" w14:textId="77777777" w:rsidR="00447D14" w:rsidRDefault="00447D14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4B6415DF" w14:textId="77777777" w:rsidR="00DA5B0F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91. </w:t>
      </w:r>
      <w:r w:rsidR="00DA5B0F" w:rsidRPr="008B6858">
        <w:rPr>
          <w:rFonts w:ascii="Times New Roman" w:eastAsia="SimSun" w:hAnsi="Times New Roman"/>
          <w:b/>
        </w:rPr>
        <w:t>Davies, P. T.</w:t>
      </w:r>
      <w:r w:rsidR="00DA5B0F" w:rsidRPr="004B0AB1">
        <w:rPr>
          <w:rFonts w:ascii="Times New Roman" w:eastAsia="SimSun" w:hAnsi="Times New Roman"/>
        </w:rPr>
        <w:t xml:space="preserve">, </w:t>
      </w:r>
      <w:r w:rsidR="0014007F" w:rsidRPr="004B0AB1">
        <w:rPr>
          <w:rFonts w:ascii="Times New Roman" w:eastAsia="SimSun" w:hAnsi="Times New Roman"/>
        </w:rPr>
        <w:t>*</w:t>
      </w:r>
      <w:r w:rsidR="00DA5B0F" w:rsidRPr="004B0AB1">
        <w:rPr>
          <w:rFonts w:ascii="Times New Roman" w:eastAsia="SimSun" w:hAnsi="Times New Roman"/>
        </w:rPr>
        <w:t>Manning,</w:t>
      </w:r>
      <w:r w:rsidR="005146E1" w:rsidRPr="004B0AB1">
        <w:rPr>
          <w:rFonts w:ascii="Times New Roman" w:eastAsia="SimSun" w:hAnsi="Times New Roman"/>
        </w:rPr>
        <w:t xml:space="preserve"> L. G., &amp; Cicchetti, D</w:t>
      </w:r>
      <w:r w:rsidR="0014007F" w:rsidRPr="004B0AB1">
        <w:rPr>
          <w:rFonts w:ascii="Times New Roman" w:eastAsia="SimSun" w:hAnsi="Times New Roman"/>
        </w:rPr>
        <w:t>.</w:t>
      </w:r>
      <w:r w:rsidR="005146E1" w:rsidRPr="004B0AB1">
        <w:rPr>
          <w:rFonts w:ascii="Times New Roman" w:eastAsia="SimSun" w:hAnsi="Times New Roman"/>
        </w:rPr>
        <w:t xml:space="preserve"> (2013</w:t>
      </w:r>
      <w:r w:rsidR="00DA5B0F" w:rsidRPr="004B0AB1">
        <w:rPr>
          <w:rFonts w:ascii="Times New Roman" w:eastAsia="SimSun" w:hAnsi="Times New Roman"/>
        </w:rPr>
        <w:t xml:space="preserve">). Tracing the developmental cascade of children’s insecurity in the interparental relationship: The role of stage-salient tasks. </w:t>
      </w:r>
      <w:r w:rsidR="00DA5B0F" w:rsidRPr="004B0AB1">
        <w:rPr>
          <w:rFonts w:ascii="Times New Roman" w:eastAsia="SimSun" w:hAnsi="Times New Roman"/>
          <w:i/>
        </w:rPr>
        <w:t>Child Development</w:t>
      </w:r>
      <w:r w:rsidR="005146E1" w:rsidRPr="004B0AB1">
        <w:rPr>
          <w:rFonts w:ascii="Times New Roman" w:eastAsia="SimSun" w:hAnsi="Times New Roman"/>
        </w:rPr>
        <w:t xml:space="preserve">, </w:t>
      </w:r>
      <w:r w:rsidR="005146E1" w:rsidRPr="004B0AB1">
        <w:rPr>
          <w:rFonts w:ascii="Times New Roman" w:eastAsia="SimSun" w:hAnsi="Times New Roman"/>
          <w:i/>
        </w:rPr>
        <w:t>84</w:t>
      </w:r>
      <w:r w:rsidR="005146E1" w:rsidRPr="004B0AB1">
        <w:rPr>
          <w:rFonts w:ascii="Times New Roman" w:eastAsia="SimSun" w:hAnsi="Times New Roman"/>
        </w:rPr>
        <w:t>, 297-312.</w:t>
      </w:r>
    </w:p>
    <w:p w14:paraId="59A7D9A3" w14:textId="77777777" w:rsidR="00FE1402" w:rsidRPr="004B0AB1" w:rsidRDefault="00FE1402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175539F4" w14:textId="77777777" w:rsidR="00161CB1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lastRenderedPageBreak/>
        <w:t xml:space="preserve">92. </w:t>
      </w:r>
      <w:bookmarkStart w:id="10" w:name="_Hlk160202979"/>
      <w:r w:rsidR="00C111A5" w:rsidRPr="008B6858">
        <w:rPr>
          <w:rFonts w:ascii="Times New Roman" w:eastAsia="SimSun" w:hAnsi="Times New Roman"/>
          <w:b/>
        </w:rPr>
        <w:t>Davies, P.T.</w:t>
      </w:r>
      <w:r w:rsidR="00C111A5" w:rsidRPr="004B0AB1">
        <w:rPr>
          <w:rFonts w:ascii="Times New Roman" w:eastAsia="SimSun" w:hAnsi="Times New Roman"/>
        </w:rPr>
        <w:t>, Sturge-Apple,</w:t>
      </w:r>
      <w:r w:rsidR="00A01CFB" w:rsidRPr="004B0AB1">
        <w:rPr>
          <w:rFonts w:ascii="Times New Roman" w:eastAsia="SimSun" w:hAnsi="Times New Roman"/>
        </w:rPr>
        <w:t xml:space="preserve"> M.L., &amp; </w:t>
      </w:r>
      <w:r w:rsidR="0014007F" w:rsidRPr="004B0AB1">
        <w:rPr>
          <w:rFonts w:ascii="Times New Roman" w:eastAsia="SimSun" w:hAnsi="Times New Roman"/>
        </w:rPr>
        <w:t>*</w:t>
      </w:r>
      <w:r w:rsidR="00A01CFB" w:rsidRPr="004B0AB1">
        <w:rPr>
          <w:rFonts w:ascii="Times New Roman" w:eastAsia="SimSun" w:hAnsi="Times New Roman"/>
        </w:rPr>
        <w:t>Martin, M. J. (2013</w:t>
      </w:r>
      <w:r w:rsidR="00C111A5" w:rsidRPr="004B0AB1">
        <w:rPr>
          <w:rFonts w:ascii="Times New Roman" w:eastAsia="SimSun" w:hAnsi="Times New Roman"/>
        </w:rPr>
        <w:t>). Family discord and child health: An emotional security formulation</w:t>
      </w:r>
      <w:r w:rsidR="00226019" w:rsidRPr="004B0AB1">
        <w:rPr>
          <w:rFonts w:ascii="Times New Roman" w:eastAsia="SimSun" w:hAnsi="Times New Roman"/>
        </w:rPr>
        <w:t>. In A. Booth, N. Landale,</w:t>
      </w:r>
      <w:r w:rsidR="00C111A5" w:rsidRPr="004B0AB1">
        <w:rPr>
          <w:rFonts w:ascii="Times New Roman" w:eastAsia="SimSun" w:hAnsi="Times New Roman"/>
        </w:rPr>
        <w:t xml:space="preserve"> &amp; S. M. McHale (Eds.), </w:t>
      </w:r>
      <w:r w:rsidR="00C111A5" w:rsidRPr="004B0AB1">
        <w:rPr>
          <w:rFonts w:ascii="Times New Roman" w:eastAsia="SimSun" w:hAnsi="Times New Roman"/>
          <w:i/>
        </w:rPr>
        <w:t>Families and child health</w:t>
      </w:r>
      <w:r w:rsidR="00A01CFB" w:rsidRPr="004B0AB1">
        <w:rPr>
          <w:rFonts w:ascii="Times New Roman" w:eastAsia="SimSun" w:hAnsi="Times New Roman"/>
        </w:rPr>
        <w:t xml:space="preserve"> (pp. 45-74)</w:t>
      </w:r>
      <w:r w:rsidR="00C111A5" w:rsidRPr="004B0AB1">
        <w:rPr>
          <w:rFonts w:ascii="Times New Roman" w:eastAsia="SimSun" w:hAnsi="Times New Roman"/>
        </w:rPr>
        <w:t>. New York: Springer.</w:t>
      </w:r>
    </w:p>
    <w:bookmarkEnd w:id="10"/>
    <w:p w14:paraId="3B9D0328" w14:textId="77777777" w:rsidR="00B613BE" w:rsidRPr="004B0AB1" w:rsidRDefault="00B613BE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118EF43E" w14:textId="77777777" w:rsidR="002307FA" w:rsidRPr="004B0AB1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93. </w:t>
      </w:r>
      <w:r w:rsidR="0014007F" w:rsidRPr="004B0AB1">
        <w:rPr>
          <w:rFonts w:ascii="Times New Roman" w:eastAsia="SimSun" w:hAnsi="Times New Roman"/>
        </w:rPr>
        <w:t>*</w:t>
      </w:r>
      <w:r w:rsidR="002307FA" w:rsidRPr="004B0AB1">
        <w:rPr>
          <w:rFonts w:ascii="Times New Roman" w:eastAsia="SimSun" w:hAnsi="Times New Roman"/>
        </w:rPr>
        <w:t xml:space="preserve">Koss, K. J., </w:t>
      </w:r>
      <w:r w:rsidR="0014007F" w:rsidRPr="004B0AB1">
        <w:rPr>
          <w:rFonts w:ascii="Times New Roman" w:eastAsia="SimSun" w:hAnsi="Times New Roman"/>
        </w:rPr>
        <w:t>*</w:t>
      </w:r>
      <w:r w:rsidR="002307FA" w:rsidRPr="004B0AB1">
        <w:rPr>
          <w:rFonts w:ascii="Times New Roman" w:eastAsia="SimSun" w:hAnsi="Times New Roman"/>
        </w:rPr>
        <w:t xml:space="preserve">George, M.R.W. </w:t>
      </w:r>
      <w:r w:rsidR="002307FA" w:rsidRPr="008B6858">
        <w:rPr>
          <w:rFonts w:ascii="Times New Roman" w:eastAsia="SimSun" w:hAnsi="Times New Roman"/>
          <w:b/>
        </w:rPr>
        <w:t>Davies, P.T.</w:t>
      </w:r>
      <w:r w:rsidR="002307FA" w:rsidRPr="004B0AB1">
        <w:rPr>
          <w:rFonts w:ascii="Times New Roman" w:eastAsia="SimSun" w:hAnsi="Times New Roman"/>
        </w:rPr>
        <w:t>, Cicchetti, D., Cummings, E. M.,</w:t>
      </w:r>
      <w:r w:rsidR="008521B7" w:rsidRPr="004B0AB1">
        <w:rPr>
          <w:rFonts w:ascii="Times New Roman" w:eastAsia="SimSun" w:hAnsi="Times New Roman"/>
        </w:rPr>
        <w:t xml:space="preserve"> &amp; Sturge-Apple, M. L. (2013</w:t>
      </w:r>
      <w:r w:rsidR="002307FA" w:rsidRPr="004B0AB1">
        <w:rPr>
          <w:rFonts w:ascii="Times New Roman" w:eastAsia="SimSun" w:hAnsi="Times New Roman"/>
        </w:rPr>
        <w:t xml:space="preserve">). Patterns of children’s adrenocortical reactivity to interparental conflict and associations with child adjustment: A growth mixture modeling approach. </w:t>
      </w:r>
      <w:r w:rsidR="002307FA" w:rsidRPr="004B0AB1">
        <w:rPr>
          <w:rFonts w:ascii="Times New Roman" w:eastAsia="SimSun" w:hAnsi="Times New Roman"/>
          <w:i/>
        </w:rPr>
        <w:t>Developmental Psychology</w:t>
      </w:r>
      <w:r w:rsidR="008521B7" w:rsidRPr="004B0AB1">
        <w:rPr>
          <w:rFonts w:ascii="Times New Roman" w:eastAsia="SimSun" w:hAnsi="Times New Roman"/>
        </w:rPr>
        <w:t xml:space="preserve">, </w:t>
      </w:r>
      <w:r w:rsidR="008521B7" w:rsidRPr="004B0AB1">
        <w:rPr>
          <w:rFonts w:ascii="Times New Roman" w:eastAsia="SimSun" w:hAnsi="Times New Roman"/>
          <w:i/>
        </w:rPr>
        <w:t>49</w:t>
      </w:r>
      <w:r w:rsidR="008521B7" w:rsidRPr="004B0AB1">
        <w:rPr>
          <w:rFonts w:ascii="Times New Roman" w:eastAsia="SimSun" w:hAnsi="Times New Roman"/>
        </w:rPr>
        <w:t>, 317-326.</w:t>
      </w:r>
    </w:p>
    <w:p w14:paraId="343CB8C7" w14:textId="77777777" w:rsidR="0020641B" w:rsidRDefault="0020641B" w:rsidP="00824ABB">
      <w:pPr>
        <w:keepLines/>
        <w:widowControl/>
        <w:rPr>
          <w:rFonts w:ascii="Times New Roman" w:hAnsi="Times New Roman"/>
        </w:rPr>
      </w:pPr>
    </w:p>
    <w:p w14:paraId="1889845C" w14:textId="77777777" w:rsidR="007A3417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94. </w:t>
      </w:r>
      <w:r w:rsidR="007A3417" w:rsidRPr="004B0AB1">
        <w:rPr>
          <w:rFonts w:ascii="Times New Roman" w:hAnsi="Times New Roman"/>
        </w:rPr>
        <w:t xml:space="preserve">Cummings, E. M., </w:t>
      </w:r>
      <w:r w:rsidR="0014007F" w:rsidRPr="004B0AB1">
        <w:rPr>
          <w:rFonts w:ascii="Times New Roman" w:hAnsi="Times New Roman"/>
        </w:rPr>
        <w:t>*</w:t>
      </w:r>
      <w:r w:rsidR="007A3417" w:rsidRPr="004B0AB1">
        <w:rPr>
          <w:rFonts w:ascii="Times New Roman" w:hAnsi="Times New Roman"/>
        </w:rPr>
        <w:t xml:space="preserve">George, M., </w:t>
      </w:r>
      <w:r w:rsidR="0014007F" w:rsidRPr="004B0AB1">
        <w:rPr>
          <w:rFonts w:ascii="Times New Roman" w:hAnsi="Times New Roman"/>
        </w:rPr>
        <w:t>*</w:t>
      </w:r>
      <w:r w:rsidR="007A3417" w:rsidRPr="004B0AB1">
        <w:rPr>
          <w:rFonts w:ascii="Times New Roman" w:hAnsi="Times New Roman"/>
        </w:rPr>
        <w:t xml:space="preserve">Koss, K., &amp; </w:t>
      </w:r>
      <w:r w:rsidR="007A3417" w:rsidRPr="008B6858">
        <w:rPr>
          <w:rFonts w:ascii="Times New Roman" w:hAnsi="Times New Roman"/>
          <w:b/>
        </w:rPr>
        <w:t>Davies, P. T.</w:t>
      </w:r>
      <w:r w:rsidR="007A3417" w:rsidRPr="004B0AB1">
        <w:rPr>
          <w:rFonts w:ascii="Times New Roman" w:hAnsi="Times New Roman"/>
        </w:rPr>
        <w:t xml:space="preserve"> (2013). Longitudinal study of a </w:t>
      </w:r>
    </w:p>
    <w:p w14:paraId="6EA77DA2" w14:textId="77777777" w:rsidR="007A3417" w:rsidRDefault="007A341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  <w:t xml:space="preserve">family process model of maternal and paternal depressive symptoms: Exploring multiple </w:t>
      </w:r>
      <w:r w:rsidRPr="004B0AB1">
        <w:rPr>
          <w:rFonts w:ascii="Times New Roman" w:hAnsi="Times New Roman"/>
        </w:rPr>
        <w:tab/>
        <w:t>relations with parenting processes and child adjustment.</w:t>
      </w:r>
      <w:r w:rsidRPr="004B0AB1">
        <w:rPr>
          <w:rFonts w:ascii="Times New Roman" w:hAnsi="Times New Roman"/>
          <w:i/>
        </w:rPr>
        <w:t xml:space="preserve"> Parenting: Science and Practice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  <w:i/>
        </w:rPr>
        <w:t xml:space="preserve">13, </w:t>
      </w:r>
      <w:r w:rsidRPr="004B0AB1">
        <w:rPr>
          <w:rFonts w:ascii="Times New Roman" w:hAnsi="Times New Roman"/>
        </w:rPr>
        <w:t>213-232.</w:t>
      </w:r>
    </w:p>
    <w:p w14:paraId="2A8BA33E" w14:textId="77777777" w:rsidR="00B613BE" w:rsidRPr="004B0AB1" w:rsidRDefault="00B613BE" w:rsidP="00824ABB">
      <w:pPr>
        <w:keepLines/>
        <w:widowControl/>
        <w:rPr>
          <w:rFonts w:ascii="Times New Roman" w:hAnsi="Times New Roman"/>
        </w:rPr>
      </w:pPr>
    </w:p>
    <w:p w14:paraId="4A0250DF" w14:textId="65EC8BDB" w:rsidR="008B6858" w:rsidRDefault="00511C08" w:rsidP="00824ABB">
      <w:pPr>
        <w:keepLines/>
        <w:widowControl/>
        <w:autoSpaceDE/>
        <w:autoSpaceDN/>
        <w:adjustRightInd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95. </w:t>
      </w:r>
      <w:r w:rsidR="007A3417" w:rsidRPr="004B0AB1">
        <w:rPr>
          <w:rFonts w:ascii="Times New Roman" w:hAnsi="Times New Roman"/>
        </w:rPr>
        <w:t xml:space="preserve">Cummings, E. M., </w:t>
      </w:r>
      <w:r w:rsidR="0014007F" w:rsidRPr="004B0AB1">
        <w:rPr>
          <w:rFonts w:ascii="Times New Roman" w:hAnsi="Times New Roman"/>
        </w:rPr>
        <w:t>*</w:t>
      </w:r>
      <w:r w:rsidR="007A3417" w:rsidRPr="004B0AB1">
        <w:rPr>
          <w:rFonts w:ascii="Times New Roman" w:hAnsi="Times New Roman"/>
        </w:rPr>
        <w:t xml:space="preserve">Cheung, R. Y. M., &amp; </w:t>
      </w:r>
      <w:r w:rsidR="007A3417" w:rsidRPr="008B6858">
        <w:rPr>
          <w:rFonts w:ascii="Times New Roman" w:hAnsi="Times New Roman"/>
          <w:b/>
        </w:rPr>
        <w:t>Davies, P. T.</w:t>
      </w:r>
      <w:r w:rsidR="007A3417" w:rsidRPr="004B0AB1">
        <w:rPr>
          <w:rFonts w:ascii="Times New Roman" w:hAnsi="Times New Roman"/>
        </w:rPr>
        <w:t xml:space="preserve"> (2013). Prospective relations </w:t>
      </w:r>
    </w:p>
    <w:p w14:paraId="55E56290" w14:textId="77777777" w:rsidR="007A3417" w:rsidRPr="004B0AB1" w:rsidRDefault="007A3417" w:rsidP="008B6858">
      <w:pPr>
        <w:keepLines/>
        <w:widowControl/>
        <w:autoSpaceDE/>
        <w:autoSpaceDN/>
        <w:adjustRightInd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between parent depression, negative expressiveness, emotional insecurity, and children’s </w:t>
      </w:r>
      <w:r w:rsidRPr="004B0AB1">
        <w:rPr>
          <w:rFonts w:ascii="Times New Roman" w:hAnsi="Times New Roman"/>
        </w:rPr>
        <w:tab/>
        <w:t xml:space="preserve">internalizing symptoms. </w:t>
      </w:r>
      <w:r w:rsidRPr="004B0AB1">
        <w:rPr>
          <w:rFonts w:ascii="Times New Roman" w:hAnsi="Times New Roman"/>
          <w:i/>
        </w:rPr>
        <w:t>Child Psychiatry and Human Development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44,</w:t>
      </w:r>
      <w:r w:rsidRPr="004B0AB1">
        <w:rPr>
          <w:rFonts w:ascii="Times New Roman" w:hAnsi="Times New Roman"/>
        </w:rPr>
        <w:t xml:space="preserve"> 698-708.</w:t>
      </w:r>
    </w:p>
    <w:p w14:paraId="5C030933" w14:textId="77777777" w:rsidR="007A3417" w:rsidRPr="004B0AB1" w:rsidRDefault="007A3417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7B84D007" w14:textId="77777777" w:rsidR="007A0563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96. </w:t>
      </w:r>
      <w:r w:rsidR="007A0563" w:rsidRPr="008B6858">
        <w:rPr>
          <w:rFonts w:ascii="Times New Roman" w:hAnsi="Times New Roman"/>
          <w:b/>
        </w:rPr>
        <w:t>Davies, P.T.</w:t>
      </w:r>
      <w:r w:rsidR="007A0563" w:rsidRPr="004B0AB1">
        <w:rPr>
          <w:rFonts w:ascii="Times New Roman" w:hAnsi="Times New Roman"/>
        </w:rPr>
        <w:t xml:space="preserve">, Cicchetti, D., </w:t>
      </w:r>
      <w:r w:rsidR="0014007F" w:rsidRPr="004B0AB1">
        <w:rPr>
          <w:rFonts w:ascii="Times New Roman" w:hAnsi="Times New Roman"/>
        </w:rPr>
        <w:t>*</w:t>
      </w:r>
      <w:r w:rsidR="007A0563" w:rsidRPr="004B0AB1">
        <w:rPr>
          <w:rFonts w:ascii="Times New Roman" w:hAnsi="Times New Roman"/>
        </w:rPr>
        <w:t xml:space="preserve">Hentges, R. F., &amp; Sturge-Apple, M. L. (2013). The genetic </w:t>
      </w:r>
    </w:p>
    <w:p w14:paraId="312D88F7" w14:textId="77777777" w:rsidR="007A0563" w:rsidRPr="004B0AB1" w:rsidRDefault="007A0563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  <w:t xml:space="preserve">precursors and the advantageous and disadvantageous sequelae of inhibited </w:t>
      </w:r>
      <w:r w:rsidRPr="004B0AB1">
        <w:rPr>
          <w:rFonts w:ascii="Times New Roman" w:hAnsi="Times New Roman"/>
        </w:rPr>
        <w:tab/>
        <w:t xml:space="preserve">temperament: An evolutionary perspective. </w:t>
      </w:r>
      <w:r w:rsidRPr="004B0AB1">
        <w:rPr>
          <w:rFonts w:ascii="Times New Roman" w:hAnsi="Times New Roman"/>
          <w:i/>
        </w:rPr>
        <w:t>Developmental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49</w:t>
      </w:r>
      <w:r w:rsidRPr="004B0AB1">
        <w:rPr>
          <w:rFonts w:ascii="Times New Roman" w:hAnsi="Times New Roman"/>
        </w:rPr>
        <w:t>, 2285-2300.</w:t>
      </w:r>
    </w:p>
    <w:p w14:paraId="3AEC3F47" w14:textId="77777777" w:rsidR="00725BC5" w:rsidRPr="004B0AB1" w:rsidRDefault="00725BC5">
      <w:pPr>
        <w:widowControl/>
        <w:autoSpaceDE/>
        <w:autoSpaceDN/>
        <w:adjustRightInd/>
        <w:rPr>
          <w:rFonts w:ascii="Times New Roman" w:eastAsia="SimSun" w:hAnsi="Times New Roman"/>
        </w:rPr>
      </w:pPr>
    </w:p>
    <w:p w14:paraId="14444E94" w14:textId="77777777" w:rsidR="00271CE1" w:rsidRPr="004B0AB1" w:rsidRDefault="00511C08" w:rsidP="00824ABB">
      <w:pPr>
        <w:keepLines/>
        <w:widowControl/>
        <w:tabs>
          <w:tab w:val="left" w:pos="360"/>
        </w:tabs>
        <w:rPr>
          <w:rFonts w:ascii="Times New Roman" w:hAnsi="Times New Roman"/>
        </w:rPr>
      </w:pPr>
      <w:r w:rsidRPr="004B0AB1">
        <w:rPr>
          <w:rFonts w:ascii="Times New Roman" w:eastAsia="SimSun" w:hAnsi="Times New Roman"/>
        </w:rPr>
        <w:t xml:space="preserve">97. </w:t>
      </w:r>
      <w:r w:rsidR="0014007F" w:rsidRPr="004B0AB1">
        <w:rPr>
          <w:rFonts w:ascii="Times New Roman" w:eastAsia="SimSun" w:hAnsi="Times New Roman"/>
        </w:rPr>
        <w:t>*</w:t>
      </w:r>
      <w:r w:rsidR="00552A15" w:rsidRPr="004B0AB1">
        <w:rPr>
          <w:rFonts w:ascii="Times New Roman" w:eastAsia="SimSun" w:hAnsi="Times New Roman"/>
        </w:rPr>
        <w:t xml:space="preserve">McCoy, K. P., </w:t>
      </w:r>
      <w:r w:rsidR="0014007F" w:rsidRPr="004B0AB1">
        <w:rPr>
          <w:rFonts w:ascii="Times New Roman" w:eastAsia="SimSun" w:hAnsi="Times New Roman"/>
        </w:rPr>
        <w:t>*</w:t>
      </w:r>
      <w:r w:rsidR="00552A15" w:rsidRPr="004B0AB1">
        <w:rPr>
          <w:rFonts w:ascii="Times New Roman" w:eastAsia="SimSun" w:hAnsi="Times New Roman"/>
        </w:rPr>
        <w:t xml:space="preserve">George, M. R. W., Cummings, E. M. &amp; </w:t>
      </w:r>
      <w:r w:rsidR="00552A15" w:rsidRPr="008B6858">
        <w:rPr>
          <w:rFonts w:ascii="Times New Roman" w:eastAsia="SimSun" w:hAnsi="Times New Roman"/>
          <w:b/>
        </w:rPr>
        <w:t>Davies, P. T.</w:t>
      </w:r>
      <w:r w:rsidR="00552A15" w:rsidRPr="004B0AB1">
        <w:rPr>
          <w:rFonts w:ascii="Times New Roman" w:eastAsia="SimSun" w:hAnsi="Times New Roman"/>
        </w:rPr>
        <w:t xml:space="preserve"> (2013). </w:t>
      </w:r>
      <w:r w:rsidR="00271CE1" w:rsidRPr="004B0AB1">
        <w:rPr>
          <w:rFonts w:ascii="Times New Roman" w:hAnsi="Times New Roman"/>
        </w:rPr>
        <w:t>Constructive</w:t>
      </w:r>
    </w:p>
    <w:p w14:paraId="1B8737B2" w14:textId="77777777" w:rsidR="00552A15" w:rsidRPr="004B0AB1" w:rsidRDefault="00552A15" w:rsidP="00824ABB">
      <w:pPr>
        <w:keepLines/>
        <w:widowControl/>
        <w:tabs>
          <w:tab w:val="left" w:pos="360"/>
        </w:tabs>
        <w:ind w:left="720"/>
        <w:rPr>
          <w:rFonts w:ascii="Times New Roman" w:eastAsia="SimSun" w:hAnsi="Times New Roman"/>
        </w:rPr>
      </w:pPr>
      <w:r w:rsidRPr="004B0AB1">
        <w:rPr>
          <w:rFonts w:ascii="Times New Roman" w:hAnsi="Times New Roman"/>
        </w:rPr>
        <w:t>and</w:t>
      </w:r>
      <w:r w:rsidR="00511C08" w:rsidRPr="004B0AB1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</w:rPr>
        <w:t xml:space="preserve">destructive marital conflict, parenting, and children’s school and social adjustment. </w:t>
      </w:r>
      <w:r w:rsidRPr="004B0AB1">
        <w:rPr>
          <w:rFonts w:ascii="Times New Roman" w:hAnsi="Times New Roman"/>
          <w:i/>
        </w:rPr>
        <w:t>Social Development</w:t>
      </w:r>
      <w:r w:rsidRPr="004B0AB1">
        <w:rPr>
          <w:rFonts w:ascii="Times New Roman" w:eastAsia="SimSun" w:hAnsi="Times New Roman"/>
          <w:i/>
        </w:rPr>
        <w:t xml:space="preserve">, 22, </w:t>
      </w:r>
      <w:r w:rsidRPr="004B0AB1">
        <w:rPr>
          <w:rFonts w:ascii="Times New Roman" w:eastAsia="SimSun" w:hAnsi="Times New Roman"/>
        </w:rPr>
        <w:t xml:space="preserve">641-662. </w:t>
      </w:r>
    </w:p>
    <w:p w14:paraId="62E6B713" w14:textId="77777777" w:rsidR="00106DFC" w:rsidRDefault="00106DFC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49B02DE6" w14:textId="6F4C730D" w:rsidR="003F15AC" w:rsidRPr="004B0AB1" w:rsidRDefault="00511C0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98. </w:t>
      </w:r>
      <w:r w:rsidR="008B51FF" w:rsidRPr="008B6858">
        <w:rPr>
          <w:rFonts w:ascii="Times New Roman" w:hAnsi="Times New Roman"/>
          <w:b/>
          <w:sz w:val="24"/>
          <w:szCs w:val="24"/>
        </w:rPr>
        <w:t>Davies, P. T.</w:t>
      </w:r>
      <w:r w:rsidR="008B51FF" w:rsidRPr="004B0AB1">
        <w:rPr>
          <w:rFonts w:ascii="Times New Roman" w:hAnsi="Times New Roman"/>
          <w:sz w:val="24"/>
          <w:szCs w:val="24"/>
        </w:rPr>
        <w:t xml:space="preserve">, &amp;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8B51FF" w:rsidRPr="004B0AB1">
        <w:rPr>
          <w:rFonts w:ascii="Times New Roman" w:hAnsi="Times New Roman"/>
          <w:sz w:val="24"/>
          <w:szCs w:val="24"/>
        </w:rPr>
        <w:t xml:space="preserve">Martin, M. J. (2013). The reformulation of emotional security theory: The </w:t>
      </w:r>
      <w:r w:rsidR="008B51FF" w:rsidRPr="004B0AB1">
        <w:rPr>
          <w:rFonts w:ascii="Times New Roman" w:hAnsi="Times New Roman"/>
          <w:sz w:val="24"/>
          <w:szCs w:val="24"/>
        </w:rPr>
        <w:tab/>
        <w:t xml:space="preserve">role of children’s social defense in developmental psychopathology. </w:t>
      </w:r>
      <w:r w:rsidR="008B51FF" w:rsidRPr="004B0AB1">
        <w:rPr>
          <w:rFonts w:ascii="Times New Roman" w:hAnsi="Times New Roman"/>
          <w:i/>
          <w:sz w:val="24"/>
          <w:szCs w:val="24"/>
        </w:rPr>
        <w:t xml:space="preserve">Development and </w:t>
      </w:r>
      <w:r w:rsidR="008B51FF" w:rsidRPr="004B0AB1">
        <w:rPr>
          <w:rFonts w:ascii="Times New Roman" w:hAnsi="Times New Roman"/>
          <w:i/>
          <w:sz w:val="24"/>
          <w:szCs w:val="24"/>
        </w:rPr>
        <w:tab/>
        <w:t xml:space="preserve">Psychopathology, 25, </w:t>
      </w:r>
      <w:r w:rsidR="002C2EA0" w:rsidRPr="004B0AB1">
        <w:rPr>
          <w:rFonts w:ascii="Times New Roman" w:hAnsi="Times New Roman"/>
          <w:sz w:val="24"/>
          <w:szCs w:val="24"/>
        </w:rPr>
        <w:t>1435-</w:t>
      </w:r>
      <w:r w:rsidR="008B51FF" w:rsidRPr="004B0AB1">
        <w:rPr>
          <w:rFonts w:ascii="Times New Roman" w:hAnsi="Times New Roman"/>
          <w:sz w:val="24"/>
          <w:szCs w:val="24"/>
        </w:rPr>
        <w:t xml:space="preserve"> 1454.</w:t>
      </w:r>
      <w:r w:rsidR="003F15AC" w:rsidRPr="004B0AB1">
        <w:rPr>
          <w:rFonts w:ascii="Times New Roman" w:hAnsi="Times New Roman"/>
          <w:sz w:val="24"/>
          <w:szCs w:val="24"/>
        </w:rPr>
        <w:t xml:space="preserve"> [Special Issue: “Development and Psychopathology: A </w:t>
      </w:r>
    </w:p>
    <w:p w14:paraId="06DDA108" w14:textId="77777777" w:rsidR="008B51FF" w:rsidRPr="004B0AB1" w:rsidRDefault="003F15AC" w:rsidP="003F15AC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Vision Realized”]</w:t>
      </w:r>
    </w:p>
    <w:p w14:paraId="7F776687" w14:textId="77777777" w:rsidR="008B51FF" w:rsidRPr="004B0AB1" w:rsidRDefault="008B51FF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22A532D8" w14:textId="77777777" w:rsidR="0014007F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99. </w:t>
      </w:r>
      <w:r w:rsidR="008B51FF" w:rsidRPr="008B6858">
        <w:rPr>
          <w:rFonts w:ascii="Times New Roman" w:hAnsi="Times New Roman"/>
          <w:b/>
        </w:rPr>
        <w:t>Davies, P.T.</w:t>
      </w:r>
      <w:r w:rsidR="008B51FF" w:rsidRPr="004B0AB1">
        <w:rPr>
          <w:rFonts w:ascii="Times New Roman" w:hAnsi="Times New Roman"/>
        </w:rPr>
        <w:t xml:space="preserve">, Sturge-Apple, M. L., </w:t>
      </w:r>
      <w:r w:rsidR="0014007F" w:rsidRPr="004B0AB1">
        <w:rPr>
          <w:rFonts w:ascii="Times New Roman" w:hAnsi="Times New Roman"/>
        </w:rPr>
        <w:t>*</w:t>
      </w:r>
      <w:r w:rsidR="008B51FF" w:rsidRPr="004B0AB1">
        <w:rPr>
          <w:rFonts w:ascii="Times New Roman" w:hAnsi="Times New Roman"/>
        </w:rPr>
        <w:t>Bascoe, S.</w:t>
      </w:r>
      <w:r w:rsidR="00724B93" w:rsidRPr="004B0AB1">
        <w:rPr>
          <w:rFonts w:ascii="Times New Roman" w:hAnsi="Times New Roman"/>
        </w:rPr>
        <w:t xml:space="preserve"> M., &amp; Cummings, E. M. (2014</w:t>
      </w:r>
      <w:r w:rsidR="008B51FF" w:rsidRPr="004B0AB1">
        <w:rPr>
          <w:rFonts w:ascii="Times New Roman" w:hAnsi="Times New Roman"/>
        </w:rPr>
        <w:t xml:space="preserve">). The legacy </w:t>
      </w:r>
    </w:p>
    <w:p w14:paraId="369C4E3A" w14:textId="77777777" w:rsidR="008B51FF" w:rsidRPr="004B0AB1" w:rsidRDefault="008B51FF" w:rsidP="0014007F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of early insecurity histories in shaping adolescent adaptation to interparental conflict. </w:t>
      </w:r>
      <w:r w:rsidRPr="004B0AB1">
        <w:rPr>
          <w:rFonts w:ascii="Times New Roman" w:hAnsi="Times New Roman"/>
        </w:rPr>
        <w:tab/>
      </w:r>
      <w:r w:rsidRPr="004B0AB1">
        <w:rPr>
          <w:rFonts w:ascii="Times New Roman" w:hAnsi="Times New Roman"/>
          <w:i/>
        </w:rPr>
        <w:t>Child Development</w:t>
      </w:r>
      <w:r w:rsidR="00724B93" w:rsidRPr="004B0AB1">
        <w:rPr>
          <w:rFonts w:ascii="Times New Roman" w:hAnsi="Times New Roman"/>
        </w:rPr>
        <w:t xml:space="preserve">, </w:t>
      </w:r>
      <w:r w:rsidR="00724B93" w:rsidRPr="004B0AB1">
        <w:rPr>
          <w:rFonts w:ascii="Times New Roman" w:hAnsi="Times New Roman"/>
          <w:i/>
        </w:rPr>
        <w:t>85</w:t>
      </w:r>
      <w:r w:rsidR="00724B93" w:rsidRPr="004B0AB1">
        <w:rPr>
          <w:rFonts w:ascii="Times New Roman" w:hAnsi="Times New Roman"/>
        </w:rPr>
        <w:t>, 338-354.</w:t>
      </w:r>
    </w:p>
    <w:p w14:paraId="2571E508" w14:textId="77777777" w:rsidR="008B51FF" w:rsidRPr="004B0AB1" w:rsidRDefault="008B51FF" w:rsidP="00824ABB">
      <w:pPr>
        <w:keepLines/>
        <w:widowControl/>
        <w:ind w:left="720" w:hanging="720"/>
        <w:rPr>
          <w:rFonts w:ascii="Times New Roman" w:eastAsia="SimSun" w:hAnsi="Times New Roman"/>
        </w:rPr>
      </w:pPr>
    </w:p>
    <w:p w14:paraId="1D6C3535" w14:textId="1E772CF9" w:rsidR="00BA79A1" w:rsidRPr="004B0AB1" w:rsidRDefault="00511C0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100. </w:t>
      </w:r>
      <w:r w:rsidR="00BA79A1" w:rsidRPr="008B6858">
        <w:rPr>
          <w:rFonts w:ascii="Times New Roman" w:hAnsi="Times New Roman"/>
          <w:b/>
          <w:sz w:val="24"/>
          <w:szCs w:val="24"/>
        </w:rPr>
        <w:t>Davies, P. T.</w:t>
      </w:r>
      <w:r w:rsidR="00BA79A1" w:rsidRPr="004B0AB1">
        <w:rPr>
          <w:rFonts w:ascii="Times New Roman" w:hAnsi="Times New Roman"/>
          <w:sz w:val="24"/>
          <w:szCs w:val="24"/>
        </w:rPr>
        <w:t xml:space="preserve">, &amp; Cicchetti, D. (2014). How and why does the 5-HTTLPR gene moderate </w:t>
      </w:r>
    </w:p>
    <w:p w14:paraId="5B41E8CD" w14:textId="77777777" w:rsidR="00BA79A1" w:rsidRPr="004B0AB1" w:rsidRDefault="00BA79A1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ab/>
        <w:t xml:space="preserve">associations between maternal unresponsiveness and children’s problems? </w:t>
      </w:r>
      <w:r w:rsidRPr="004B0AB1">
        <w:rPr>
          <w:rFonts w:ascii="Times New Roman" w:hAnsi="Times New Roman"/>
          <w:i/>
          <w:sz w:val="24"/>
          <w:szCs w:val="24"/>
        </w:rPr>
        <w:t xml:space="preserve">Child </w:t>
      </w:r>
      <w:r w:rsidRPr="004B0AB1">
        <w:rPr>
          <w:rFonts w:ascii="Times New Roman" w:hAnsi="Times New Roman"/>
          <w:i/>
          <w:sz w:val="24"/>
          <w:szCs w:val="24"/>
        </w:rPr>
        <w:tab/>
        <w:t>Development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Pr="004B0AB1">
        <w:rPr>
          <w:rFonts w:ascii="Times New Roman" w:hAnsi="Times New Roman"/>
          <w:i/>
          <w:sz w:val="24"/>
          <w:szCs w:val="24"/>
        </w:rPr>
        <w:t xml:space="preserve">85, </w:t>
      </w:r>
      <w:r w:rsidRPr="004B0AB1">
        <w:rPr>
          <w:rFonts w:ascii="Times New Roman" w:hAnsi="Times New Roman"/>
          <w:sz w:val="24"/>
          <w:szCs w:val="24"/>
        </w:rPr>
        <w:t>484-500.</w:t>
      </w:r>
    </w:p>
    <w:p w14:paraId="0A8CE34F" w14:textId="77777777" w:rsidR="00BA79A1" w:rsidRPr="004B0AB1" w:rsidRDefault="00BA79A1" w:rsidP="00824ABB">
      <w:pPr>
        <w:keepLines/>
        <w:widowControl/>
        <w:rPr>
          <w:rFonts w:ascii="Times New Roman" w:hAnsi="Times New Roman"/>
        </w:rPr>
      </w:pPr>
    </w:p>
    <w:p w14:paraId="59F8F137" w14:textId="77777777" w:rsidR="0067400C" w:rsidRPr="004B0AB1" w:rsidRDefault="00511C08" w:rsidP="00824ABB">
      <w:pPr>
        <w:keepLines/>
        <w:widowControl/>
        <w:ind w:left="720" w:hanging="720"/>
        <w:rPr>
          <w:rFonts w:ascii="Times New Roman" w:eastAsia="SimSun" w:hAnsi="Times New Roman"/>
        </w:rPr>
      </w:pPr>
      <w:r w:rsidRPr="004B0AB1">
        <w:rPr>
          <w:rFonts w:ascii="Times New Roman" w:eastAsia="SimSun" w:hAnsi="Times New Roman"/>
        </w:rPr>
        <w:t xml:space="preserve">101. </w:t>
      </w:r>
      <w:r w:rsidR="0067400C" w:rsidRPr="008B6858">
        <w:rPr>
          <w:rFonts w:ascii="Times New Roman" w:eastAsia="SimSun" w:hAnsi="Times New Roman"/>
          <w:b/>
        </w:rPr>
        <w:t>Davies, P. T.</w:t>
      </w:r>
      <w:r w:rsidR="0067400C" w:rsidRPr="004B0AB1">
        <w:rPr>
          <w:rFonts w:ascii="Times New Roman" w:eastAsia="SimSun" w:hAnsi="Times New Roman"/>
        </w:rPr>
        <w:t>,</w:t>
      </w:r>
      <w:r w:rsidR="00BA79A1" w:rsidRPr="004B0AB1">
        <w:rPr>
          <w:rFonts w:ascii="Times New Roman" w:eastAsia="SimSun" w:hAnsi="Times New Roman"/>
        </w:rPr>
        <w:t xml:space="preserve"> &amp; Sturge-Apple, M. L. (2014</w:t>
      </w:r>
      <w:r w:rsidR="0067400C" w:rsidRPr="004B0AB1">
        <w:rPr>
          <w:rFonts w:ascii="Times New Roman" w:eastAsia="SimSun" w:hAnsi="Times New Roman"/>
        </w:rPr>
        <w:t xml:space="preserve">). Family context in the development of psychopathology. In M. Lewis &amp; K. Rudolph (Eds), </w:t>
      </w:r>
      <w:r w:rsidR="0067400C" w:rsidRPr="004B0AB1">
        <w:rPr>
          <w:rFonts w:ascii="Times New Roman" w:eastAsia="SimSun" w:hAnsi="Times New Roman"/>
          <w:i/>
        </w:rPr>
        <w:t>Handbook of developmental psychopathology</w:t>
      </w:r>
      <w:r w:rsidR="0067400C" w:rsidRPr="004B0AB1">
        <w:rPr>
          <w:rFonts w:ascii="Times New Roman" w:eastAsia="SimSun" w:hAnsi="Times New Roman"/>
        </w:rPr>
        <w:t xml:space="preserve"> (3</w:t>
      </w:r>
      <w:r w:rsidR="0067400C" w:rsidRPr="004B0AB1">
        <w:rPr>
          <w:rFonts w:ascii="Times New Roman" w:eastAsia="SimSun" w:hAnsi="Times New Roman"/>
          <w:vertAlign w:val="superscript"/>
        </w:rPr>
        <w:t>rd</w:t>
      </w:r>
      <w:r w:rsidR="0067400C" w:rsidRPr="004B0AB1">
        <w:rPr>
          <w:rFonts w:ascii="Times New Roman" w:eastAsia="SimSun" w:hAnsi="Times New Roman"/>
        </w:rPr>
        <w:t xml:space="preserve"> edition</w:t>
      </w:r>
      <w:r w:rsidR="00BA79A1" w:rsidRPr="004B0AB1">
        <w:rPr>
          <w:rFonts w:ascii="Times New Roman" w:eastAsia="SimSun" w:hAnsi="Times New Roman"/>
        </w:rPr>
        <w:t>, pp. 143-161</w:t>
      </w:r>
      <w:r w:rsidR="0067400C" w:rsidRPr="004B0AB1">
        <w:rPr>
          <w:rFonts w:ascii="Times New Roman" w:eastAsia="SimSun" w:hAnsi="Times New Roman"/>
        </w:rPr>
        <w:t>). New York: Springer.</w:t>
      </w:r>
    </w:p>
    <w:p w14:paraId="3E4AA891" w14:textId="77777777" w:rsidR="008D589E" w:rsidRPr="004B0AB1" w:rsidRDefault="008D589E" w:rsidP="00824ABB">
      <w:pPr>
        <w:keepLines/>
        <w:widowControl/>
        <w:autoSpaceDE/>
        <w:autoSpaceDN/>
        <w:adjustRightInd/>
        <w:rPr>
          <w:rFonts w:ascii="Times New Roman" w:eastAsia="Calibri" w:hAnsi="Times New Roman"/>
        </w:rPr>
      </w:pPr>
    </w:p>
    <w:p w14:paraId="5131977E" w14:textId="42111C91" w:rsidR="0014007F" w:rsidRPr="004B0AB1" w:rsidRDefault="00511C08" w:rsidP="0014007F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lastRenderedPageBreak/>
        <w:t xml:space="preserve">102.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3B33A5" w:rsidRPr="004B0AB1">
        <w:rPr>
          <w:rFonts w:ascii="Times New Roman" w:hAnsi="Times New Roman"/>
          <w:sz w:val="24"/>
          <w:szCs w:val="24"/>
        </w:rPr>
        <w:t xml:space="preserve">Koss, K. J.,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3B33A5" w:rsidRPr="004B0AB1">
        <w:rPr>
          <w:rFonts w:ascii="Times New Roman" w:hAnsi="Times New Roman"/>
          <w:sz w:val="24"/>
          <w:szCs w:val="24"/>
        </w:rPr>
        <w:t>George, M.</w:t>
      </w:r>
      <w:r w:rsidR="008B6858">
        <w:rPr>
          <w:rFonts w:ascii="Times New Roman" w:hAnsi="Times New Roman"/>
          <w:sz w:val="24"/>
          <w:szCs w:val="24"/>
        </w:rPr>
        <w:t xml:space="preserve"> </w:t>
      </w:r>
      <w:r w:rsidR="003B33A5" w:rsidRPr="004B0AB1">
        <w:rPr>
          <w:rFonts w:ascii="Times New Roman" w:hAnsi="Times New Roman"/>
          <w:sz w:val="24"/>
          <w:szCs w:val="24"/>
        </w:rPr>
        <w:t>R.</w:t>
      </w:r>
      <w:r w:rsidR="008B6858">
        <w:rPr>
          <w:rFonts w:ascii="Times New Roman" w:hAnsi="Times New Roman"/>
          <w:sz w:val="24"/>
          <w:szCs w:val="24"/>
        </w:rPr>
        <w:t xml:space="preserve"> </w:t>
      </w:r>
      <w:r w:rsidR="003B33A5" w:rsidRPr="004B0AB1">
        <w:rPr>
          <w:rFonts w:ascii="Times New Roman" w:hAnsi="Times New Roman"/>
          <w:sz w:val="24"/>
          <w:szCs w:val="24"/>
        </w:rPr>
        <w:t xml:space="preserve">W., Cummings, E. M., </w:t>
      </w:r>
      <w:r w:rsidR="003B33A5" w:rsidRPr="008B6858">
        <w:rPr>
          <w:rFonts w:ascii="Times New Roman" w:hAnsi="Times New Roman"/>
          <w:b/>
          <w:sz w:val="24"/>
          <w:szCs w:val="24"/>
        </w:rPr>
        <w:t>Davies, P.</w:t>
      </w:r>
      <w:r w:rsidR="008B6858">
        <w:rPr>
          <w:rFonts w:ascii="Times New Roman" w:hAnsi="Times New Roman"/>
          <w:b/>
          <w:sz w:val="24"/>
          <w:szCs w:val="24"/>
        </w:rPr>
        <w:t xml:space="preserve"> </w:t>
      </w:r>
      <w:r w:rsidR="003B33A5" w:rsidRPr="008B6858">
        <w:rPr>
          <w:rFonts w:ascii="Times New Roman" w:hAnsi="Times New Roman"/>
          <w:b/>
          <w:sz w:val="24"/>
          <w:szCs w:val="24"/>
        </w:rPr>
        <w:t>T.</w:t>
      </w:r>
      <w:r w:rsidR="003B33A5" w:rsidRPr="004B0AB1">
        <w:rPr>
          <w:rFonts w:ascii="Times New Roman" w:hAnsi="Times New Roman"/>
          <w:sz w:val="24"/>
          <w:szCs w:val="24"/>
        </w:rPr>
        <w:t>, El-Sheikh</w:t>
      </w:r>
      <w:r w:rsidR="00546093" w:rsidRPr="004B0AB1">
        <w:rPr>
          <w:rFonts w:ascii="Times New Roman" w:hAnsi="Times New Roman"/>
          <w:sz w:val="24"/>
          <w:szCs w:val="24"/>
        </w:rPr>
        <w:t xml:space="preserve">, M., &amp; </w:t>
      </w:r>
    </w:p>
    <w:p w14:paraId="768DAE49" w14:textId="77777777" w:rsidR="0014007F" w:rsidRPr="004B0AB1" w:rsidRDefault="00546093" w:rsidP="0014007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Cicchetti, D. (2014</w:t>
      </w:r>
      <w:r w:rsidR="003B33A5" w:rsidRPr="004B0AB1">
        <w:rPr>
          <w:rFonts w:ascii="Times New Roman" w:hAnsi="Times New Roman"/>
          <w:sz w:val="24"/>
          <w:szCs w:val="24"/>
        </w:rPr>
        <w:t>). Asymmetry in children’s salivary cortisol and a</w:t>
      </w:r>
      <w:r w:rsidR="0014007F" w:rsidRPr="004B0AB1">
        <w:rPr>
          <w:rFonts w:ascii="Times New Roman" w:hAnsi="Times New Roman"/>
          <w:sz w:val="24"/>
          <w:szCs w:val="24"/>
        </w:rPr>
        <w:t xml:space="preserve">lpha-amylase in the </w:t>
      </w:r>
    </w:p>
    <w:p w14:paraId="34642DD7" w14:textId="77777777" w:rsidR="0014007F" w:rsidRPr="004B0AB1" w:rsidRDefault="0014007F" w:rsidP="0014007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context of </w:t>
      </w:r>
      <w:r w:rsidR="003B33A5" w:rsidRPr="004B0AB1">
        <w:rPr>
          <w:rFonts w:ascii="Times New Roman" w:hAnsi="Times New Roman"/>
          <w:sz w:val="24"/>
          <w:szCs w:val="24"/>
        </w:rPr>
        <w:t xml:space="preserve">martial conflict: Links to children’s emotional security and adjustment. </w:t>
      </w:r>
    </w:p>
    <w:p w14:paraId="023F6CBF" w14:textId="77777777" w:rsidR="003B33A5" w:rsidRPr="004B0AB1" w:rsidRDefault="003B33A5" w:rsidP="0014007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Developme</w:t>
      </w:r>
      <w:r w:rsidR="0014007F" w:rsidRPr="004B0AB1">
        <w:rPr>
          <w:rFonts w:ascii="Times New Roman" w:hAnsi="Times New Roman"/>
          <w:i/>
          <w:sz w:val="24"/>
          <w:szCs w:val="24"/>
        </w:rPr>
        <w:t xml:space="preserve">ntal </w:t>
      </w:r>
      <w:r w:rsidRPr="004B0AB1">
        <w:rPr>
          <w:rFonts w:ascii="Times New Roman" w:hAnsi="Times New Roman"/>
          <w:i/>
          <w:sz w:val="24"/>
          <w:szCs w:val="24"/>
        </w:rPr>
        <w:t>Psychobiology</w:t>
      </w:r>
      <w:r w:rsidR="00546093" w:rsidRPr="004B0AB1">
        <w:rPr>
          <w:rFonts w:ascii="Times New Roman" w:hAnsi="Times New Roman"/>
          <w:sz w:val="24"/>
          <w:szCs w:val="24"/>
        </w:rPr>
        <w:t xml:space="preserve">, </w:t>
      </w:r>
      <w:r w:rsidR="00546093" w:rsidRPr="004B0AB1">
        <w:rPr>
          <w:rFonts w:ascii="Times New Roman" w:hAnsi="Times New Roman"/>
          <w:i/>
          <w:sz w:val="24"/>
          <w:szCs w:val="24"/>
        </w:rPr>
        <w:t>56</w:t>
      </w:r>
      <w:r w:rsidR="00546093" w:rsidRPr="004B0AB1">
        <w:rPr>
          <w:rFonts w:ascii="Times New Roman" w:hAnsi="Times New Roman"/>
          <w:sz w:val="24"/>
          <w:szCs w:val="24"/>
        </w:rPr>
        <w:t>, 836-849.</w:t>
      </w:r>
    </w:p>
    <w:p w14:paraId="46BC1C43" w14:textId="77777777" w:rsidR="0014007F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103. </w:t>
      </w:r>
      <w:r w:rsidR="0014007F" w:rsidRPr="004B0AB1">
        <w:rPr>
          <w:rFonts w:ascii="Times New Roman" w:hAnsi="Times New Roman"/>
        </w:rPr>
        <w:t>*</w:t>
      </w:r>
      <w:r w:rsidR="007233FA" w:rsidRPr="004B0AB1">
        <w:rPr>
          <w:rFonts w:ascii="Times New Roman" w:hAnsi="Times New Roman"/>
        </w:rPr>
        <w:t xml:space="preserve">Etkin, R., </w:t>
      </w:r>
      <w:r w:rsidR="0014007F" w:rsidRPr="004B0AB1">
        <w:rPr>
          <w:rFonts w:ascii="Times New Roman" w:hAnsi="Times New Roman"/>
        </w:rPr>
        <w:t>*</w:t>
      </w:r>
      <w:r w:rsidR="007233FA" w:rsidRPr="004B0AB1">
        <w:rPr>
          <w:rFonts w:ascii="Times New Roman" w:hAnsi="Times New Roman"/>
        </w:rPr>
        <w:t>Koss, K.J., Cummin</w:t>
      </w:r>
      <w:r w:rsidR="00CA62CC" w:rsidRPr="004B0AB1">
        <w:rPr>
          <w:rFonts w:ascii="Times New Roman" w:hAnsi="Times New Roman"/>
        </w:rPr>
        <w:t xml:space="preserve">gs, </w:t>
      </w:r>
      <w:r w:rsidR="00546093" w:rsidRPr="004B0AB1">
        <w:rPr>
          <w:rFonts w:ascii="Times New Roman" w:hAnsi="Times New Roman"/>
        </w:rPr>
        <w:t xml:space="preserve">E. M., &amp; </w:t>
      </w:r>
      <w:r w:rsidR="00546093" w:rsidRPr="008B6858">
        <w:rPr>
          <w:rFonts w:ascii="Times New Roman" w:hAnsi="Times New Roman"/>
          <w:b/>
        </w:rPr>
        <w:t>Davies, P. T.</w:t>
      </w:r>
      <w:r w:rsidR="00546093" w:rsidRPr="004B0AB1">
        <w:rPr>
          <w:rFonts w:ascii="Times New Roman" w:hAnsi="Times New Roman"/>
        </w:rPr>
        <w:t xml:space="preserve"> (2014</w:t>
      </w:r>
      <w:r w:rsidR="007233FA" w:rsidRPr="004B0AB1">
        <w:rPr>
          <w:rFonts w:ascii="Times New Roman" w:hAnsi="Times New Roman"/>
        </w:rPr>
        <w:t xml:space="preserve">). The differential impact </w:t>
      </w:r>
    </w:p>
    <w:p w14:paraId="3994FE32" w14:textId="77777777" w:rsidR="007233FA" w:rsidRPr="004B0AB1" w:rsidRDefault="0014007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7233FA" w:rsidRPr="004B0AB1">
        <w:rPr>
          <w:rFonts w:ascii="Times New Roman" w:hAnsi="Times New Roman"/>
        </w:rPr>
        <w:t xml:space="preserve">of parental warmth on externalizing problems among triangulated adolescents. </w:t>
      </w:r>
      <w:r w:rsidR="007233FA" w:rsidRPr="004B0AB1">
        <w:rPr>
          <w:rFonts w:ascii="Times New Roman" w:hAnsi="Times New Roman"/>
          <w:i/>
        </w:rPr>
        <w:t xml:space="preserve">Journal of </w:t>
      </w:r>
      <w:r w:rsidR="007233FA" w:rsidRPr="004B0AB1">
        <w:rPr>
          <w:rFonts w:ascii="Times New Roman" w:hAnsi="Times New Roman"/>
          <w:i/>
        </w:rPr>
        <w:tab/>
        <w:t>Genetic Psychology</w:t>
      </w:r>
      <w:r w:rsidR="00546093" w:rsidRPr="004B0AB1">
        <w:rPr>
          <w:rFonts w:ascii="Times New Roman" w:hAnsi="Times New Roman"/>
        </w:rPr>
        <w:t xml:space="preserve">, </w:t>
      </w:r>
      <w:r w:rsidR="00546093" w:rsidRPr="004B0AB1">
        <w:rPr>
          <w:rFonts w:ascii="Times New Roman" w:hAnsi="Times New Roman"/>
          <w:i/>
        </w:rPr>
        <w:t>175</w:t>
      </w:r>
      <w:r w:rsidR="00546093" w:rsidRPr="004B0AB1">
        <w:rPr>
          <w:rFonts w:ascii="Times New Roman" w:hAnsi="Times New Roman"/>
        </w:rPr>
        <w:t>, 118-133.</w:t>
      </w:r>
      <w:r w:rsidR="007233FA" w:rsidRPr="004B0AB1">
        <w:rPr>
          <w:rFonts w:ascii="Times New Roman" w:hAnsi="Times New Roman"/>
        </w:rPr>
        <w:t xml:space="preserve"> </w:t>
      </w:r>
    </w:p>
    <w:p w14:paraId="23E8A56C" w14:textId="77777777" w:rsidR="007233FA" w:rsidRPr="004B0AB1" w:rsidRDefault="007233FA" w:rsidP="00824ABB">
      <w:pPr>
        <w:keepLines/>
        <w:widowControl/>
        <w:autoSpaceDE/>
        <w:autoSpaceDN/>
        <w:adjustRightInd/>
        <w:rPr>
          <w:rFonts w:ascii="Times New Roman" w:hAnsi="Times New Roman"/>
          <w:b/>
        </w:rPr>
      </w:pPr>
    </w:p>
    <w:p w14:paraId="2F1EF13C" w14:textId="77777777" w:rsidR="00546093" w:rsidRPr="004B0AB1" w:rsidRDefault="00511C0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104.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546093" w:rsidRPr="004B0AB1">
        <w:rPr>
          <w:rFonts w:ascii="Times New Roman" w:hAnsi="Times New Roman"/>
          <w:sz w:val="24"/>
          <w:szCs w:val="24"/>
        </w:rPr>
        <w:t xml:space="preserve">Martin, M. J., </w:t>
      </w:r>
      <w:r w:rsidR="00546093" w:rsidRPr="008B6858">
        <w:rPr>
          <w:rFonts w:ascii="Times New Roman" w:hAnsi="Times New Roman"/>
          <w:b/>
          <w:sz w:val="24"/>
          <w:szCs w:val="24"/>
        </w:rPr>
        <w:t>Davies, P. T.</w:t>
      </w:r>
      <w:r w:rsidR="00546093" w:rsidRPr="004B0AB1">
        <w:rPr>
          <w:rFonts w:ascii="Times New Roman" w:hAnsi="Times New Roman"/>
          <w:sz w:val="24"/>
          <w:szCs w:val="24"/>
        </w:rPr>
        <w:t xml:space="preserve">, &amp;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546093" w:rsidRPr="004B0AB1">
        <w:rPr>
          <w:rFonts w:ascii="Times New Roman" w:hAnsi="Times New Roman"/>
          <w:sz w:val="24"/>
          <w:szCs w:val="24"/>
        </w:rPr>
        <w:t>MacNeill, L. (2014). Social defense: An evolutionary-</w:t>
      </w:r>
      <w:r w:rsidR="00546093" w:rsidRPr="004B0AB1">
        <w:rPr>
          <w:rFonts w:ascii="Times New Roman" w:hAnsi="Times New Roman"/>
          <w:sz w:val="24"/>
          <w:szCs w:val="24"/>
        </w:rPr>
        <w:tab/>
        <w:t xml:space="preserve">developmental model of children’s strategies for coping with threat in the peer group. </w:t>
      </w:r>
      <w:r w:rsidR="00546093" w:rsidRPr="004B0AB1">
        <w:rPr>
          <w:rFonts w:ascii="Times New Roman" w:hAnsi="Times New Roman"/>
          <w:sz w:val="24"/>
          <w:szCs w:val="24"/>
        </w:rPr>
        <w:tab/>
      </w:r>
      <w:r w:rsidR="00546093" w:rsidRPr="004B0AB1">
        <w:rPr>
          <w:rFonts w:ascii="Times New Roman" w:hAnsi="Times New Roman"/>
          <w:i/>
          <w:sz w:val="24"/>
          <w:szCs w:val="24"/>
        </w:rPr>
        <w:t xml:space="preserve">Evolutionary Psychology, 12, </w:t>
      </w:r>
      <w:r w:rsidR="00546093" w:rsidRPr="004B0AB1">
        <w:rPr>
          <w:rFonts w:ascii="Times New Roman" w:hAnsi="Times New Roman"/>
          <w:sz w:val="24"/>
          <w:szCs w:val="24"/>
        </w:rPr>
        <w:t>364-385.</w:t>
      </w:r>
    </w:p>
    <w:p w14:paraId="51194BD5" w14:textId="77777777" w:rsidR="00546093" w:rsidRPr="004B0AB1" w:rsidRDefault="00546093" w:rsidP="00824ABB">
      <w:pPr>
        <w:keepLines/>
        <w:widowControl/>
        <w:rPr>
          <w:rFonts w:ascii="Times New Roman" w:hAnsi="Times New Roman"/>
        </w:rPr>
      </w:pPr>
    </w:p>
    <w:p w14:paraId="527F1DB1" w14:textId="67F08F13" w:rsidR="008B6858" w:rsidRDefault="00511C08" w:rsidP="008B6858">
      <w:pPr>
        <w:pStyle w:val="PlainText"/>
        <w:keepLines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105. </w:t>
      </w:r>
      <w:r w:rsidR="0014007F" w:rsidRPr="004B0AB1">
        <w:rPr>
          <w:rFonts w:ascii="Times New Roman" w:hAnsi="Times New Roman" w:cs="Times New Roman"/>
          <w:sz w:val="24"/>
          <w:szCs w:val="24"/>
        </w:rPr>
        <w:t>*</w:t>
      </w:r>
      <w:r w:rsidR="00191F00" w:rsidRPr="004B0AB1">
        <w:rPr>
          <w:rFonts w:ascii="Times New Roman" w:hAnsi="Times New Roman" w:cs="Times New Roman"/>
          <w:sz w:val="24"/>
          <w:szCs w:val="24"/>
        </w:rPr>
        <w:t>George, M.</w:t>
      </w:r>
      <w:r w:rsidR="008B6858">
        <w:rPr>
          <w:rFonts w:ascii="Times New Roman" w:hAnsi="Times New Roman" w:cs="Times New Roman"/>
          <w:sz w:val="24"/>
          <w:szCs w:val="24"/>
        </w:rPr>
        <w:t xml:space="preserve"> </w:t>
      </w:r>
      <w:r w:rsidR="00191F00" w:rsidRPr="004B0AB1">
        <w:rPr>
          <w:rFonts w:ascii="Times New Roman" w:hAnsi="Times New Roman" w:cs="Times New Roman"/>
          <w:sz w:val="24"/>
          <w:szCs w:val="24"/>
        </w:rPr>
        <w:t>W., Fairchild, A</w:t>
      </w:r>
      <w:r w:rsidR="008B6858">
        <w:rPr>
          <w:rFonts w:ascii="Times New Roman" w:hAnsi="Times New Roman" w:cs="Times New Roman"/>
          <w:sz w:val="24"/>
          <w:szCs w:val="24"/>
        </w:rPr>
        <w:t xml:space="preserve"> </w:t>
      </w:r>
      <w:r w:rsidR="00191F00" w:rsidRPr="004B0AB1">
        <w:rPr>
          <w:rFonts w:ascii="Times New Roman" w:hAnsi="Times New Roman" w:cs="Times New Roman"/>
          <w:sz w:val="24"/>
          <w:szCs w:val="24"/>
        </w:rPr>
        <w:t>.J., Cummings, E.</w:t>
      </w:r>
      <w:r w:rsidR="008B6858">
        <w:rPr>
          <w:rFonts w:ascii="Times New Roman" w:hAnsi="Times New Roman" w:cs="Times New Roman"/>
          <w:sz w:val="24"/>
          <w:szCs w:val="24"/>
        </w:rPr>
        <w:t xml:space="preserve"> </w:t>
      </w:r>
      <w:r w:rsidR="00191F00" w:rsidRPr="004B0AB1">
        <w:rPr>
          <w:rFonts w:ascii="Times New Roman" w:hAnsi="Times New Roman" w:cs="Times New Roman"/>
          <w:sz w:val="24"/>
          <w:szCs w:val="24"/>
        </w:rPr>
        <w:t xml:space="preserve">M., &amp; </w:t>
      </w:r>
      <w:r w:rsidR="00191F00" w:rsidRPr="008B6858">
        <w:rPr>
          <w:rFonts w:ascii="Times New Roman" w:hAnsi="Times New Roman" w:cs="Times New Roman"/>
          <w:b/>
          <w:sz w:val="24"/>
          <w:szCs w:val="24"/>
        </w:rPr>
        <w:t>Davies, P.</w:t>
      </w:r>
      <w:r w:rsidR="008B6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F00" w:rsidRPr="008B6858">
        <w:rPr>
          <w:rFonts w:ascii="Times New Roman" w:hAnsi="Times New Roman" w:cs="Times New Roman"/>
          <w:b/>
          <w:sz w:val="24"/>
          <w:szCs w:val="24"/>
        </w:rPr>
        <w:t>T.</w:t>
      </w:r>
      <w:r w:rsidR="00191F00" w:rsidRPr="004B0AB1">
        <w:rPr>
          <w:rFonts w:ascii="Times New Roman" w:hAnsi="Times New Roman" w:cs="Times New Roman"/>
          <w:sz w:val="24"/>
          <w:szCs w:val="24"/>
        </w:rPr>
        <w:t xml:space="preserve"> (2014). Marital </w:t>
      </w:r>
    </w:p>
    <w:p w14:paraId="71A2FE0B" w14:textId="7A5D4A19" w:rsidR="0014007F" w:rsidRPr="004B0AB1" w:rsidRDefault="00191F00" w:rsidP="008B6858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>conflict in early</w:t>
      </w:r>
      <w:r w:rsidR="00511C08" w:rsidRPr="004B0AB1">
        <w:rPr>
          <w:rFonts w:ascii="Times New Roman" w:hAnsi="Times New Roman" w:cs="Times New Roman"/>
          <w:sz w:val="24"/>
          <w:szCs w:val="24"/>
        </w:rPr>
        <w:t xml:space="preserve"> </w:t>
      </w:r>
      <w:r w:rsidRPr="004B0AB1">
        <w:rPr>
          <w:rFonts w:ascii="Times New Roman" w:hAnsi="Times New Roman" w:cs="Times New Roman"/>
          <w:sz w:val="24"/>
          <w:szCs w:val="24"/>
        </w:rPr>
        <w:t xml:space="preserve">childhood and adolescent disordered eating: Emotional insecurity as an </w:t>
      </w:r>
    </w:p>
    <w:p w14:paraId="14F8D7AC" w14:textId="77777777" w:rsidR="0014007F" w:rsidRPr="004B0AB1" w:rsidRDefault="00191F00" w:rsidP="0014007F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explanatory mechanism. </w:t>
      </w:r>
      <w:r w:rsidRPr="004B0AB1">
        <w:rPr>
          <w:rFonts w:ascii="Times New Roman" w:hAnsi="Times New Roman" w:cs="Times New Roman"/>
          <w:i/>
          <w:sz w:val="24"/>
          <w:szCs w:val="24"/>
        </w:rPr>
        <w:t>Eating Behaviors, 15</w:t>
      </w:r>
      <w:r w:rsidRPr="004B0AB1">
        <w:rPr>
          <w:rFonts w:ascii="Times New Roman" w:hAnsi="Times New Roman" w:cs="Times New Roman"/>
          <w:sz w:val="24"/>
          <w:szCs w:val="24"/>
        </w:rPr>
        <w:t xml:space="preserve">, 532-539. DOI: </w:t>
      </w:r>
    </w:p>
    <w:p w14:paraId="297695B6" w14:textId="77777777" w:rsidR="00191F00" w:rsidRPr="004B0AB1" w:rsidRDefault="00191F00" w:rsidP="0014007F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>10.1016/j.eatbeh.2014.06.006</w:t>
      </w:r>
    </w:p>
    <w:p w14:paraId="455A31BF" w14:textId="77777777" w:rsidR="00191F00" w:rsidRPr="004B0AB1" w:rsidRDefault="00191F00" w:rsidP="00824ABB">
      <w:pPr>
        <w:keepLines/>
        <w:widowControl/>
        <w:rPr>
          <w:rFonts w:ascii="Times New Roman" w:hAnsi="Times New Roman"/>
        </w:rPr>
      </w:pPr>
    </w:p>
    <w:p w14:paraId="399B766F" w14:textId="07E14059" w:rsidR="00B12AA3" w:rsidRPr="004B0AB1" w:rsidRDefault="00511C0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106.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B12AA3" w:rsidRPr="004B0AB1">
        <w:rPr>
          <w:rFonts w:ascii="Times New Roman" w:hAnsi="Times New Roman"/>
          <w:sz w:val="24"/>
          <w:szCs w:val="24"/>
        </w:rPr>
        <w:t xml:space="preserve">Manning, L. G., </w:t>
      </w:r>
      <w:r w:rsidR="00B12AA3" w:rsidRPr="008B6858">
        <w:rPr>
          <w:rFonts w:ascii="Times New Roman" w:hAnsi="Times New Roman"/>
          <w:b/>
          <w:sz w:val="24"/>
          <w:szCs w:val="24"/>
        </w:rPr>
        <w:t>Davies, P. T.</w:t>
      </w:r>
      <w:r w:rsidR="00B12AA3" w:rsidRPr="004B0AB1">
        <w:rPr>
          <w:rFonts w:ascii="Times New Roman" w:hAnsi="Times New Roman"/>
          <w:sz w:val="24"/>
          <w:szCs w:val="24"/>
        </w:rPr>
        <w:t xml:space="preserve">, &amp; Cicchetti, D. (2014) Interparental violence and early </w:t>
      </w:r>
    </w:p>
    <w:p w14:paraId="1C1B4F3A" w14:textId="77777777" w:rsidR="00B12AA3" w:rsidRPr="004B0AB1" w:rsidRDefault="00B12AA3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childhood adjustment: A mediated moderation examination of maternal sensitivity as a  protective factor. </w:t>
      </w:r>
      <w:r w:rsidRPr="004B0AB1">
        <w:rPr>
          <w:rFonts w:ascii="Times New Roman" w:hAnsi="Times New Roman"/>
          <w:i/>
          <w:sz w:val="24"/>
          <w:szCs w:val="24"/>
        </w:rPr>
        <w:t>Child Development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Pr="004B0AB1">
        <w:rPr>
          <w:rFonts w:ascii="Times New Roman" w:hAnsi="Times New Roman"/>
          <w:i/>
          <w:sz w:val="24"/>
          <w:szCs w:val="24"/>
        </w:rPr>
        <w:t>85</w:t>
      </w:r>
      <w:r w:rsidRPr="004B0AB1">
        <w:rPr>
          <w:rFonts w:ascii="Times New Roman" w:hAnsi="Times New Roman"/>
          <w:sz w:val="24"/>
          <w:szCs w:val="24"/>
        </w:rPr>
        <w:t>, 2263-2278.</w:t>
      </w:r>
      <w:r w:rsidR="000B3CA9" w:rsidRPr="004B0AB1">
        <w:rPr>
          <w:rFonts w:ascii="Times New Roman" w:hAnsi="Times New Roman"/>
          <w:sz w:val="24"/>
          <w:szCs w:val="24"/>
        </w:rPr>
        <w:t xml:space="preserve"> DOI: 10.1111/cdev.12279</w:t>
      </w:r>
    </w:p>
    <w:p w14:paraId="5EBB21CF" w14:textId="77777777" w:rsidR="0014007F" w:rsidRPr="004B0AB1" w:rsidRDefault="0014007F" w:rsidP="00824ABB">
      <w:pPr>
        <w:keepLines/>
        <w:widowControl/>
        <w:rPr>
          <w:rFonts w:ascii="Times New Roman" w:hAnsi="Times New Roman"/>
        </w:rPr>
      </w:pPr>
    </w:p>
    <w:p w14:paraId="4C0CF5D0" w14:textId="77777777" w:rsidR="00511C08" w:rsidRPr="004B0AB1" w:rsidRDefault="00511C0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107. </w:t>
      </w:r>
      <w:r w:rsidR="0014007F" w:rsidRPr="004B0AB1">
        <w:rPr>
          <w:rFonts w:ascii="Times New Roman" w:hAnsi="Times New Roman"/>
        </w:rPr>
        <w:t>*</w:t>
      </w:r>
      <w:r w:rsidR="00BD0163" w:rsidRPr="004B0AB1">
        <w:rPr>
          <w:rFonts w:ascii="Times New Roman" w:hAnsi="Times New Roman"/>
        </w:rPr>
        <w:t>Bergman, K. N.</w:t>
      </w:r>
      <w:r w:rsidR="00CA62CC" w:rsidRPr="004B0AB1">
        <w:rPr>
          <w:rFonts w:ascii="Times New Roman" w:hAnsi="Times New Roman"/>
        </w:rPr>
        <w:t xml:space="preserve">, Cummings, </w:t>
      </w:r>
      <w:r w:rsidR="00B12AA3" w:rsidRPr="004B0AB1">
        <w:rPr>
          <w:rFonts w:ascii="Times New Roman" w:hAnsi="Times New Roman"/>
        </w:rPr>
        <w:t xml:space="preserve">E. M., &amp; </w:t>
      </w:r>
      <w:r w:rsidR="00B12AA3" w:rsidRPr="008B6858">
        <w:rPr>
          <w:rFonts w:ascii="Times New Roman" w:hAnsi="Times New Roman"/>
          <w:b/>
        </w:rPr>
        <w:t>Davies, P. T.</w:t>
      </w:r>
      <w:r w:rsidR="00B12AA3" w:rsidRPr="004B0AB1">
        <w:rPr>
          <w:rFonts w:ascii="Times New Roman" w:hAnsi="Times New Roman"/>
        </w:rPr>
        <w:t xml:space="preserve"> (2014</w:t>
      </w:r>
      <w:r w:rsidR="00CA62CC" w:rsidRPr="004B0AB1">
        <w:rPr>
          <w:rFonts w:ascii="Times New Roman" w:hAnsi="Times New Roman"/>
        </w:rPr>
        <w:t xml:space="preserve">). Interparental aggression, </w:t>
      </w:r>
    </w:p>
    <w:p w14:paraId="283F10D1" w14:textId="77777777" w:rsidR="00511C08" w:rsidRPr="004B0AB1" w:rsidRDefault="00CA62CC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emotional insecurity, adolescent adjustment, and the mo</w:t>
      </w:r>
      <w:r w:rsidR="00B12AA3" w:rsidRPr="004B0AB1">
        <w:rPr>
          <w:rFonts w:ascii="Times New Roman" w:hAnsi="Times New Roman"/>
        </w:rPr>
        <w:t xml:space="preserve">derating role of adrenocortical </w:t>
      </w:r>
    </w:p>
    <w:p w14:paraId="1674FD1E" w14:textId="77777777" w:rsidR="00CA62CC" w:rsidRPr="004B0AB1" w:rsidRDefault="00CA62CC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activity. </w:t>
      </w:r>
      <w:r w:rsidRPr="004B0AB1">
        <w:rPr>
          <w:rFonts w:ascii="Times New Roman" w:hAnsi="Times New Roman"/>
          <w:i/>
        </w:rPr>
        <w:t>Journal of Family Violence</w:t>
      </w:r>
      <w:r w:rsidR="00B12AA3" w:rsidRPr="004B0AB1">
        <w:rPr>
          <w:rFonts w:ascii="Times New Roman" w:hAnsi="Times New Roman"/>
          <w:i/>
        </w:rPr>
        <w:t>, 29</w:t>
      </w:r>
      <w:r w:rsidR="00B12AA3" w:rsidRPr="004B0AB1">
        <w:rPr>
          <w:rFonts w:ascii="Times New Roman" w:hAnsi="Times New Roman"/>
        </w:rPr>
        <w:t>, 763-771.</w:t>
      </w:r>
    </w:p>
    <w:p w14:paraId="211F1D8D" w14:textId="77777777" w:rsidR="00BF20BC" w:rsidRDefault="00BF20BC">
      <w:pPr>
        <w:widowControl/>
        <w:autoSpaceDE/>
        <w:autoSpaceDN/>
        <w:adjustRightInd/>
        <w:rPr>
          <w:rFonts w:ascii="Times New Roman" w:eastAsia="Calibri" w:hAnsi="Times New Roman"/>
        </w:rPr>
      </w:pPr>
    </w:p>
    <w:p w14:paraId="41BD5FCC" w14:textId="4EA2A8FB" w:rsidR="00511C08" w:rsidRPr="004B0AB1" w:rsidRDefault="00511C0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108. </w:t>
      </w:r>
      <w:bookmarkStart w:id="11" w:name="_Hlk160203123"/>
      <w:r w:rsidR="00B12AA3" w:rsidRPr="008B6858">
        <w:rPr>
          <w:rFonts w:ascii="Times New Roman" w:hAnsi="Times New Roman"/>
          <w:b/>
          <w:sz w:val="24"/>
          <w:szCs w:val="24"/>
        </w:rPr>
        <w:t>Davies, P. T.</w:t>
      </w:r>
      <w:r w:rsidR="00B12AA3" w:rsidRPr="004B0AB1">
        <w:rPr>
          <w:rFonts w:ascii="Times New Roman" w:hAnsi="Times New Roman"/>
          <w:sz w:val="24"/>
          <w:szCs w:val="24"/>
        </w:rPr>
        <w:t xml:space="preserve">, &amp;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B12AA3" w:rsidRPr="004B0AB1">
        <w:rPr>
          <w:rFonts w:ascii="Times New Roman" w:hAnsi="Times New Roman"/>
          <w:sz w:val="24"/>
          <w:szCs w:val="24"/>
        </w:rPr>
        <w:t xml:space="preserve">Martin, M. J. (2014). Children’s coping and adjustment in high conflict  </w:t>
      </w:r>
    </w:p>
    <w:p w14:paraId="1910EA15" w14:textId="77777777" w:rsidR="00B12AA3" w:rsidRPr="004B0AB1" w:rsidRDefault="00B12AA3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homes: The reformulation of emotional security theory. </w:t>
      </w:r>
      <w:r w:rsidRPr="004B0AB1">
        <w:rPr>
          <w:rFonts w:ascii="Times New Roman" w:hAnsi="Times New Roman"/>
          <w:i/>
          <w:sz w:val="24"/>
          <w:szCs w:val="24"/>
        </w:rPr>
        <w:t xml:space="preserve">Child Development Perspectives, 8, </w:t>
      </w:r>
      <w:r w:rsidRPr="004B0AB1">
        <w:rPr>
          <w:rFonts w:ascii="Times New Roman" w:hAnsi="Times New Roman"/>
          <w:sz w:val="24"/>
          <w:szCs w:val="24"/>
        </w:rPr>
        <w:t>242-249.</w:t>
      </w:r>
    </w:p>
    <w:bookmarkEnd w:id="11"/>
    <w:p w14:paraId="38F0DA5B" w14:textId="77777777" w:rsidR="00B12AA3" w:rsidRPr="004B0AB1" w:rsidRDefault="00B12AA3" w:rsidP="00824ABB">
      <w:pPr>
        <w:keepLines/>
        <w:widowControl/>
        <w:autoSpaceDE/>
        <w:autoSpaceDN/>
        <w:adjustRightInd/>
        <w:rPr>
          <w:rFonts w:ascii="Times New Roman" w:hAnsi="Times New Roman"/>
          <w:b/>
        </w:rPr>
      </w:pPr>
    </w:p>
    <w:p w14:paraId="0AF5ADC7" w14:textId="77777777" w:rsidR="00AD5D5C" w:rsidRPr="004B0AB1" w:rsidRDefault="00511C0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109. </w:t>
      </w:r>
      <w:r w:rsidR="00AD5D5C" w:rsidRPr="004B0AB1">
        <w:rPr>
          <w:rFonts w:ascii="Times New Roman" w:hAnsi="Times New Roman"/>
          <w:sz w:val="24"/>
          <w:szCs w:val="24"/>
        </w:rPr>
        <w:t xml:space="preserve">Sturge-Apple, M. L., </w:t>
      </w:r>
      <w:r w:rsidR="00AD5D5C" w:rsidRPr="008B6858">
        <w:rPr>
          <w:rFonts w:ascii="Times New Roman" w:hAnsi="Times New Roman"/>
          <w:b/>
          <w:sz w:val="24"/>
          <w:szCs w:val="24"/>
        </w:rPr>
        <w:t>Davies, P. T.,</w:t>
      </w:r>
      <w:r w:rsidR="00AD5D5C" w:rsidRPr="004B0AB1">
        <w:rPr>
          <w:rFonts w:ascii="Times New Roman" w:hAnsi="Times New Roman"/>
          <w:sz w:val="24"/>
          <w:szCs w:val="24"/>
        </w:rPr>
        <w:t xml:space="preserve">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proofErr w:type="spellStart"/>
      <w:r w:rsidR="00AD5D5C" w:rsidRPr="004B0AB1">
        <w:rPr>
          <w:rFonts w:ascii="Times New Roman" w:hAnsi="Times New Roman"/>
          <w:sz w:val="24"/>
          <w:szCs w:val="24"/>
        </w:rPr>
        <w:t>Fit</w:t>
      </w:r>
      <w:r w:rsidR="007E4550" w:rsidRPr="004B0AB1">
        <w:rPr>
          <w:rFonts w:ascii="Times New Roman" w:hAnsi="Times New Roman"/>
          <w:sz w:val="24"/>
          <w:szCs w:val="24"/>
        </w:rPr>
        <w:t>tori</w:t>
      </w:r>
      <w:r w:rsidR="00B12AA3" w:rsidRPr="004B0AB1">
        <w:rPr>
          <w:rFonts w:ascii="Times New Roman" w:hAnsi="Times New Roman"/>
          <w:sz w:val="24"/>
          <w:szCs w:val="24"/>
        </w:rPr>
        <w:t>a</w:t>
      </w:r>
      <w:proofErr w:type="spellEnd"/>
      <w:r w:rsidR="00B12AA3" w:rsidRPr="004B0AB1">
        <w:rPr>
          <w:rFonts w:ascii="Times New Roman" w:hAnsi="Times New Roman"/>
          <w:sz w:val="24"/>
          <w:szCs w:val="24"/>
        </w:rPr>
        <w:t>, M., &amp; Cicchetti, D. (2014</w:t>
      </w:r>
      <w:r w:rsidR="00AD5D5C" w:rsidRPr="004B0AB1">
        <w:rPr>
          <w:rFonts w:ascii="Times New Roman" w:hAnsi="Times New Roman"/>
          <w:sz w:val="24"/>
          <w:szCs w:val="24"/>
        </w:rPr>
        <w:t xml:space="preserve">). Typologies of </w:t>
      </w:r>
    </w:p>
    <w:p w14:paraId="0E18612B" w14:textId="77777777" w:rsidR="00AD5D5C" w:rsidRPr="004B0AB1" w:rsidRDefault="00AD5D5C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ab/>
        <w:t xml:space="preserve">interparental conflict and parenting practices in high-risk families: Examining spillover </w:t>
      </w:r>
      <w:r w:rsidRPr="004B0AB1">
        <w:rPr>
          <w:rFonts w:ascii="Times New Roman" w:hAnsi="Times New Roman"/>
          <w:sz w:val="24"/>
          <w:szCs w:val="24"/>
        </w:rPr>
        <w:tab/>
        <w:t>and compensatory models and implications for child adjustment.</w:t>
      </w:r>
      <w:r w:rsidRPr="004B0AB1">
        <w:rPr>
          <w:rFonts w:ascii="Times New Roman" w:hAnsi="Times New Roman"/>
          <w:i/>
          <w:sz w:val="24"/>
          <w:szCs w:val="24"/>
        </w:rPr>
        <w:t xml:space="preserve"> Development and </w:t>
      </w:r>
      <w:r w:rsidRPr="004B0AB1">
        <w:rPr>
          <w:rFonts w:ascii="Times New Roman" w:hAnsi="Times New Roman"/>
          <w:i/>
          <w:sz w:val="24"/>
          <w:szCs w:val="24"/>
        </w:rPr>
        <w:tab/>
        <w:t>Psychopathology</w:t>
      </w:r>
      <w:r w:rsidR="00B12AA3" w:rsidRPr="004B0AB1">
        <w:rPr>
          <w:rFonts w:ascii="Times New Roman" w:hAnsi="Times New Roman"/>
          <w:i/>
          <w:sz w:val="24"/>
          <w:szCs w:val="24"/>
        </w:rPr>
        <w:t xml:space="preserve">, 26, </w:t>
      </w:r>
      <w:r w:rsidR="00B12AA3" w:rsidRPr="004B0AB1">
        <w:rPr>
          <w:rFonts w:ascii="Times New Roman" w:hAnsi="Times New Roman"/>
          <w:sz w:val="24"/>
          <w:szCs w:val="24"/>
        </w:rPr>
        <w:t>983-998.</w:t>
      </w:r>
    </w:p>
    <w:p w14:paraId="58547919" w14:textId="77777777" w:rsidR="000B3CA9" w:rsidRPr="004B0AB1" w:rsidRDefault="000B3CA9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3BB6A30D" w14:textId="77777777" w:rsidR="000B3CA9" w:rsidRPr="004B0AB1" w:rsidRDefault="00511C08" w:rsidP="00824ABB">
      <w:pPr>
        <w:keepLines/>
        <w:widowControl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>11</w:t>
      </w:r>
      <w:r w:rsidR="00957361">
        <w:rPr>
          <w:rFonts w:ascii="Times New Roman" w:hAnsi="Times New Roman"/>
        </w:rPr>
        <w:t>0</w:t>
      </w:r>
      <w:r w:rsidRPr="004B0AB1">
        <w:rPr>
          <w:rFonts w:ascii="Times New Roman" w:hAnsi="Times New Roman"/>
        </w:rPr>
        <w:t xml:space="preserve">. </w:t>
      </w:r>
      <w:r w:rsidR="00262C1F" w:rsidRPr="004B0AB1">
        <w:rPr>
          <w:rFonts w:ascii="Times New Roman" w:hAnsi="Times New Roman"/>
        </w:rPr>
        <w:t xml:space="preserve">Cummings, E. M., </w:t>
      </w:r>
      <w:r w:rsidR="0014007F" w:rsidRPr="004B0AB1">
        <w:rPr>
          <w:rFonts w:ascii="Times New Roman" w:hAnsi="Times New Roman"/>
        </w:rPr>
        <w:t>*</w:t>
      </w:r>
      <w:r w:rsidR="00262C1F" w:rsidRPr="004B0AB1">
        <w:rPr>
          <w:rFonts w:ascii="Times New Roman" w:hAnsi="Times New Roman"/>
        </w:rPr>
        <w:t xml:space="preserve">Cheung, R.Y., </w:t>
      </w:r>
      <w:r w:rsidR="0014007F" w:rsidRPr="004B0AB1">
        <w:rPr>
          <w:rFonts w:ascii="Times New Roman" w:hAnsi="Times New Roman"/>
        </w:rPr>
        <w:t>*</w:t>
      </w:r>
      <w:r w:rsidR="00262C1F" w:rsidRPr="004B0AB1">
        <w:rPr>
          <w:rFonts w:ascii="Times New Roman" w:hAnsi="Times New Roman"/>
        </w:rPr>
        <w:t xml:space="preserve">Koss, K. J., </w:t>
      </w:r>
      <w:r w:rsidR="00262C1F" w:rsidRPr="008B6858">
        <w:rPr>
          <w:rFonts w:ascii="Times New Roman" w:hAnsi="Times New Roman"/>
          <w:b/>
        </w:rPr>
        <w:t>Davies, P.</w:t>
      </w:r>
      <w:r w:rsidR="000B3CA9" w:rsidRPr="008B6858">
        <w:rPr>
          <w:rFonts w:ascii="Times New Roman" w:hAnsi="Times New Roman"/>
          <w:b/>
        </w:rPr>
        <w:t xml:space="preserve"> T.</w:t>
      </w:r>
      <w:r w:rsidR="000B3CA9" w:rsidRPr="004B0AB1">
        <w:rPr>
          <w:rFonts w:ascii="Times New Roman" w:hAnsi="Times New Roman"/>
        </w:rPr>
        <w:t xml:space="preserve"> (2014</w:t>
      </w:r>
      <w:r w:rsidR="00262C1F" w:rsidRPr="004B0AB1">
        <w:rPr>
          <w:rFonts w:ascii="Times New Roman" w:hAnsi="Times New Roman"/>
        </w:rPr>
        <w:t xml:space="preserve">). Parent depressive </w:t>
      </w:r>
      <w:r w:rsidR="00262C1F" w:rsidRPr="004B0AB1">
        <w:rPr>
          <w:rFonts w:ascii="Times New Roman" w:hAnsi="Times New Roman"/>
        </w:rPr>
        <w:tab/>
        <w:t xml:space="preserve">symptoms and adolescent adjustment: A prospective test of an explanatory model for the </w:t>
      </w:r>
      <w:r w:rsidR="00262C1F" w:rsidRPr="004B0AB1">
        <w:rPr>
          <w:rFonts w:ascii="Times New Roman" w:hAnsi="Times New Roman"/>
        </w:rPr>
        <w:tab/>
        <w:t xml:space="preserve">role of </w:t>
      </w:r>
      <w:r w:rsidR="00262C1F" w:rsidRPr="004B0AB1">
        <w:rPr>
          <w:rFonts w:ascii="Times New Roman" w:hAnsi="Times New Roman"/>
        </w:rPr>
        <w:tab/>
        <w:t xml:space="preserve">marital conflict. </w:t>
      </w:r>
      <w:r w:rsidR="00262C1F" w:rsidRPr="004B0AB1">
        <w:rPr>
          <w:rFonts w:ascii="Times New Roman" w:hAnsi="Times New Roman"/>
          <w:i/>
        </w:rPr>
        <w:t>Journal of Abnormal Child Psychology</w:t>
      </w:r>
      <w:r w:rsidR="000B3CA9" w:rsidRPr="004B0AB1">
        <w:rPr>
          <w:rFonts w:ascii="Times New Roman" w:hAnsi="Times New Roman"/>
          <w:i/>
        </w:rPr>
        <w:t xml:space="preserve">, 42, </w:t>
      </w:r>
      <w:r w:rsidR="000B3CA9" w:rsidRPr="004B0AB1">
        <w:rPr>
          <w:rFonts w:ascii="Times New Roman" w:hAnsi="Times New Roman"/>
        </w:rPr>
        <w:t>1153-1166.</w:t>
      </w:r>
    </w:p>
    <w:p w14:paraId="689A03EF" w14:textId="77777777" w:rsidR="00262C1F" w:rsidRDefault="008040C8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DOI: </w:t>
      </w:r>
      <w:r w:rsidR="000B3CA9" w:rsidRPr="004B0AB1">
        <w:rPr>
          <w:rFonts w:ascii="Times New Roman" w:hAnsi="Times New Roman"/>
        </w:rPr>
        <w:t>10.1007/s10802-014-9860-2</w:t>
      </w:r>
    </w:p>
    <w:p w14:paraId="7795DC56" w14:textId="77777777" w:rsidR="00957361" w:rsidRDefault="00957361" w:rsidP="00957361">
      <w:pPr>
        <w:keepLines/>
        <w:widowControl/>
        <w:rPr>
          <w:rFonts w:ascii="Times New Roman" w:hAnsi="Times New Roman"/>
        </w:rPr>
      </w:pPr>
    </w:p>
    <w:p w14:paraId="4B32BA64" w14:textId="77777777" w:rsidR="00957361" w:rsidRPr="004B0AB1" w:rsidRDefault="00957361" w:rsidP="00957361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</w:t>
      </w:r>
      <w:r w:rsidRPr="004B0AB1">
        <w:rPr>
          <w:rFonts w:ascii="Times New Roman" w:hAnsi="Times New Roman"/>
          <w:sz w:val="24"/>
          <w:szCs w:val="24"/>
        </w:rPr>
        <w:t xml:space="preserve">. </w:t>
      </w:r>
      <w:r w:rsidRPr="008B6858">
        <w:rPr>
          <w:rFonts w:ascii="Times New Roman" w:hAnsi="Times New Roman"/>
          <w:b/>
          <w:sz w:val="24"/>
          <w:szCs w:val="24"/>
        </w:rPr>
        <w:t>Davies, P. T.,</w:t>
      </w:r>
      <w:r w:rsidRPr="004B0AB1">
        <w:rPr>
          <w:rFonts w:ascii="Times New Roman" w:hAnsi="Times New Roman"/>
          <w:sz w:val="24"/>
          <w:szCs w:val="24"/>
        </w:rPr>
        <w:t xml:space="preserve"> Cicchetti, D., &amp; *Hentges, R. F. (</w:t>
      </w:r>
      <w:r>
        <w:rPr>
          <w:rFonts w:ascii="Times New Roman" w:hAnsi="Times New Roman"/>
          <w:sz w:val="24"/>
          <w:szCs w:val="24"/>
        </w:rPr>
        <w:t>2015</w:t>
      </w:r>
      <w:r w:rsidRPr="004B0AB1">
        <w:rPr>
          <w:rFonts w:ascii="Times New Roman" w:hAnsi="Times New Roman"/>
          <w:sz w:val="24"/>
          <w:szCs w:val="24"/>
        </w:rPr>
        <w:t xml:space="preserve">). Maternal unresponsiveness and child </w:t>
      </w:r>
      <w:r w:rsidRPr="004B0AB1">
        <w:rPr>
          <w:rFonts w:ascii="Times New Roman" w:hAnsi="Times New Roman"/>
          <w:sz w:val="24"/>
          <w:szCs w:val="24"/>
        </w:rPr>
        <w:tab/>
        <w:t xml:space="preserve">disruptive problems: The interplay of uninhibited temperament and dopamine transporter </w:t>
      </w:r>
      <w:r w:rsidRPr="004B0AB1">
        <w:rPr>
          <w:rFonts w:ascii="Times New Roman" w:hAnsi="Times New Roman"/>
          <w:sz w:val="24"/>
          <w:szCs w:val="24"/>
        </w:rPr>
        <w:tab/>
        <w:t>genes.</w:t>
      </w:r>
      <w:r w:rsidRPr="004B0AB1">
        <w:rPr>
          <w:rFonts w:ascii="Times New Roman" w:hAnsi="Times New Roman"/>
          <w:i/>
          <w:sz w:val="24"/>
          <w:szCs w:val="24"/>
        </w:rPr>
        <w:t xml:space="preserve"> Child Development</w:t>
      </w:r>
      <w:r w:rsidRPr="004B0AB1">
        <w:rPr>
          <w:rFonts w:ascii="Times New Roman" w:hAnsi="Times New Roman"/>
          <w:sz w:val="24"/>
          <w:szCs w:val="24"/>
        </w:rPr>
        <w:t>, 86, 63-79. DOI: 10.1111/cdev.12281</w:t>
      </w:r>
    </w:p>
    <w:p w14:paraId="74255E93" w14:textId="77777777" w:rsidR="005A77C9" w:rsidRPr="004B0AB1" w:rsidRDefault="005A77C9" w:rsidP="00824ABB">
      <w:pPr>
        <w:keepLines/>
        <w:widowControl/>
        <w:rPr>
          <w:rFonts w:ascii="Times New Roman" w:hAnsi="Times New Roman"/>
          <w:i/>
        </w:rPr>
      </w:pPr>
    </w:p>
    <w:p w14:paraId="58AA1BD8" w14:textId="77777777" w:rsidR="00D31EBF" w:rsidRPr="004B0AB1" w:rsidRDefault="00511C0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lastRenderedPageBreak/>
        <w:t xml:space="preserve">112. </w:t>
      </w:r>
      <w:r w:rsidR="000B3CA9" w:rsidRPr="004B0AB1">
        <w:rPr>
          <w:rFonts w:ascii="Times New Roman" w:hAnsi="Times New Roman"/>
          <w:sz w:val="24"/>
          <w:szCs w:val="24"/>
        </w:rPr>
        <w:t xml:space="preserve">Cummings, E. M.,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0B3CA9" w:rsidRPr="004B0AB1">
        <w:rPr>
          <w:rFonts w:ascii="Times New Roman" w:hAnsi="Times New Roman"/>
          <w:sz w:val="24"/>
          <w:szCs w:val="24"/>
        </w:rPr>
        <w:t xml:space="preserve">Koss, K. J., &amp; </w:t>
      </w:r>
      <w:r w:rsidR="000B3CA9" w:rsidRPr="008B6858">
        <w:rPr>
          <w:rFonts w:ascii="Times New Roman" w:hAnsi="Times New Roman"/>
          <w:b/>
          <w:sz w:val="24"/>
          <w:szCs w:val="24"/>
        </w:rPr>
        <w:t>Davies, P. T.</w:t>
      </w:r>
      <w:r w:rsidR="000B3CA9" w:rsidRPr="004B0AB1">
        <w:rPr>
          <w:rFonts w:ascii="Times New Roman" w:hAnsi="Times New Roman"/>
          <w:sz w:val="24"/>
          <w:szCs w:val="24"/>
        </w:rPr>
        <w:t xml:space="preserve"> (2015). Prospective relations between </w:t>
      </w:r>
    </w:p>
    <w:p w14:paraId="10FB23C9" w14:textId="77777777" w:rsidR="000B3CA9" w:rsidRPr="004B0AB1" w:rsidRDefault="000B3CA9" w:rsidP="00D31EB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family </w:t>
      </w:r>
      <w:r w:rsidRPr="004B0AB1">
        <w:rPr>
          <w:rFonts w:ascii="Times New Roman" w:hAnsi="Times New Roman"/>
          <w:sz w:val="24"/>
          <w:szCs w:val="24"/>
        </w:rPr>
        <w:tab/>
        <w:t xml:space="preserve">conflict and adolescent maladjustment: Security in the family system as an </w:t>
      </w:r>
      <w:r w:rsidRPr="004B0AB1">
        <w:rPr>
          <w:rFonts w:ascii="Times New Roman" w:hAnsi="Times New Roman"/>
          <w:sz w:val="24"/>
          <w:szCs w:val="24"/>
        </w:rPr>
        <w:tab/>
        <w:t>explanatory mechanism</w:t>
      </w:r>
      <w:r w:rsidRPr="004B0AB1">
        <w:rPr>
          <w:rFonts w:ascii="Times New Roman" w:hAnsi="Times New Roman"/>
          <w:i/>
          <w:sz w:val="24"/>
          <w:szCs w:val="24"/>
        </w:rPr>
        <w:t>. Journal of Abnormal Child Psychology</w:t>
      </w:r>
      <w:r w:rsidRPr="004B0AB1">
        <w:rPr>
          <w:rFonts w:ascii="Times New Roman" w:hAnsi="Times New Roman"/>
          <w:sz w:val="24"/>
          <w:szCs w:val="24"/>
        </w:rPr>
        <w:t>,</w:t>
      </w:r>
      <w:r w:rsidRPr="004B0AB1">
        <w:rPr>
          <w:rFonts w:ascii="Times New Roman" w:hAnsi="Times New Roman"/>
          <w:i/>
          <w:sz w:val="24"/>
          <w:szCs w:val="24"/>
        </w:rPr>
        <w:t xml:space="preserve"> 43</w:t>
      </w:r>
      <w:r w:rsidRPr="004B0AB1">
        <w:rPr>
          <w:rFonts w:ascii="Times New Roman" w:hAnsi="Times New Roman"/>
          <w:sz w:val="24"/>
          <w:szCs w:val="24"/>
        </w:rPr>
        <w:t>, 503-515.</w:t>
      </w:r>
    </w:p>
    <w:p w14:paraId="0D98823B" w14:textId="77777777" w:rsidR="00225CF8" w:rsidRPr="004B0AB1" w:rsidRDefault="00225CF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2EC8CB5B" w14:textId="77777777" w:rsidR="00225CF8" w:rsidRPr="004B0AB1" w:rsidRDefault="00225CF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113.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Suor, J. H., Sturge-Apple, M. L.,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Cicchetti, D., &amp;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Manning, L. G. (2015). </w:t>
      </w:r>
    </w:p>
    <w:p w14:paraId="682E2531" w14:textId="77777777" w:rsidR="00225CF8" w:rsidRPr="004B0AB1" w:rsidRDefault="00225CF8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Tracing differential pathways of risk: Associations among family adversity, cortisol, and cognitive functioning in childhood. </w:t>
      </w:r>
      <w:r w:rsidRPr="004B0AB1">
        <w:rPr>
          <w:rFonts w:ascii="Times New Roman" w:hAnsi="Times New Roman"/>
          <w:i/>
          <w:sz w:val="24"/>
          <w:szCs w:val="24"/>
        </w:rPr>
        <w:t>Child Development, 86</w:t>
      </w:r>
      <w:r w:rsidRPr="004B0AB1">
        <w:rPr>
          <w:rFonts w:ascii="Times New Roman" w:hAnsi="Times New Roman"/>
          <w:sz w:val="24"/>
          <w:szCs w:val="24"/>
        </w:rPr>
        <w:t>, 1142-1158.</w:t>
      </w:r>
    </w:p>
    <w:p w14:paraId="4D55BF69" w14:textId="77777777" w:rsidR="00225CF8" w:rsidRPr="004B0AB1" w:rsidRDefault="00225CF8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</w:p>
    <w:p w14:paraId="6D9D0D96" w14:textId="77777777" w:rsidR="00FD7F6B" w:rsidRPr="004B0AB1" w:rsidRDefault="00225CF8" w:rsidP="00FD7F6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114.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Coe, J. L.,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>Martin, M. J., Sturge-Ap</w:t>
      </w:r>
      <w:r w:rsidR="00FD7F6B" w:rsidRPr="004B0AB1">
        <w:rPr>
          <w:rFonts w:ascii="Times New Roman" w:hAnsi="Times New Roman"/>
          <w:sz w:val="24"/>
          <w:szCs w:val="24"/>
        </w:rPr>
        <w:t xml:space="preserve">ple, M. L., &amp; Cummings, E. M. </w:t>
      </w:r>
      <w:r w:rsidR="0014007F" w:rsidRPr="004B0AB1">
        <w:rPr>
          <w:rFonts w:ascii="Times New Roman" w:hAnsi="Times New Roman"/>
          <w:sz w:val="24"/>
          <w:szCs w:val="24"/>
        </w:rPr>
        <w:t>(</w:t>
      </w:r>
      <w:r w:rsidRPr="004B0AB1">
        <w:rPr>
          <w:rFonts w:ascii="Times New Roman" w:hAnsi="Times New Roman"/>
          <w:sz w:val="24"/>
          <w:szCs w:val="24"/>
        </w:rPr>
        <w:t xml:space="preserve">2015). </w:t>
      </w:r>
    </w:p>
    <w:p w14:paraId="3D1F29A8" w14:textId="77777777" w:rsidR="00225CF8" w:rsidRPr="004B0AB1" w:rsidRDefault="00225CF8" w:rsidP="00FD7F6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The developmental costs and benefits of children’s involvement in interparental conflict.</w:t>
      </w:r>
      <w:r w:rsidRPr="004B0AB1">
        <w:rPr>
          <w:rFonts w:ascii="Times New Roman" w:hAnsi="Times New Roman"/>
          <w:i/>
          <w:sz w:val="24"/>
          <w:szCs w:val="24"/>
        </w:rPr>
        <w:t xml:space="preserve"> Developmental Psychology, 51, </w:t>
      </w:r>
      <w:r w:rsidRPr="004B0AB1">
        <w:rPr>
          <w:rFonts w:ascii="Times New Roman" w:hAnsi="Times New Roman"/>
          <w:sz w:val="24"/>
          <w:szCs w:val="24"/>
        </w:rPr>
        <w:t>1026-1047.</w:t>
      </w:r>
    </w:p>
    <w:p w14:paraId="13699F48" w14:textId="77777777" w:rsidR="00FE123A" w:rsidRDefault="00FE123A" w:rsidP="00824ABB">
      <w:pPr>
        <w:keepLines/>
        <w:widowControl/>
        <w:rPr>
          <w:rFonts w:ascii="Times New Roman" w:hAnsi="Times New Roman"/>
        </w:rPr>
      </w:pPr>
    </w:p>
    <w:p w14:paraId="2F740028" w14:textId="7B80B340" w:rsidR="006869DF" w:rsidRPr="004B0AB1" w:rsidRDefault="00BD0163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115</w:t>
      </w:r>
      <w:r w:rsidR="006869DF" w:rsidRPr="004B0AB1">
        <w:rPr>
          <w:rFonts w:ascii="Times New Roman" w:hAnsi="Times New Roman"/>
        </w:rPr>
        <w:t xml:space="preserve">. </w:t>
      </w:r>
      <w:r w:rsidR="0014007F" w:rsidRPr="004B0AB1">
        <w:rPr>
          <w:rFonts w:ascii="Times New Roman" w:hAnsi="Times New Roman"/>
        </w:rPr>
        <w:t>*</w:t>
      </w:r>
      <w:r w:rsidR="006869DF" w:rsidRPr="004B0AB1">
        <w:rPr>
          <w:rFonts w:ascii="Times New Roman" w:hAnsi="Times New Roman"/>
        </w:rPr>
        <w:t xml:space="preserve">Hentges, R. F., </w:t>
      </w:r>
      <w:r w:rsidR="006869DF" w:rsidRPr="008B6858">
        <w:rPr>
          <w:rFonts w:ascii="Times New Roman" w:hAnsi="Times New Roman"/>
          <w:b/>
        </w:rPr>
        <w:t>Davies, P. T.</w:t>
      </w:r>
      <w:r w:rsidR="006869DF" w:rsidRPr="004B0AB1">
        <w:rPr>
          <w:rFonts w:ascii="Times New Roman" w:hAnsi="Times New Roman"/>
        </w:rPr>
        <w:t xml:space="preserve">, &amp; Cicchetti, D. (2015). Temperament and interparental </w:t>
      </w:r>
    </w:p>
    <w:p w14:paraId="1036BCCD" w14:textId="77777777" w:rsidR="006869DF" w:rsidRPr="004B0AB1" w:rsidRDefault="006869DF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</w:rPr>
        <w:t xml:space="preserve">conflict: The role of negative emotionality in predicting child behavioral problems. </w:t>
      </w:r>
      <w:r w:rsidRPr="004B0AB1">
        <w:rPr>
          <w:rFonts w:ascii="Times New Roman" w:hAnsi="Times New Roman"/>
          <w:i/>
        </w:rPr>
        <w:t xml:space="preserve">Child </w:t>
      </w:r>
    </w:p>
    <w:p w14:paraId="1EF5B5C7" w14:textId="77777777" w:rsidR="006869DF" w:rsidRPr="004B0AB1" w:rsidRDefault="006869D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Development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86</w:t>
      </w:r>
      <w:r w:rsidRPr="004B0AB1">
        <w:rPr>
          <w:rFonts w:ascii="Times New Roman" w:hAnsi="Times New Roman"/>
        </w:rPr>
        <w:t>, 1333-1350.</w:t>
      </w:r>
    </w:p>
    <w:p w14:paraId="534B5AB3" w14:textId="77777777" w:rsidR="00F12B2A" w:rsidRDefault="00F12B2A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0A539578" w14:textId="41EA8A61" w:rsidR="00511C08" w:rsidRPr="004B0AB1" w:rsidRDefault="006869DF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116</w:t>
      </w:r>
      <w:r w:rsidR="00511C08" w:rsidRPr="004B0AB1">
        <w:rPr>
          <w:rFonts w:ascii="Times New Roman" w:hAnsi="Times New Roman"/>
          <w:sz w:val="24"/>
          <w:szCs w:val="24"/>
        </w:rPr>
        <w:t xml:space="preserve">. </w:t>
      </w:r>
      <w:bookmarkStart w:id="12" w:name="_Hlk22910254"/>
      <w:r w:rsidR="00D025C9" w:rsidRPr="008B6858">
        <w:rPr>
          <w:rFonts w:ascii="Times New Roman" w:hAnsi="Times New Roman"/>
          <w:b/>
          <w:sz w:val="24"/>
          <w:szCs w:val="24"/>
        </w:rPr>
        <w:t>Davies, P. T.</w:t>
      </w:r>
      <w:r w:rsidR="00D025C9" w:rsidRPr="004B0AB1">
        <w:rPr>
          <w:rFonts w:ascii="Times New Roman" w:hAnsi="Times New Roman"/>
          <w:sz w:val="24"/>
          <w:szCs w:val="24"/>
        </w:rPr>
        <w:t xml:space="preserve">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D025C9" w:rsidRPr="004B0AB1">
        <w:rPr>
          <w:rFonts w:ascii="Times New Roman" w:hAnsi="Times New Roman"/>
          <w:sz w:val="24"/>
          <w:szCs w:val="24"/>
        </w:rPr>
        <w:t>Martin, M. J., &amp;</w:t>
      </w:r>
      <w:r w:rsidR="00EC5022" w:rsidRPr="004B0AB1">
        <w:rPr>
          <w:rFonts w:ascii="Times New Roman" w:hAnsi="Times New Roman"/>
          <w:sz w:val="24"/>
          <w:szCs w:val="24"/>
        </w:rPr>
        <w:t xml:space="preserve"> Sturge-Apple, M. L. (2016</w:t>
      </w:r>
      <w:r w:rsidR="00D025C9" w:rsidRPr="004B0AB1">
        <w:rPr>
          <w:rFonts w:ascii="Times New Roman" w:hAnsi="Times New Roman"/>
          <w:sz w:val="24"/>
          <w:szCs w:val="24"/>
        </w:rPr>
        <w:t xml:space="preserve">). Emotional security theory </w:t>
      </w:r>
    </w:p>
    <w:p w14:paraId="4399DB62" w14:textId="77777777" w:rsidR="00D025C9" w:rsidRPr="004B0AB1" w:rsidRDefault="00D025C9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and developmental psychopathology. In D. Cicchetti (Ed.), </w:t>
      </w:r>
      <w:r w:rsidRPr="004B0AB1">
        <w:rPr>
          <w:rFonts w:ascii="Times New Roman" w:hAnsi="Times New Roman"/>
          <w:i/>
          <w:sz w:val="24"/>
          <w:szCs w:val="24"/>
        </w:rPr>
        <w:t>Developmental Psychopathology: Vol. 1. Theory and Methods</w:t>
      </w:r>
      <w:r w:rsidRPr="004B0AB1">
        <w:rPr>
          <w:rFonts w:ascii="Times New Roman" w:hAnsi="Times New Roman"/>
          <w:sz w:val="24"/>
          <w:szCs w:val="24"/>
        </w:rPr>
        <w:t xml:space="preserve">  (3</w:t>
      </w:r>
      <w:r w:rsidRPr="004B0AB1">
        <w:rPr>
          <w:rFonts w:ascii="Times New Roman" w:hAnsi="Times New Roman"/>
          <w:sz w:val="24"/>
          <w:szCs w:val="24"/>
          <w:vertAlign w:val="superscript"/>
        </w:rPr>
        <w:t>rd</w:t>
      </w:r>
      <w:r w:rsidRPr="004B0AB1">
        <w:rPr>
          <w:rFonts w:ascii="Times New Roman" w:hAnsi="Times New Roman"/>
          <w:sz w:val="24"/>
          <w:szCs w:val="24"/>
        </w:rPr>
        <w:t xml:space="preserve"> ed.</w:t>
      </w:r>
      <w:r w:rsidR="00EC5022" w:rsidRPr="004B0AB1">
        <w:rPr>
          <w:rFonts w:ascii="Times New Roman" w:hAnsi="Times New Roman"/>
          <w:sz w:val="24"/>
          <w:szCs w:val="24"/>
        </w:rPr>
        <w:t>, 199-264</w:t>
      </w:r>
      <w:r w:rsidRPr="004B0AB1">
        <w:rPr>
          <w:rFonts w:ascii="Times New Roman" w:hAnsi="Times New Roman"/>
          <w:sz w:val="24"/>
          <w:szCs w:val="24"/>
        </w:rPr>
        <w:t>). New York: Wiley.</w:t>
      </w:r>
    </w:p>
    <w:bookmarkEnd w:id="12"/>
    <w:p w14:paraId="008220B0" w14:textId="77777777" w:rsidR="006A1787" w:rsidRPr="004B0AB1" w:rsidRDefault="006A1787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1B2CAA80" w14:textId="77777777" w:rsidR="006A1787" w:rsidRPr="004B0AB1" w:rsidRDefault="006A1787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117.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Hentges, R. F., &amp; Sturge-Apple, M. L. (2016). Identifying the </w:t>
      </w:r>
    </w:p>
    <w:p w14:paraId="1B95AA93" w14:textId="77777777" w:rsidR="006A1787" w:rsidRPr="004B0AB1" w:rsidRDefault="006A1787" w:rsidP="00824ABB">
      <w:pPr>
        <w:pStyle w:val="NoSpacing"/>
        <w:keepLines/>
        <w:ind w:left="720"/>
        <w:rPr>
          <w:rFonts w:ascii="Times New Roman" w:hAnsi="Times New Roman"/>
          <w:i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temperamental roots of children’s patterns of security in the interparental relationship. </w:t>
      </w:r>
      <w:r w:rsidRPr="004B0AB1">
        <w:rPr>
          <w:rFonts w:ascii="Times New Roman" w:hAnsi="Times New Roman"/>
          <w:i/>
          <w:sz w:val="24"/>
          <w:szCs w:val="24"/>
        </w:rPr>
        <w:t xml:space="preserve">Development and Psychopathology, 28, </w:t>
      </w:r>
      <w:r w:rsidRPr="004B0AB1">
        <w:rPr>
          <w:rFonts w:ascii="Times New Roman" w:hAnsi="Times New Roman"/>
          <w:sz w:val="24"/>
          <w:szCs w:val="24"/>
        </w:rPr>
        <w:t>355-370</w:t>
      </w:r>
      <w:r w:rsidRPr="004B0AB1">
        <w:rPr>
          <w:rFonts w:ascii="Times New Roman" w:hAnsi="Times New Roman"/>
          <w:i/>
          <w:sz w:val="24"/>
          <w:szCs w:val="24"/>
        </w:rPr>
        <w:t>.</w:t>
      </w:r>
    </w:p>
    <w:p w14:paraId="57BD7F9D" w14:textId="77777777" w:rsidR="00956D50" w:rsidRPr="004B0AB1" w:rsidRDefault="00956D50" w:rsidP="00824ABB">
      <w:pPr>
        <w:pStyle w:val="NoSpacing"/>
        <w:keepLines/>
        <w:ind w:left="720"/>
        <w:rPr>
          <w:rFonts w:ascii="Times New Roman" w:hAnsi="Times New Roman"/>
          <w:i/>
          <w:sz w:val="24"/>
          <w:szCs w:val="24"/>
        </w:rPr>
      </w:pPr>
    </w:p>
    <w:p w14:paraId="1BD580B1" w14:textId="270CCC5E" w:rsidR="00967588" w:rsidRPr="004B0AB1" w:rsidRDefault="00967588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118.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Martin, M. J.,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>Coe, J. L., &amp; Cummings, E. M. (2016).  Transactional</w:t>
      </w:r>
      <w:r w:rsidRPr="004B0AB1">
        <w:rPr>
          <w:rFonts w:ascii="Times New Roman" w:hAnsi="Times New Roman"/>
          <w:sz w:val="24"/>
          <w:szCs w:val="24"/>
        </w:rPr>
        <w:tab/>
        <w:t xml:space="preserve">cascades of destructive interparental conflict, children’s emotional insecurity, and </w:t>
      </w:r>
    </w:p>
    <w:p w14:paraId="68B6CF94" w14:textId="77777777" w:rsidR="00967588" w:rsidRPr="004B0AB1" w:rsidRDefault="00967588" w:rsidP="00824ABB">
      <w:pPr>
        <w:pStyle w:val="NoSpacing"/>
        <w:keepLines/>
        <w:ind w:firstLine="720"/>
        <w:rPr>
          <w:rFonts w:ascii="Times New Roman" w:hAnsi="Times New Roman"/>
          <w:i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psychological problems across childhood and adolescence. </w:t>
      </w:r>
      <w:r w:rsidRPr="004B0AB1">
        <w:rPr>
          <w:rFonts w:ascii="Times New Roman" w:hAnsi="Times New Roman"/>
          <w:i/>
          <w:sz w:val="24"/>
          <w:szCs w:val="24"/>
        </w:rPr>
        <w:t xml:space="preserve">Development and </w:t>
      </w:r>
    </w:p>
    <w:p w14:paraId="48465355" w14:textId="77777777" w:rsidR="003F15AC" w:rsidRPr="004B0AB1" w:rsidRDefault="00967588" w:rsidP="00824AB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Psychopathology, 28,</w:t>
      </w:r>
      <w:r w:rsidRPr="004B0AB1">
        <w:rPr>
          <w:rFonts w:ascii="Times New Roman" w:hAnsi="Times New Roman"/>
          <w:sz w:val="24"/>
          <w:szCs w:val="24"/>
        </w:rPr>
        <w:t xml:space="preserve"> 653-671.</w:t>
      </w:r>
      <w:r w:rsidR="003F15AC" w:rsidRPr="004B0AB1">
        <w:rPr>
          <w:rFonts w:ascii="Times New Roman" w:hAnsi="Times New Roman"/>
          <w:sz w:val="24"/>
          <w:szCs w:val="24"/>
        </w:rPr>
        <w:t xml:space="preserve"> [Special Issue: “Longitudinal Transactional Models of </w:t>
      </w:r>
    </w:p>
    <w:p w14:paraId="4CF7B34D" w14:textId="77777777" w:rsidR="00347DE2" w:rsidRPr="004B0AB1" w:rsidRDefault="003F15AC" w:rsidP="00824AB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Development and Psychopathology”]</w:t>
      </w:r>
    </w:p>
    <w:p w14:paraId="55A67F7E" w14:textId="77777777" w:rsidR="00347DE2" w:rsidRPr="004B0AB1" w:rsidRDefault="00347DE2" w:rsidP="00824AB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</w:p>
    <w:p w14:paraId="6F75DB8A" w14:textId="77777777" w:rsidR="0014007F" w:rsidRPr="004B0AB1" w:rsidRDefault="00347DE2" w:rsidP="0014007F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119. </w:t>
      </w:r>
      <w:bookmarkStart w:id="13" w:name="_Hlk101461990"/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Hentges, R. F.,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Coe, J. L.,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Martin, M. J., Sturge-Apple, M. L., &amp; </w:t>
      </w:r>
    </w:p>
    <w:p w14:paraId="17742403" w14:textId="77777777" w:rsidR="0014007F" w:rsidRPr="004B0AB1" w:rsidRDefault="00347DE2" w:rsidP="0014007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Cummings, </w:t>
      </w:r>
      <w:r w:rsidR="00110291" w:rsidRPr="004B0AB1">
        <w:rPr>
          <w:rFonts w:ascii="Times New Roman" w:hAnsi="Times New Roman"/>
          <w:sz w:val="24"/>
          <w:szCs w:val="24"/>
        </w:rPr>
        <w:t>E. M. (2016</w:t>
      </w:r>
      <w:r w:rsidRPr="004B0AB1">
        <w:rPr>
          <w:rFonts w:ascii="Times New Roman" w:hAnsi="Times New Roman"/>
          <w:sz w:val="24"/>
          <w:szCs w:val="24"/>
        </w:rPr>
        <w:t xml:space="preserve">). The multiple faces of interparental conflict: Implications for </w:t>
      </w:r>
    </w:p>
    <w:p w14:paraId="5D9649B3" w14:textId="77777777" w:rsidR="00347DE2" w:rsidRPr="004B0AB1" w:rsidRDefault="00347DE2" w:rsidP="0014007F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cascades of children’s insecurity and externalizing problems. </w:t>
      </w:r>
      <w:r w:rsidRPr="004B0AB1">
        <w:rPr>
          <w:rFonts w:ascii="Times New Roman" w:hAnsi="Times New Roman"/>
          <w:i/>
          <w:sz w:val="24"/>
          <w:szCs w:val="24"/>
        </w:rPr>
        <w:t xml:space="preserve">Journal of Abnormal Psychology, 125, </w:t>
      </w:r>
      <w:r w:rsidRPr="004B0AB1">
        <w:rPr>
          <w:rFonts w:ascii="Times New Roman" w:hAnsi="Times New Roman"/>
          <w:sz w:val="24"/>
          <w:szCs w:val="24"/>
        </w:rPr>
        <w:t>664-678</w:t>
      </w:r>
      <w:r w:rsidR="00110291" w:rsidRPr="004B0AB1">
        <w:rPr>
          <w:rFonts w:ascii="Times New Roman" w:hAnsi="Times New Roman"/>
          <w:sz w:val="24"/>
          <w:szCs w:val="24"/>
        </w:rPr>
        <w:t>.</w:t>
      </w:r>
    </w:p>
    <w:bookmarkEnd w:id="13"/>
    <w:p w14:paraId="69964439" w14:textId="77777777" w:rsidR="00110291" w:rsidRPr="004B0AB1" w:rsidRDefault="00110291" w:rsidP="00824ABB">
      <w:pPr>
        <w:keepLines/>
        <w:widowControl/>
        <w:autoSpaceDE/>
        <w:autoSpaceDN/>
        <w:adjustRightInd/>
        <w:rPr>
          <w:rFonts w:ascii="Times New Roman" w:eastAsia="Calibri" w:hAnsi="Times New Roman"/>
        </w:rPr>
      </w:pPr>
    </w:p>
    <w:p w14:paraId="44C423A3" w14:textId="77777777" w:rsidR="0014007F" w:rsidRPr="004B0AB1" w:rsidRDefault="00110291" w:rsidP="0014007F">
      <w:pPr>
        <w:pStyle w:val="PlainText"/>
        <w:keepLines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120. Sturge-Apple, M. L., </w:t>
      </w:r>
      <w:r w:rsidR="0014007F" w:rsidRPr="004B0AB1">
        <w:rPr>
          <w:rFonts w:ascii="Times New Roman" w:hAnsi="Times New Roman" w:cs="Times New Roman"/>
          <w:sz w:val="24"/>
          <w:szCs w:val="24"/>
        </w:rPr>
        <w:t>*</w:t>
      </w:r>
      <w:r w:rsidRPr="004B0AB1">
        <w:rPr>
          <w:rFonts w:ascii="Times New Roman" w:hAnsi="Times New Roman" w:cs="Times New Roman"/>
          <w:sz w:val="24"/>
          <w:szCs w:val="24"/>
        </w:rPr>
        <w:t xml:space="preserve">Suor, J. H., </w:t>
      </w:r>
      <w:r w:rsidRPr="008B6858">
        <w:rPr>
          <w:rFonts w:ascii="Times New Roman" w:hAnsi="Times New Roman" w:cs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 w:cs="Times New Roman"/>
          <w:sz w:val="24"/>
          <w:szCs w:val="24"/>
        </w:rPr>
        <w:t xml:space="preserve">, Cicchetti, D., </w:t>
      </w:r>
      <w:r w:rsidR="0014007F" w:rsidRPr="004B0AB1">
        <w:rPr>
          <w:rFonts w:ascii="Times New Roman" w:hAnsi="Times New Roman" w:cs="Times New Roman"/>
          <w:sz w:val="24"/>
          <w:szCs w:val="24"/>
        </w:rPr>
        <w:t>*</w:t>
      </w:r>
      <w:r w:rsidRPr="004B0AB1">
        <w:rPr>
          <w:rFonts w:ascii="Times New Roman" w:hAnsi="Times New Roman" w:cs="Times New Roman"/>
          <w:sz w:val="24"/>
          <w:szCs w:val="24"/>
        </w:rPr>
        <w:t xml:space="preserve">Skibo, M. A., &amp; Rogosch, </w:t>
      </w:r>
    </w:p>
    <w:p w14:paraId="3397F164" w14:textId="77777777" w:rsidR="0014007F" w:rsidRPr="004B0AB1" w:rsidRDefault="00110291" w:rsidP="0014007F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F. A. (2016). Vagal tone and children’s delay of gratification: Differential sensitivity </w:t>
      </w:r>
    </w:p>
    <w:p w14:paraId="6714669D" w14:textId="77777777" w:rsidR="0014007F" w:rsidRPr="004B0AB1" w:rsidRDefault="00110291" w:rsidP="0014007F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across resource poor and resource rich environments. </w:t>
      </w:r>
      <w:r w:rsidRPr="004B0AB1">
        <w:rPr>
          <w:rFonts w:ascii="Times New Roman" w:hAnsi="Times New Roman" w:cs="Times New Roman"/>
          <w:i/>
          <w:sz w:val="24"/>
          <w:szCs w:val="24"/>
        </w:rPr>
        <w:t>Psychological Science, 27,</w:t>
      </w:r>
      <w:r w:rsidRPr="004B0AB1">
        <w:rPr>
          <w:rFonts w:ascii="Times New Roman" w:hAnsi="Times New Roman" w:cs="Times New Roman"/>
          <w:sz w:val="24"/>
          <w:szCs w:val="24"/>
        </w:rPr>
        <w:t xml:space="preserve"> 885-</w:t>
      </w:r>
    </w:p>
    <w:p w14:paraId="14B17459" w14:textId="77777777" w:rsidR="00110291" w:rsidRPr="004B0AB1" w:rsidRDefault="00110291" w:rsidP="0014007F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>893.</w:t>
      </w:r>
    </w:p>
    <w:p w14:paraId="76C92F9A" w14:textId="77777777" w:rsidR="00347DE2" w:rsidRPr="004B0AB1" w:rsidRDefault="00347DE2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6EAA6313" w14:textId="77777777" w:rsidR="00C27DBF" w:rsidRDefault="00C27DBF">
      <w:pPr>
        <w:widowControl/>
        <w:autoSpaceDE/>
        <w:autoSpaceDN/>
        <w:adjustRightInd/>
        <w:rPr>
          <w:rFonts w:ascii="Times New Roman" w:eastAsia="Calibri" w:hAnsi="Times New Roman"/>
        </w:rPr>
      </w:pPr>
      <w:r>
        <w:rPr>
          <w:rFonts w:ascii="Times New Roman" w:hAnsi="Times New Roman"/>
        </w:rPr>
        <w:br w:type="page"/>
      </w:r>
    </w:p>
    <w:p w14:paraId="1F342CC5" w14:textId="6DBFB5B2" w:rsidR="000C78FD" w:rsidRPr="004B0AB1" w:rsidRDefault="00347DE2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lastRenderedPageBreak/>
        <w:t>1</w:t>
      </w:r>
      <w:r w:rsidR="00110291" w:rsidRPr="004B0AB1">
        <w:rPr>
          <w:rFonts w:ascii="Times New Roman" w:hAnsi="Times New Roman"/>
          <w:sz w:val="24"/>
          <w:szCs w:val="24"/>
        </w:rPr>
        <w:t>21</w:t>
      </w:r>
      <w:r w:rsidR="000C78FD" w:rsidRPr="004B0AB1">
        <w:rPr>
          <w:rFonts w:ascii="Times New Roman" w:hAnsi="Times New Roman"/>
          <w:sz w:val="24"/>
          <w:szCs w:val="24"/>
        </w:rPr>
        <w:t xml:space="preserve">. </w:t>
      </w:r>
      <w:r w:rsidR="008C64FE" w:rsidRPr="004B0AB1">
        <w:rPr>
          <w:rFonts w:ascii="Times New Roman" w:hAnsi="Times New Roman"/>
          <w:sz w:val="24"/>
          <w:szCs w:val="24"/>
        </w:rPr>
        <w:t>*</w:t>
      </w:r>
      <w:r w:rsidR="002E381C" w:rsidRPr="004B0AB1">
        <w:rPr>
          <w:rFonts w:ascii="Times New Roman" w:hAnsi="Times New Roman"/>
          <w:sz w:val="24"/>
          <w:szCs w:val="24"/>
        </w:rPr>
        <w:t xml:space="preserve">Huggins, C. E., Sturge-Apple, </w:t>
      </w:r>
      <w:r w:rsidR="000A0C5B" w:rsidRPr="004B0AB1">
        <w:rPr>
          <w:rFonts w:ascii="Times New Roman" w:hAnsi="Times New Roman"/>
          <w:sz w:val="24"/>
          <w:szCs w:val="24"/>
        </w:rPr>
        <w:t xml:space="preserve">M. L., &amp; </w:t>
      </w:r>
      <w:r w:rsidR="000A0C5B" w:rsidRPr="008B6858">
        <w:rPr>
          <w:rFonts w:ascii="Times New Roman" w:hAnsi="Times New Roman"/>
          <w:b/>
          <w:sz w:val="24"/>
          <w:szCs w:val="24"/>
        </w:rPr>
        <w:t>Davies, P. T.</w:t>
      </w:r>
      <w:r w:rsidR="000A0C5B" w:rsidRPr="004B0AB1">
        <w:rPr>
          <w:rFonts w:ascii="Times New Roman" w:hAnsi="Times New Roman"/>
          <w:sz w:val="24"/>
          <w:szCs w:val="24"/>
        </w:rPr>
        <w:t xml:space="preserve"> (201</w:t>
      </w:r>
      <w:r w:rsidR="00440AA6" w:rsidRPr="004B0AB1">
        <w:rPr>
          <w:rFonts w:ascii="Times New Roman" w:hAnsi="Times New Roman"/>
          <w:sz w:val="24"/>
          <w:szCs w:val="24"/>
        </w:rPr>
        <w:t>6</w:t>
      </w:r>
      <w:r w:rsidR="002E381C" w:rsidRPr="004B0AB1">
        <w:rPr>
          <w:rFonts w:ascii="Times New Roman" w:hAnsi="Times New Roman"/>
          <w:sz w:val="24"/>
          <w:szCs w:val="24"/>
        </w:rPr>
        <w:t xml:space="preserve">). Demand and withdraw </w:t>
      </w:r>
    </w:p>
    <w:p w14:paraId="2FA644EE" w14:textId="77777777" w:rsidR="002E381C" w:rsidRPr="004B0AB1" w:rsidRDefault="002E381C" w:rsidP="00824ABB">
      <w:pPr>
        <w:pStyle w:val="NoSpacing"/>
        <w:keepLines/>
        <w:ind w:firstLine="720"/>
        <w:rPr>
          <w:rFonts w:ascii="Times New Roman" w:hAnsi="Times New Roman"/>
          <w:i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behavior and emotion in mother-adolescent conflict. In J. A. Samp (Ed.), </w:t>
      </w:r>
      <w:r w:rsidRPr="004B0AB1">
        <w:rPr>
          <w:rFonts w:ascii="Times New Roman" w:hAnsi="Times New Roman"/>
          <w:i/>
          <w:sz w:val="24"/>
          <w:szCs w:val="24"/>
        </w:rPr>
        <w:t xml:space="preserve">Communicating </w:t>
      </w:r>
    </w:p>
    <w:p w14:paraId="18AF1D41" w14:textId="77777777" w:rsidR="002E381C" w:rsidRPr="004B0AB1" w:rsidRDefault="002E381C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interpersonal conflict in close relationships: Contexts, challenges, and opportunities</w:t>
      </w:r>
      <w:r w:rsidR="0087341E" w:rsidRPr="004B0AB1">
        <w:rPr>
          <w:rFonts w:ascii="Times New Roman" w:hAnsi="Times New Roman"/>
          <w:i/>
          <w:sz w:val="24"/>
          <w:szCs w:val="24"/>
        </w:rPr>
        <w:t xml:space="preserve"> </w:t>
      </w:r>
      <w:r w:rsidR="0087341E" w:rsidRPr="004B0AB1">
        <w:rPr>
          <w:rFonts w:ascii="Times New Roman" w:hAnsi="Times New Roman"/>
          <w:sz w:val="24"/>
          <w:szCs w:val="24"/>
        </w:rPr>
        <w:t>(pp. 165-184)</w:t>
      </w:r>
      <w:r w:rsidRPr="004B0AB1">
        <w:rPr>
          <w:rFonts w:ascii="Times New Roman" w:hAnsi="Times New Roman"/>
          <w:sz w:val="24"/>
          <w:szCs w:val="24"/>
        </w:rPr>
        <w:t>. New York: Routledge.</w:t>
      </w:r>
    </w:p>
    <w:p w14:paraId="11020256" w14:textId="77777777" w:rsidR="00ED7086" w:rsidRPr="004B0AB1" w:rsidRDefault="00ED7086" w:rsidP="00824ABB">
      <w:pPr>
        <w:keepLines/>
        <w:widowControl/>
        <w:autoSpaceDE/>
        <w:autoSpaceDN/>
        <w:adjustRightInd/>
        <w:rPr>
          <w:rFonts w:ascii="Times New Roman" w:eastAsia="Calibri" w:hAnsi="Times New Roman"/>
        </w:rPr>
      </w:pPr>
    </w:p>
    <w:p w14:paraId="152047CE" w14:textId="61C511B7" w:rsidR="00961FC0" w:rsidRPr="004B0AB1" w:rsidRDefault="00347DE2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12</w:t>
      </w:r>
      <w:r w:rsidR="00110291" w:rsidRPr="004B0AB1">
        <w:rPr>
          <w:rFonts w:ascii="Times New Roman" w:hAnsi="Times New Roman"/>
          <w:sz w:val="24"/>
          <w:szCs w:val="24"/>
        </w:rPr>
        <w:t>2</w:t>
      </w:r>
      <w:r w:rsidR="00961FC0" w:rsidRPr="004B0AB1">
        <w:rPr>
          <w:rFonts w:ascii="Times New Roman" w:hAnsi="Times New Roman"/>
          <w:sz w:val="24"/>
          <w:szCs w:val="24"/>
        </w:rPr>
        <w:t xml:space="preserve">.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961FC0" w:rsidRPr="004B0AB1">
        <w:rPr>
          <w:rFonts w:ascii="Times New Roman" w:hAnsi="Times New Roman"/>
          <w:sz w:val="24"/>
          <w:szCs w:val="24"/>
        </w:rPr>
        <w:t>Cheung, R. Y. M., Cummings, E. M., Zhang</w:t>
      </w:r>
      <w:r w:rsidR="00440AA6" w:rsidRPr="004B0AB1">
        <w:rPr>
          <w:rFonts w:ascii="Times New Roman" w:hAnsi="Times New Roman"/>
          <w:sz w:val="24"/>
          <w:szCs w:val="24"/>
        </w:rPr>
        <w:t xml:space="preserve">, Z., &amp; </w:t>
      </w:r>
      <w:r w:rsidR="00440AA6" w:rsidRPr="008B6858">
        <w:rPr>
          <w:rFonts w:ascii="Times New Roman" w:hAnsi="Times New Roman"/>
          <w:b/>
          <w:sz w:val="24"/>
          <w:szCs w:val="24"/>
        </w:rPr>
        <w:t>Davies, P. T.</w:t>
      </w:r>
      <w:r w:rsidR="00440AA6" w:rsidRPr="004B0AB1">
        <w:rPr>
          <w:rFonts w:ascii="Times New Roman" w:hAnsi="Times New Roman"/>
          <w:sz w:val="24"/>
          <w:szCs w:val="24"/>
        </w:rPr>
        <w:t>, (2016</w:t>
      </w:r>
      <w:r w:rsidR="00961FC0" w:rsidRPr="004B0AB1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="00961FC0" w:rsidRPr="004B0AB1">
        <w:rPr>
          <w:rFonts w:ascii="Times New Roman" w:hAnsi="Times New Roman"/>
          <w:sz w:val="24"/>
          <w:szCs w:val="24"/>
        </w:rPr>
        <w:t>Trivariate</w:t>
      </w:r>
      <w:proofErr w:type="spellEnd"/>
      <w:r w:rsidR="00961FC0" w:rsidRPr="004B0AB1">
        <w:rPr>
          <w:rFonts w:ascii="Times New Roman" w:hAnsi="Times New Roman"/>
          <w:sz w:val="24"/>
          <w:szCs w:val="24"/>
        </w:rPr>
        <w:t xml:space="preserve"> </w:t>
      </w:r>
    </w:p>
    <w:p w14:paraId="126F63E9" w14:textId="77777777" w:rsidR="004A6E84" w:rsidRDefault="00961FC0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modeling of interparental conflict and adolescent emotional security: An examination of mother-father-child dynamics</w:t>
      </w:r>
      <w:r w:rsidRPr="004B0AB1">
        <w:rPr>
          <w:rFonts w:ascii="Times New Roman" w:hAnsi="Times New Roman"/>
          <w:i/>
          <w:sz w:val="24"/>
          <w:szCs w:val="24"/>
        </w:rPr>
        <w:t>. J</w:t>
      </w:r>
      <w:r w:rsidR="00440AA6" w:rsidRPr="004B0AB1">
        <w:rPr>
          <w:rFonts w:ascii="Times New Roman" w:hAnsi="Times New Roman"/>
          <w:i/>
          <w:sz w:val="24"/>
          <w:szCs w:val="24"/>
        </w:rPr>
        <w:t xml:space="preserve">ournal of Youth and Adolescence, 45, </w:t>
      </w:r>
      <w:r w:rsidR="00440AA6" w:rsidRPr="004B0AB1">
        <w:rPr>
          <w:rFonts w:ascii="Times New Roman" w:hAnsi="Times New Roman"/>
          <w:sz w:val="24"/>
          <w:szCs w:val="24"/>
        </w:rPr>
        <w:t>2236-2352.</w:t>
      </w:r>
    </w:p>
    <w:p w14:paraId="56588C5A" w14:textId="77777777" w:rsidR="00B613BE" w:rsidRPr="004B0AB1" w:rsidRDefault="00B613BE" w:rsidP="00824AB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</w:p>
    <w:p w14:paraId="1E0D4711" w14:textId="77777777" w:rsidR="002D3FD9" w:rsidRPr="004B0AB1" w:rsidRDefault="002D3FD9" w:rsidP="002D3FD9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123.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Martin, M. J., Sturge-Apple M. L.,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Pr="004B0AB1">
        <w:rPr>
          <w:rFonts w:ascii="Times New Roman" w:hAnsi="Times New Roman"/>
          <w:sz w:val="24"/>
          <w:szCs w:val="24"/>
        </w:rPr>
        <w:t xml:space="preserve">Ripple, M. T., &amp; Cicchetti, D. (2016). </w:t>
      </w:r>
    </w:p>
    <w:p w14:paraId="7E6C2001" w14:textId="77777777" w:rsidR="002D3FD9" w:rsidRPr="004B0AB1" w:rsidRDefault="00C16E95" w:rsidP="002D3FD9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D3FD9" w:rsidRPr="004B0AB1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distinctive </w:t>
      </w:r>
      <w:r w:rsidR="002D3FD9" w:rsidRPr="004B0AB1">
        <w:rPr>
          <w:rFonts w:ascii="Times New Roman" w:hAnsi="Times New Roman"/>
          <w:sz w:val="24"/>
          <w:szCs w:val="24"/>
        </w:rPr>
        <w:t xml:space="preserve">sequelae of children’s coping with interparental conflict: Testing the reformulated emotional security theory. </w:t>
      </w:r>
      <w:r w:rsidR="002D3FD9" w:rsidRPr="004B0AB1">
        <w:rPr>
          <w:rFonts w:ascii="Times New Roman" w:hAnsi="Times New Roman"/>
          <w:i/>
          <w:sz w:val="24"/>
          <w:szCs w:val="24"/>
        </w:rPr>
        <w:t>Developmental Psychology, 52</w:t>
      </w:r>
      <w:r w:rsidR="002D3FD9" w:rsidRPr="004B0AB1">
        <w:rPr>
          <w:rFonts w:ascii="Times New Roman" w:hAnsi="Times New Roman"/>
          <w:sz w:val="24"/>
          <w:szCs w:val="24"/>
        </w:rPr>
        <w:t>, 1646-1665.</w:t>
      </w:r>
    </w:p>
    <w:p w14:paraId="1514B57C" w14:textId="77777777" w:rsidR="004A6E84" w:rsidRPr="004B0AB1" w:rsidRDefault="004A6E84" w:rsidP="00824ABB">
      <w:pPr>
        <w:keepLines/>
        <w:widowControl/>
        <w:autoSpaceDE/>
        <w:autoSpaceDN/>
        <w:adjustRightInd/>
        <w:rPr>
          <w:rFonts w:ascii="Times New Roman" w:eastAsia="Calibri" w:hAnsi="Times New Roman"/>
          <w:i/>
        </w:rPr>
      </w:pPr>
    </w:p>
    <w:p w14:paraId="568317E8" w14:textId="77777777" w:rsidR="005D30C4" w:rsidRPr="004B0AB1" w:rsidRDefault="005D30C4" w:rsidP="005D30C4">
      <w:pPr>
        <w:pStyle w:val="PlainText"/>
        <w:keepLines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124. *Zemp, M., Milek, A., </w:t>
      </w:r>
      <w:r w:rsidRPr="008B6858">
        <w:rPr>
          <w:rFonts w:ascii="Times New Roman" w:hAnsi="Times New Roman" w:cs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4B0AB1">
        <w:rPr>
          <w:rFonts w:ascii="Times New Roman" w:hAnsi="Times New Roman" w:cs="Times New Roman"/>
          <w:sz w:val="24"/>
          <w:szCs w:val="24"/>
        </w:rPr>
        <w:t>Bodenmann</w:t>
      </w:r>
      <w:proofErr w:type="spellEnd"/>
      <w:r w:rsidRPr="004B0AB1">
        <w:rPr>
          <w:rFonts w:ascii="Times New Roman" w:hAnsi="Times New Roman" w:cs="Times New Roman"/>
          <w:sz w:val="24"/>
          <w:szCs w:val="24"/>
        </w:rPr>
        <w:t xml:space="preserve"> G. (2016). Improved child problem </w:t>
      </w:r>
    </w:p>
    <w:p w14:paraId="7E391284" w14:textId="77777777" w:rsidR="005D30C4" w:rsidRPr="004B0AB1" w:rsidRDefault="005D30C4" w:rsidP="005D30C4">
      <w:pPr>
        <w:pStyle w:val="PlainText"/>
        <w:keepLines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behavior enhances the parents’ relationship satisfaction: A randomized trial. </w:t>
      </w:r>
      <w:r w:rsidRPr="004B0AB1">
        <w:rPr>
          <w:rFonts w:ascii="Times New Roman" w:hAnsi="Times New Roman" w:cs="Times New Roman"/>
          <w:i/>
          <w:sz w:val="24"/>
          <w:szCs w:val="24"/>
        </w:rPr>
        <w:t xml:space="preserve">Journal of </w:t>
      </w:r>
    </w:p>
    <w:p w14:paraId="6E886017" w14:textId="77777777" w:rsidR="00496E86" w:rsidRDefault="005D30C4" w:rsidP="00496E86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i/>
          <w:sz w:val="24"/>
          <w:szCs w:val="24"/>
        </w:rPr>
        <w:t>Family Psychology</w:t>
      </w:r>
      <w:r w:rsidRPr="004B0AB1">
        <w:rPr>
          <w:rFonts w:ascii="Times New Roman" w:hAnsi="Times New Roman" w:cs="Times New Roman"/>
          <w:sz w:val="24"/>
          <w:szCs w:val="24"/>
        </w:rPr>
        <w:t xml:space="preserve">, </w:t>
      </w:r>
      <w:r w:rsidRPr="004B0AB1">
        <w:rPr>
          <w:rFonts w:ascii="Times New Roman" w:hAnsi="Times New Roman" w:cs="Times New Roman"/>
          <w:i/>
          <w:sz w:val="24"/>
          <w:szCs w:val="24"/>
        </w:rPr>
        <w:t>30</w:t>
      </w:r>
      <w:r w:rsidRPr="004B0AB1">
        <w:rPr>
          <w:rFonts w:ascii="Times New Roman" w:hAnsi="Times New Roman" w:cs="Times New Roman"/>
          <w:sz w:val="24"/>
          <w:szCs w:val="24"/>
        </w:rPr>
        <w:t>, 896-906.</w:t>
      </w:r>
    </w:p>
    <w:p w14:paraId="00DB423A" w14:textId="77777777" w:rsidR="00F30A31" w:rsidRDefault="00F30A31" w:rsidP="00496E86">
      <w:pPr>
        <w:pStyle w:val="PlainText"/>
        <w:keepLines/>
        <w:rPr>
          <w:rFonts w:ascii="Times New Roman" w:hAnsi="Times New Roman"/>
          <w:sz w:val="24"/>
          <w:szCs w:val="24"/>
        </w:rPr>
      </w:pPr>
    </w:p>
    <w:p w14:paraId="69B9A5DB" w14:textId="4196ED25" w:rsidR="00786AF2" w:rsidRPr="00496E86" w:rsidRDefault="00496E86" w:rsidP="00496E86">
      <w:pPr>
        <w:pStyle w:val="PlainText"/>
        <w:keepLines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86AF2" w:rsidRPr="004B0AB1">
        <w:rPr>
          <w:rFonts w:ascii="Times New Roman" w:hAnsi="Times New Roman"/>
          <w:sz w:val="24"/>
          <w:szCs w:val="24"/>
        </w:rPr>
        <w:t xml:space="preserve">25. *Coe, J. L., </w:t>
      </w:r>
      <w:r w:rsidR="00786AF2" w:rsidRPr="008B6858">
        <w:rPr>
          <w:rFonts w:ascii="Times New Roman" w:hAnsi="Times New Roman"/>
          <w:b/>
          <w:sz w:val="24"/>
          <w:szCs w:val="24"/>
        </w:rPr>
        <w:t>Davies, P. T.</w:t>
      </w:r>
      <w:r w:rsidR="00786AF2" w:rsidRPr="004B0AB1">
        <w:rPr>
          <w:rFonts w:ascii="Times New Roman" w:hAnsi="Times New Roman"/>
          <w:sz w:val="24"/>
          <w:szCs w:val="24"/>
        </w:rPr>
        <w:t xml:space="preserve">, &amp; Sturge-Apple, M. L. (2017). The multivariate roles of family </w:t>
      </w:r>
    </w:p>
    <w:p w14:paraId="121CB99F" w14:textId="77777777" w:rsidR="00786AF2" w:rsidRPr="004B0AB1" w:rsidRDefault="00786AF2" w:rsidP="00786AF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instability and interparental conflict in predicting children’s representations in the family </w:t>
      </w:r>
    </w:p>
    <w:p w14:paraId="7309D449" w14:textId="77777777" w:rsidR="00786AF2" w:rsidRPr="004B0AB1" w:rsidRDefault="00786AF2" w:rsidP="00786AF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system and early school adjustment problems. </w:t>
      </w:r>
      <w:r w:rsidRPr="004B0AB1">
        <w:rPr>
          <w:rFonts w:ascii="Times New Roman" w:hAnsi="Times New Roman"/>
          <w:i/>
          <w:sz w:val="24"/>
          <w:szCs w:val="24"/>
        </w:rPr>
        <w:t>Journal of Abnormal Child Psychology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</w:p>
    <w:p w14:paraId="5B21F851" w14:textId="77777777" w:rsidR="00786AF2" w:rsidRDefault="00786AF2" w:rsidP="00786AF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45</w:t>
      </w:r>
      <w:r w:rsidRPr="004B0AB1">
        <w:rPr>
          <w:rFonts w:ascii="Times New Roman" w:hAnsi="Times New Roman"/>
          <w:sz w:val="24"/>
          <w:szCs w:val="24"/>
        </w:rPr>
        <w:t>, 211-224.</w:t>
      </w:r>
    </w:p>
    <w:p w14:paraId="414028BF" w14:textId="77777777" w:rsidR="00496E86" w:rsidRPr="004B0AB1" w:rsidRDefault="00496E86" w:rsidP="00786AF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</w:p>
    <w:p w14:paraId="556801C0" w14:textId="77777777" w:rsidR="00584D52" w:rsidRPr="004B0AB1" w:rsidRDefault="00584D52" w:rsidP="00584D52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126. *Koss, K. J., Cummings, E. M., &amp;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 (2017). Patterns of adolescent regulatory </w:t>
      </w:r>
    </w:p>
    <w:p w14:paraId="1217FED7" w14:textId="77777777" w:rsidR="00584D52" w:rsidRPr="004B0AB1" w:rsidRDefault="00584D52" w:rsidP="00584D52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responses during family conflict and mental health trajectories. </w:t>
      </w:r>
      <w:r w:rsidRPr="004B0AB1">
        <w:rPr>
          <w:rFonts w:ascii="Times New Roman" w:hAnsi="Times New Roman"/>
          <w:i/>
          <w:sz w:val="24"/>
          <w:szCs w:val="24"/>
        </w:rPr>
        <w:t>Journal of Research on Adolescence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Pr="004B0AB1">
        <w:rPr>
          <w:rFonts w:ascii="Times New Roman" w:hAnsi="Times New Roman"/>
          <w:i/>
          <w:sz w:val="24"/>
          <w:szCs w:val="24"/>
        </w:rPr>
        <w:t>27</w:t>
      </w:r>
      <w:r w:rsidRPr="004B0AB1">
        <w:rPr>
          <w:rFonts w:ascii="Times New Roman" w:hAnsi="Times New Roman"/>
          <w:sz w:val="24"/>
          <w:szCs w:val="24"/>
        </w:rPr>
        <w:t>, 229-245.</w:t>
      </w:r>
    </w:p>
    <w:p w14:paraId="6C7EA5EC" w14:textId="6D318B53" w:rsidR="00106DFC" w:rsidRDefault="00106DFC">
      <w:pPr>
        <w:widowControl/>
        <w:autoSpaceDE/>
        <w:autoSpaceDN/>
        <w:adjustRightInd/>
        <w:rPr>
          <w:rFonts w:ascii="Times New Roman" w:eastAsia="Calibri" w:hAnsi="Times New Roman"/>
        </w:rPr>
      </w:pPr>
    </w:p>
    <w:p w14:paraId="140EC328" w14:textId="42DE7D6D" w:rsidR="00584D52" w:rsidRPr="004B0AB1" w:rsidRDefault="00584D52" w:rsidP="00584D52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127. *Martin, M. J., Sturge-Apple, M. L.,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*Romero, C. V., &amp; *Buckholz, A. </w:t>
      </w:r>
    </w:p>
    <w:p w14:paraId="156188A3" w14:textId="77777777" w:rsidR="00584D52" w:rsidRPr="004B0AB1" w:rsidRDefault="00584D52" w:rsidP="00584D52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ab/>
        <w:t xml:space="preserve">(2017). A process model of the implications of spillover from coparenting conflicts into </w:t>
      </w:r>
    </w:p>
    <w:p w14:paraId="59C3840B" w14:textId="77777777" w:rsidR="00584D52" w:rsidRPr="004B0AB1" w:rsidRDefault="00584D52" w:rsidP="00584D52">
      <w:pPr>
        <w:pStyle w:val="NoSpacing"/>
        <w:keepLines/>
        <w:ind w:firstLine="720"/>
        <w:rPr>
          <w:rFonts w:ascii="Times New Roman" w:hAnsi="Times New Roman"/>
          <w:i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the parent-child attachment relationship in adolescence. </w:t>
      </w:r>
      <w:r w:rsidRPr="004B0AB1">
        <w:rPr>
          <w:rFonts w:ascii="Times New Roman" w:hAnsi="Times New Roman"/>
          <w:i/>
          <w:sz w:val="24"/>
          <w:szCs w:val="24"/>
        </w:rPr>
        <w:t xml:space="preserve">Development and </w:t>
      </w:r>
    </w:p>
    <w:p w14:paraId="3CAD87FE" w14:textId="77777777" w:rsidR="00584D52" w:rsidRPr="004B0AB1" w:rsidRDefault="00584D52" w:rsidP="003F15AC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Psychopathology, 29</w:t>
      </w:r>
      <w:r w:rsidRPr="004B0AB1">
        <w:rPr>
          <w:rFonts w:ascii="Times New Roman" w:hAnsi="Times New Roman"/>
          <w:sz w:val="24"/>
          <w:szCs w:val="24"/>
        </w:rPr>
        <w:t>, 417-431.</w:t>
      </w:r>
      <w:r w:rsidR="003F15AC" w:rsidRPr="004B0AB1">
        <w:rPr>
          <w:rFonts w:ascii="Times New Roman" w:hAnsi="Times New Roman"/>
          <w:sz w:val="24"/>
          <w:szCs w:val="24"/>
        </w:rPr>
        <w:t xml:space="preserve"> [Special Issue: “Attachment in the Context of Atypical Caregiving”]</w:t>
      </w:r>
    </w:p>
    <w:p w14:paraId="6846E7A0" w14:textId="77777777" w:rsidR="0031535B" w:rsidRPr="004B0AB1" w:rsidRDefault="0031535B" w:rsidP="00584D5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</w:p>
    <w:p w14:paraId="0330C27D" w14:textId="77777777" w:rsidR="0031535B" w:rsidRPr="004B0AB1" w:rsidRDefault="0031535B" w:rsidP="0031535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128. *Martin, M. J., Sturge-Apple, M. L., </w:t>
      </w:r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 xml:space="preserve">, &amp; Romero, C. V. (2017). Mothers’ </w:t>
      </w:r>
    </w:p>
    <w:p w14:paraId="00A1F554" w14:textId="77777777" w:rsidR="0031535B" w:rsidRPr="004B0AB1" w:rsidRDefault="0031535B" w:rsidP="0031535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implicit representations of their adolescent as unlovable: Explanatory factor linking </w:t>
      </w:r>
    </w:p>
    <w:p w14:paraId="604D48AB" w14:textId="77777777" w:rsidR="0031535B" w:rsidRPr="004B0AB1" w:rsidRDefault="0031535B" w:rsidP="0031535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family conflict and harsh parenting. </w:t>
      </w:r>
      <w:r w:rsidRPr="004B0AB1">
        <w:rPr>
          <w:rFonts w:ascii="Times New Roman" w:hAnsi="Times New Roman"/>
          <w:i/>
        </w:rPr>
        <w:t>Developmental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53</w:t>
      </w:r>
      <w:r w:rsidRPr="004B0AB1">
        <w:rPr>
          <w:rFonts w:ascii="Times New Roman" w:hAnsi="Times New Roman"/>
        </w:rPr>
        <w:t>, 1344-1355.</w:t>
      </w:r>
    </w:p>
    <w:p w14:paraId="0FE9BEF4" w14:textId="77777777" w:rsidR="0031535B" w:rsidRPr="004B0AB1" w:rsidRDefault="0031535B" w:rsidP="0031535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154F6086" w14:textId="508C0749" w:rsidR="00BC2253" w:rsidRPr="004B0AB1" w:rsidRDefault="00347DE2" w:rsidP="00BC2253">
      <w:pPr>
        <w:pStyle w:val="PlainText"/>
        <w:keepLines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>12</w:t>
      </w:r>
      <w:r w:rsidR="0031535B" w:rsidRPr="004B0AB1">
        <w:rPr>
          <w:rFonts w:ascii="Times New Roman" w:hAnsi="Times New Roman" w:cs="Times New Roman"/>
          <w:sz w:val="24"/>
          <w:szCs w:val="24"/>
        </w:rPr>
        <w:t>9</w:t>
      </w:r>
      <w:r w:rsidR="00EC5022" w:rsidRPr="004B0AB1">
        <w:rPr>
          <w:rFonts w:ascii="Times New Roman" w:hAnsi="Times New Roman" w:cs="Times New Roman"/>
          <w:sz w:val="24"/>
          <w:szCs w:val="24"/>
        </w:rPr>
        <w:t xml:space="preserve">. Sturge-Apple, M., </w:t>
      </w:r>
      <w:r w:rsidR="00EC5022" w:rsidRPr="008B6858">
        <w:rPr>
          <w:rFonts w:ascii="Times New Roman" w:hAnsi="Times New Roman" w:cs="Times New Roman"/>
          <w:b/>
          <w:sz w:val="24"/>
          <w:szCs w:val="24"/>
        </w:rPr>
        <w:t>Davies, P.</w:t>
      </w:r>
      <w:r w:rsidR="008B6858" w:rsidRPr="008B6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022" w:rsidRPr="008B6858">
        <w:rPr>
          <w:rFonts w:ascii="Times New Roman" w:hAnsi="Times New Roman" w:cs="Times New Roman"/>
          <w:b/>
          <w:sz w:val="24"/>
          <w:szCs w:val="24"/>
        </w:rPr>
        <w:t>T.</w:t>
      </w:r>
      <w:r w:rsidR="00EC5022" w:rsidRPr="004B0AB1">
        <w:rPr>
          <w:rFonts w:ascii="Times New Roman" w:hAnsi="Times New Roman" w:cs="Times New Roman"/>
          <w:sz w:val="24"/>
          <w:szCs w:val="24"/>
        </w:rPr>
        <w:t xml:space="preserve">, Cicchetti, D., </w:t>
      </w:r>
      <w:r w:rsidR="0014007F" w:rsidRPr="004B0AB1">
        <w:rPr>
          <w:rFonts w:ascii="Times New Roman" w:hAnsi="Times New Roman" w:cs="Times New Roman"/>
          <w:sz w:val="24"/>
          <w:szCs w:val="24"/>
        </w:rPr>
        <w:t>*</w:t>
      </w:r>
      <w:r w:rsidR="00EC5022" w:rsidRPr="004B0AB1">
        <w:rPr>
          <w:rFonts w:ascii="Times New Roman" w:hAnsi="Times New Roman" w:cs="Times New Roman"/>
          <w:sz w:val="24"/>
          <w:szCs w:val="24"/>
        </w:rPr>
        <w:t xml:space="preserve">Hentges, R., F., &amp; </w:t>
      </w:r>
      <w:r w:rsidR="0014007F" w:rsidRPr="004B0AB1">
        <w:rPr>
          <w:rFonts w:ascii="Times New Roman" w:hAnsi="Times New Roman" w:cs="Times New Roman"/>
          <w:sz w:val="24"/>
          <w:szCs w:val="24"/>
        </w:rPr>
        <w:t>*</w:t>
      </w:r>
      <w:r w:rsidR="00BC2253" w:rsidRPr="004B0AB1">
        <w:rPr>
          <w:rFonts w:ascii="Times New Roman" w:hAnsi="Times New Roman" w:cs="Times New Roman"/>
          <w:sz w:val="24"/>
          <w:szCs w:val="24"/>
        </w:rPr>
        <w:t xml:space="preserve">Coe, J. L. (2017). </w:t>
      </w:r>
    </w:p>
    <w:p w14:paraId="2136ABE7" w14:textId="77777777" w:rsidR="00BC2253" w:rsidRPr="004B0AB1" w:rsidRDefault="00EC5022" w:rsidP="00BC2253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Poverty and children’s delay of gratification: When a bird in the hand is worth two in the </w:t>
      </w:r>
    </w:p>
    <w:p w14:paraId="496D91BD" w14:textId="77777777" w:rsidR="00EC5022" w:rsidRDefault="00EC5022" w:rsidP="00BC2253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bush. </w:t>
      </w:r>
      <w:r w:rsidR="00BC2253" w:rsidRPr="004B0AB1">
        <w:rPr>
          <w:rFonts w:ascii="Times New Roman" w:hAnsi="Times New Roman" w:cs="Times New Roman"/>
          <w:i/>
          <w:sz w:val="24"/>
          <w:szCs w:val="24"/>
        </w:rPr>
        <w:t>Development and Psychopathology</w:t>
      </w:r>
      <w:r w:rsidR="00BC2253" w:rsidRPr="004B0AB1">
        <w:rPr>
          <w:rFonts w:ascii="Times New Roman" w:hAnsi="Times New Roman" w:cs="Times New Roman"/>
          <w:sz w:val="24"/>
          <w:szCs w:val="24"/>
        </w:rPr>
        <w:t>, 29, 685-696.</w:t>
      </w:r>
    </w:p>
    <w:p w14:paraId="717B8D28" w14:textId="77777777" w:rsidR="006A30D3" w:rsidRPr="004B0AB1" w:rsidRDefault="006A30D3" w:rsidP="00BC2253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</w:p>
    <w:p w14:paraId="2EACFD80" w14:textId="77777777" w:rsidR="00C27DBF" w:rsidRDefault="00C27DBF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D7D6E85" w14:textId="53CB05DE" w:rsidR="0031535B" w:rsidRPr="004B0AB1" w:rsidRDefault="0031535B" w:rsidP="0031535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 xml:space="preserve">130. *Sour, J. H., Sturge-Apple, M. L., </w:t>
      </w:r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 xml:space="preserve">, &amp; Cicchetti, D. (2017). A life history </w:t>
      </w:r>
    </w:p>
    <w:p w14:paraId="6005BFCD" w14:textId="77777777" w:rsidR="0031535B" w:rsidRPr="004B0AB1" w:rsidRDefault="0031535B" w:rsidP="0031535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approach to delineating how harsh environments and Hawk temperament shape </w:t>
      </w:r>
    </w:p>
    <w:p w14:paraId="579C135B" w14:textId="77777777" w:rsidR="0031535B" w:rsidRPr="004B0AB1" w:rsidRDefault="0031535B" w:rsidP="0031535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children’s cognitive problem-solving skills. </w:t>
      </w:r>
      <w:r w:rsidRPr="004B0AB1">
        <w:rPr>
          <w:rFonts w:ascii="Times New Roman" w:hAnsi="Times New Roman"/>
          <w:i/>
        </w:rPr>
        <w:t>Journal of Child Psychology and Psychiatry</w:t>
      </w:r>
      <w:r w:rsidRPr="004B0AB1">
        <w:rPr>
          <w:rFonts w:ascii="Times New Roman" w:hAnsi="Times New Roman"/>
        </w:rPr>
        <w:t xml:space="preserve">, </w:t>
      </w:r>
    </w:p>
    <w:p w14:paraId="199F7BE1" w14:textId="77777777" w:rsidR="0031535B" w:rsidRDefault="0031535B" w:rsidP="0031535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58,</w:t>
      </w:r>
      <w:r w:rsidRPr="004B0AB1">
        <w:rPr>
          <w:rFonts w:ascii="Times New Roman" w:hAnsi="Times New Roman"/>
        </w:rPr>
        <w:t xml:space="preserve"> 902-909. </w:t>
      </w:r>
    </w:p>
    <w:p w14:paraId="166016D8" w14:textId="77777777" w:rsidR="0075715B" w:rsidRPr="004B0AB1" w:rsidRDefault="0075715B" w:rsidP="0031535B">
      <w:pPr>
        <w:keepLines/>
        <w:widowControl/>
        <w:ind w:firstLine="720"/>
        <w:rPr>
          <w:rFonts w:ascii="Times New Roman" w:hAnsi="Times New Roman"/>
        </w:rPr>
      </w:pPr>
    </w:p>
    <w:p w14:paraId="7F592778" w14:textId="77777777" w:rsidR="0031535B" w:rsidRPr="004B0AB1" w:rsidRDefault="0031535B" w:rsidP="0031535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131. *Martin, M. J., </w:t>
      </w:r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 xml:space="preserve">, &amp; Cummings, E. M. (2017). Distinguishing attachment and </w:t>
      </w:r>
    </w:p>
    <w:p w14:paraId="1A4C1FFB" w14:textId="77777777" w:rsidR="0031535B" w:rsidRPr="004B0AB1" w:rsidRDefault="0031535B" w:rsidP="0031535B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affiliation in early adolescents’ narrative descriptions of their best friendship. </w:t>
      </w:r>
      <w:r w:rsidRPr="004B0AB1">
        <w:rPr>
          <w:rFonts w:ascii="Times New Roman" w:hAnsi="Times New Roman"/>
          <w:i/>
        </w:rPr>
        <w:t>Journal of Research on Adolescence, 27</w:t>
      </w:r>
      <w:r w:rsidRPr="004B0AB1">
        <w:rPr>
          <w:rFonts w:ascii="Times New Roman" w:hAnsi="Times New Roman"/>
        </w:rPr>
        <w:t>, 644-660.</w:t>
      </w:r>
    </w:p>
    <w:p w14:paraId="6F6FFAFE" w14:textId="77777777" w:rsidR="0031535B" w:rsidRPr="004B0AB1" w:rsidRDefault="0031535B" w:rsidP="0031535B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1</w:t>
      </w:r>
      <w:r w:rsidR="00C45ED5" w:rsidRPr="004B0AB1">
        <w:rPr>
          <w:rFonts w:ascii="Times New Roman" w:hAnsi="Times New Roman"/>
          <w:sz w:val="24"/>
          <w:szCs w:val="24"/>
        </w:rPr>
        <w:t>32</w:t>
      </w:r>
      <w:r w:rsidRPr="004B0AB1">
        <w:rPr>
          <w:rFonts w:ascii="Times New Roman" w:hAnsi="Times New Roman"/>
          <w:sz w:val="24"/>
          <w:szCs w:val="24"/>
        </w:rPr>
        <w:t xml:space="preserve">. *Martin, M. J.,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>, Cummings, E. M., &amp; Cicchetti, D.  (</w:t>
      </w:r>
      <w:r w:rsidR="00686DC6" w:rsidRPr="004B0AB1">
        <w:rPr>
          <w:rFonts w:ascii="Times New Roman" w:hAnsi="Times New Roman"/>
          <w:sz w:val="24"/>
          <w:szCs w:val="24"/>
        </w:rPr>
        <w:t>2017</w:t>
      </w:r>
      <w:r w:rsidRPr="004B0AB1">
        <w:rPr>
          <w:rFonts w:ascii="Times New Roman" w:hAnsi="Times New Roman"/>
          <w:sz w:val="24"/>
          <w:szCs w:val="24"/>
        </w:rPr>
        <w:t xml:space="preserve">). The mediating </w:t>
      </w:r>
    </w:p>
    <w:p w14:paraId="35FCDB49" w14:textId="77777777" w:rsidR="0031535B" w:rsidRPr="004B0AB1" w:rsidRDefault="0031535B" w:rsidP="0031535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roles of cortisol reactivity and executive functioning difficulties in the pathways between </w:t>
      </w:r>
    </w:p>
    <w:p w14:paraId="4075407C" w14:textId="77777777" w:rsidR="0031535B" w:rsidRPr="004B0AB1" w:rsidRDefault="0031535B" w:rsidP="0031535B">
      <w:pPr>
        <w:pStyle w:val="NoSpacing"/>
        <w:keepLines/>
        <w:ind w:firstLine="720"/>
        <w:rPr>
          <w:rFonts w:ascii="Times New Roman" w:hAnsi="Times New Roman"/>
          <w:i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childhood histories of emotional insecurity and adolescent school problems. </w:t>
      </w:r>
      <w:r w:rsidRPr="004B0AB1">
        <w:rPr>
          <w:rFonts w:ascii="Times New Roman" w:hAnsi="Times New Roman"/>
          <w:i/>
          <w:sz w:val="24"/>
          <w:szCs w:val="24"/>
        </w:rPr>
        <w:t xml:space="preserve">Development </w:t>
      </w:r>
    </w:p>
    <w:p w14:paraId="6D379B07" w14:textId="77777777" w:rsidR="0031535B" w:rsidRDefault="0031535B" w:rsidP="0031535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and Psychopathology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Pr="004B0AB1">
        <w:rPr>
          <w:rFonts w:ascii="Times New Roman" w:hAnsi="Times New Roman"/>
          <w:i/>
          <w:sz w:val="24"/>
          <w:szCs w:val="24"/>
        </w:rPr>
        <w:t>29</w:t>
      </w:r>
      <w:r w:rsidRPr="004B0AB1">
        <w:rPr>
          <w:rFonts w:ascii="Times New Roman" w:hAnsi="Times New Roman"/>
          <w:sz w:val="24"/>
          <w:szCs w:val="24"/>
        </w:rPr>
        <w:t>, 1483-1498.</w:t>
      </w:r>
    </w:p>
    <w:p w14:paraId="09434E69" w14:textId="77777777" w:rsidR="00B613BE" w:rsidRPr="004B0AB1" w:rsidRDefault="00B613BE" w:rsidP="0031535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</w:p>
    <w:p w14:paraId="7623D727" w14:textId="77777777" w:rsidR="00611A8D" w:rsidRPr="004B0AB1" w:rsidRDefault="00611A8D" w:rsidP="00611A8D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133. </w:t>
      </w:r>
      <w:bookmarkStart w:id="14" w:name="_Hlk101461938"/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 xml:space="preserve">, *Martin, M. J., &amp; Cummings, E. M. (2018). Interparental conflict and </w:t>
      </w:r>
    </w:p>
    <w:p w14:paraId="5801D82C" w14:textId="77777777" w:rsidR="00611A8D" w:rsidRPr="004B0AB1" w:rsidRDefault="00611A8D" w:rsidP="00611A8D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children’s social problems: Insecurity and friendship affiliation as cascading mediators. </w:t>
      </w:r>
    </w:p>
    <w:p w14:paraId="59CEE421" w14:textId="77777777" w:rsidR="00611A8D" w:rsidRPr="004B0AB1" w:rsidRDefault="00611A8D" w:rsidP="00611A8D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Developmental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54</w:t>
      </w:r>
      <w:r w:rsidRPr="004B0AB1">
        <w:rPr>
          <w:rFonts w:ascii="Times New Roman" w:hAnsi="Times New Roman"/>
        </w:rPr>
        <w:t>, 83-97.</w:t>
      </w:r>
    </w:p>
    <w:bookmarkEnd w:id="14"/>
    <w:p w14:paraId="71129F26" w14:textId="77777777" w:rsidR="00686DC6" w:rsidRPr="004B0AB1" w:rsidRDefault="00686DC6" w:rsidP="00076EDD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72707AD9" w14:textId="279FEBA2" w:rsidR="008B6858" w:rsidRDefault="00076EDD" w:rsidP="008B6858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134. </w:t>
      </w:r>
      <w:bookmarkStart w:id="15" w:name="_Hlk101457847"/>
      <w:bookmarkStart w:id="16" w:name="_Hlk162340746"/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 xml:space="preserve">, *Coe, J. L., *Hentges, R. F., Sturge-Apple, M. L., &amp; van der Kloet, E. </w:t>
      </w:r>
    </w:p>
    <w:p w14:paraId="6025D562" w14:textId="77777777" w:rsidR="00076EDD" w:rsidRPr="004B0AB1" w:rsidRDefault="00076EDD" w:rsidP="008B6858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(2018). The interplay among children’s negative family representations, visual processing </w:t>
      </w:r>
    </w:p>
    <w:p w14:paraId="267808DD" w14:textId="77777777" w:rsidR="00076EDD" w:rsidRPr="004B0AB1" w:rsidRDefault="00076EDD" w:rsidP="00076EDD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of negative emotions, and externalizing symptoms. </w:t>
      </w:r>
      <w:r w:rsidRPr="004B0AB1">
        <w:rPr>
          <w:rFonts w:ascii="Times New Roman" w:hAnsi="Times New Roman"/>
          <w:i/>
        </w:rPr>
        <w:t>Child Development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89</w:t>
      </w:r>
      <w:r w:rsidRPr="004B0AB1">
        <w:rPr>
          <w:rFonts w:ascii="Times New Roman" w:hAnsi="Times New Roman"/>
        </w:rPr>
        <w:t>, 663-680.</w:t>
      </w:r>
    </w:p>
    <w:bookmarkEnd w:id="15"/>
    <w:p w14:paraId="65F8CE37" w14:textId="77777777" w:rsidR="00F30A31" w:rsidRDefault="00F30A31" w:rsidP="002910C5">
      <w:pPr>
        <w:pStyle w:val="PlainText"/>
        <w:keepLines/>
        <w:rPr>
          <w:rFonts w:ascii="Times New Roman" w:hAnsi="Times New Roman"/>
          <w:sz w:val="24"/>
          <w:szCs w:val="24"/>
        </w:rPr>
      </w:pPr>
    </w:p>
    <w:bookmarkEnd w:id="16"/>
    <w:p w14:paraId="150BFC35" w14:textId="77777777" w:rsidR="002910C5" w:rsidRPr="004B0AB1" w:rsidRDefault="002910C5" w:rsidP="002910C5">
      <w:pPr>
        <w:pStyle w:val="PlainText"/>
        <w:keepLines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135. *</w:t>
      </w:r>
      <w:r w:rsidRPr="004B0AB1">
        <w:rPr>
          <w:rFonts w:ascii="Times New Roman" w:hAnsi="Times New Roman" w:cs="Times New Roman"/>
          <w:sz w:val="24"/>
          <w:szCs w:val="24"/>
        </w:rPr>
        <w:t xml:space="preserve">Coe, J. L., </w:t>
      </w:r>
      <w:r w:rsidRPr="008B6858">
        <w:rPr>
          <w:rFonts w:ascii="Times New Roman" w:hAnsi="Times New Roman" w:cs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 w:cs="Times New Roman"/>
          <w:sz w:val="24"/>
          <w:szCs w:val="24"/>
        </w:rPr>
        <w:t xml:space="preserve">, &amp; Sturge-Apple, M. L. (2018). How close is too close? Family </w:t>
      </w:r>
    </w:p>
    <w:p w14:paraId="07D74A22" w14:textId="77777777" w:rsidR="002910C5" w:rsidRPr="004B0AB1" w:rsidRDefault="002910C5" w:rsidP="002910C5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cohesion versus enmeshment as moderators of associations between interparental </w:t>
      </w:r>
    </w:p>
    <w:p w14:paraId="6943BBC3" w14:textId="77777777" w:rsidR="002910C5" w:rsidRPr="004B0AB1" w:rsidRDefault="002910C5" w:rsidP="002910C5">
      <w:pPr>
        <w:pStyle w:val="PlainText"/>
        <w:keepLines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B0AB1">
        <w:rPr>
          <w:rFonts w:ascii="Times New Roman" w:hAnsi="Times New Roman" w:cs="Times New Roman"/>
          <w:sz w:val="24"/>
          <w:szCs w:val="24"/>
        </w:rPr>
        <w:t xml:space="preserve">relationship instability and young children’s externalizing problems. </w:t>
      </w:r>
      <w:r w:rsidRPr="004B0AB1">
        <w:rPr>
          <w:rFonts w:ascii="Times New Roman" w:hAnsi="Times New Roman" w:cs="Times New Roman"/>
          <w:i/>
          <w:sz w:val="24"/>
          <w:szCs w:val="24"/>
        </w:rPr>
        <w:t xml:space="preserve">Journal of Family </w:t>
      </w:r>
    </w:p>
    <w:p w14:paraId="668717A1" w14:textId="77777777" w:rsidR="00D05FBA" w:rsidRPr="004B0AB1" w:rsidRDefault="002910C5" w:rsidP="002910C5">
      <w:pPr>
        <w:pStyle w:val="PlainText"/>
        <w:keepLines/>
        <w:ind w:firstLine="720"/>
        <w:rPr>
          <w:rFonts w:ascii="Times New Roman" w:hAnsi="Times New Roman" w:cs="Times New Roman"/>
          <w:sz w:val="24"/>
          <w:szCs w:val="24"/>
        </w:rPr>
      </w:pPr>
      <w:r w:rsidRPr="004B0AB1">
        <w:rPr>
          <w:rFonts w:ascii="Times New Roman" w:hAnsi="Times New Roman" w:cs="Times New Roman"/>
          <w:i/>
          <w:sz w:val="24"/>
          <w:szCs w:val="24"/>
        </w:rPr>
        <w:t>Psychology, 32</w:t>
      </w:r>
      <w:r w:rsidRPr="004B0AB1">
        <w:rPr>
          <w:rFonts w:ascii="Times New Roman" w:hAnsi="Times New Roman" w:cs="Times New Roman"/>
          <w:sz w:val="24"/>
          <w:szCs w:val="24"/>
        </w:rPr>
        <w:t>, 289-298.</w:t>
      </w:r>
    </w:p>
    <w:p w14:paraId="67A27BFD" w14:textId="77777777" w:rsidR="00D05FBA" w:rsidRPr="004B0AB1" w:rsidRDefault="00D05FBA">
      <w:pPr>
        <w:widowControl/>
        <w:autoSpaceDE/>
        <w:autoSpaceDN/>
        <w:adjustRightInd/>
        <w:rPr>
          <w:rFonts w:ascii="Times New Roman" w:eastAsiaTheme="minorHAnsi" w:hAnsi="Times New Roman"/>
        </w:rPr>
      </w:pPr>
    </w:p>
    <w:p w14:paraId="5F7B8674" w14:textId="77777777" w:rsidR="00D05FBA" w:rsidRPr="004B0AB1" w:rsidRDefault="00D05FBA" w:rsidP="00D05FBA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136. *Ha, A. P., *Bergman, K. N.,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&amp; Cummings, E. M. (2018). Parental post </w:t>
      </w:r>
    </w:p>
    <w:p w14:paraId="20E1FF69" w14:textId="77777777" w:rsidR="00D05FBA" w:rsidRPr="004B0AB1" w:rsidRDefault="00D05FBA" w:rsidP="00D05FBA">
      <w:pPr>
        <w:pStyle w:val="NoSpacing"/>
        <w:keepLines/>
        <w:ind w:firstLine="720"/>
        <w:rPr>
          <w:rFonts w:ascii="Times New Roman" w:hAnsi="Times New Roman"/>
          <w:i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conflict communications: Implications for children’s adjustment outcomes. </w:t>
      </w:r>
      <w:r w:rsidRPr="004B0AB1">
        <w:rPr>
          <w:rFonts w:ascii="Times New Roman" w:hAnsi="Times New Roman"/>
          <w:i/>
          <w:sz w:val="24"/>
          <w:szCs w:val="24"/>
        </w:rPr>
        <w:t xml:space="preserve">Family Court </w:t>
      </w:r>
    </w:p>
    <w:p w14:paraId="19102EDF" w14:textId="77777777" w:rsidR="00D05FBA" w:rsidRPr="004B0AB1" w:rsidRDefault="00D05FBA" w:rsidP="00D05FBA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Review, 56</w:t>
      </w:r>
      <w:r w:rsidRPr="004B0AB1">
        <w:rPr>
          <w:rFonts w:ascii="Times New Roman" w:hAnsi="Times New Roman"/>
          <w:sz w:val="24"/>
          <w:szCs w:val="24"/>
        </w:rPr>
        <w:t>, 219-233.</w:t>
      </w:r>
    </w:p>
    <w:p w14:paraId="1CE2DEAE" w14:textId="77777777" w:rsidR="006B386E" w:rsidRDefault="006B386E" w:rsidP="00D05FBA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46857F7E" w14:textId="77777777" w:rsidR="00D05FBA" w:rsidRPr="004B0AB1" w:rsidRDefault="00D05FBA" w:rsidP="00D05FBA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137. *Bergman, K. N., *Choe, G. E., Cummings, E. M., &amp;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 (2018). The </w:t>
      </w:r>
    </w:p>
    <w:p w14:paraId="0A78ED27" w14:textId="77777777" w:rsidR="00D05FBA" w:rsidRPr="004B0AB1" w:rsidRDefault="00D05FBA" w:rsidP="00D05FBA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ubiquitous family environment: Examining emotional insecurity in the family and </w:t>
      </w:r>
    </w:p>
    <w:p w14:paraId="5C2EA59E" w14:textId="77777777" w:rsidR="00D05FBA" w:rsidRPr="004B0AB1" w:rsidRDefault="00D05FBA" w:rsidP="00D05FBA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adjustment in school. </w:t>
      </w:r>
      <w:r w:rsidRPr="004B0AB1">
        <w:rPr>
          <w:rFonts w:ascii="Times New Roman" w:hAnsi="Times New Roman"/>
          <w:i/>
          <w:sz w:val="24"/>
          <w:szCs w:val="24"/>
        </w:rPr>
        <w:t xml:space="preserve">Family Court Review, 56, </w:t>
      </w:r>
      <w:r w:rsidRPr="004B0AB1">
        <w:rPr>
          <w:rFonts w:ascii="Times New Roman" w:hAnsi="Times New Roman"/>
          <w:sz w:val="24"/>
          <w:szCs w:val="24"/>
        </w:rPr>
        <w:t>234-247.</w:t>
      </w:r>
    </w:p>
    <w:p w14:paraId="04947DF0" w14:textId="77777777" w:rsidR="00DB2F12" w:rsidRPr="004B0AB1" w:rsidRDefault="00DB2F12" w:rsidP="00DB2F1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4FB00401" w14:textId="77777777" w:rsidR="00DB2F12" w:rsidRPr="004B0AB1" w:rsidRDefault="00DB2F12" w:rsidP="00DB2F12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138. </w:t>
      </w:r>
      <w:bookmarkStart w:id="17" w:name="_Hlk162340734"/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 xml:space="preserve">, *Coe, J. L., *Hentges, R. F., Sturge-Apple, M. L., &amp; Ripple, M. T. (2018). </w:t>
      </w:r>
    </w:p>
    <w:p w14:paraId="2E966D76" w14:textId="77777777" w:rsidR="00DB2F12" w:rsidRPr="004B0AB1" w:rsidRDefault="00DB2F12" w:rsidP="00DB2F12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Interparental hostility and children’s externalizing symptoms: Attention to anger as a </w:t>
      </w:r>
    </w:p>
    <w:p w14:paraId="5BF20C33" w14:textId="77777777" w:rsidR="00DB2F12" w:rsidRPr="004B0AB1" w:rsidRDefault="00DB2F12" w:rsidP="00DB2F12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mediator. </w:t>
      </w:r>
      <w:r w:rsidRPr="004B0AB1">
        <w:rPr>
          <w:rFonts w:ascii="Times New Roman" w:hAnsi="Times New Roman"/>
          <w:i/>
        </w:rPr>
        <w:t>Developmental Psychology</w:t>
      </w:r>
      <w:r w:rsidRPr="004B0AB1">
        <w:rPr>
          <w:rFonts w:ascii="Times New Roman" w:hAnsi="Times New Roman"/>
        </w:rPr>
        <w:t xml:space="preserve">, </w:t>
      </w:r>
      <w:r w:rsidRPr="004B0AB1">
        <w:rPr>
          <w:rFonts w:ascii="Times New Roman" w:hAnsi="Times New Roman"/>
          <w:i/>
        </w:rPr>
        <w:t>54</w:t>
      </w:r>
      <w:r w:rsidRPr="004B0AB1">
        <w:rPr>
          <w:rFonts w:ascii="Times New Roman" w:hAnsi="Times New Roman"/>
        </w:rPr>
        <w:t>, 1290-1303.</w:t>
      </w:r>
    </w:p>
    <w:bookmarkEnd w:id="17"/>
    <w:p w14:paraId="6FCAF38A" w14:textId="77777777" w:rsidR="00DB2F12" w:rsidRPr="004B0AB1" w:rsidRDefault="00DB2F12" w:rsidP="00DB2F1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57EDEE5E" w14:textId="0FBDC2B3" w:rsidR="00736457" w:rsidRPr="004B0AB1" w:rsidRDefault="00736457" w:rsidP="00736457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139. *Coe, J. L.,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 xml:space="preserve">, &amp; Sturge-Apple, M. L. (2018). Family instability and young </w:t>
      </w:r>
    </w:p>
    <w:p w14:paraId="5DDE6217" w14:textId="77777777" w:rsidR="00736457" w:rsidRPr="004B0AB1" w:rsidRDefault="00736457" w:rsidP="00736457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children’s school adjustment: Callousness and negative internal representations as mediators. </w:t>
      </w:r>
      <w:r w:rsidRPr="004B0AB1">
        <w:rPr>
          <w:rFonts w:ascii="Times New Roman" w:hAnsi="Times New Roman"/>
          <w:i/>
          <w:sz w:val="24"/>
          <w:szCs w:val="24"/>
        </w:rPr>
        <w:t>Child Development</w:t>
      </w:r>
      <w:r w:rsidRPr="004B0AB1">
        <w:rPr>
          <w:rFonts w:ascii="Times New Roman" w:hAnsi="Times New Roman"/>
          <w:sz w:val="24"/>
          <w:szCs w:val="24"/>
        </w:rPr>
        <w:t xml:space="preserve">, </w:t>
      </w:r>
      <w:r w:rsidRPr="004B0AB1">
        <w:rPr>
          <w:rFonts w:ascii="Times New Roman" w:hAnsi="Times New Roman"/>
          <w:i/>
          <w:sz w:val="24"/>
          <w:szCs w:val="24"/>
        </w:rPr>
        <w:t>89,</w:t>
      </w:r>
      <w:r w:rsidRPr="004B0AB1">
        <w:rPr>
          <w:rFonts w:ascii="Times New Roman" w:hAnsi="Times New Roman"/>
          <w:sz w:val="24"/>
          <w:szCs w:val="24"/>
        </w:rPr>
        <w:t xml:space="preserve"> 1193-1208.</w:t>
      </w:r>
    </w:p>
    <w:p w14:paraId="6EEBE72E" w14:textId="0A745112" w:rsidR="00A828AB" w:rsidRDefault="00A828AB">
      <w:pPr>
        <w:widowControl/>
        <w:autoSpaceDE/>
        <w:autoSpaceDN/>
        <w:adjustRightInd/>
        <w:rPr>
          <w:rFonts w:ascii="Times New Roman" w:hAnsi="Times New Roman"/>
        </w:rPr>
      </w:pPr>
    </w:p>
    <w:p w14:paraId="551E3892" w14:textId="77777777" w:rsidR="00C27DBF" w:rsidRDefault="00C27DBF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D33E734" w14:textId="3D85E7E6" w:rsidR="008B6858" w:rsidRDefault="00736457" w:rsidP="008B6858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>140. Warmuth, K.</w:t>
      </w:r>
      <w:r w:rsidR="008B6858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</w:rPr>
        <w:t>A., Cummings, E.</w:t>
      </w:r>
      <w:r w:rsidR="008B6858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</w:rPr>
        <w:t xml:space="preserve">M., &amp; </w:t>
      </w:r>
      <w:r w:rsidRPr="008B6858">
        <w:rPr>
          <w:rFonts w:ascii="Times New Roman" w:hAnsi="Times New Roman"/>
          <w:b/>
        </w:rPr>
        <w:t>Davies, P.</w:t>
      </w:r>
      <w:r w:rsidR="008B6858">
        <w:rPr>
          <w:rFonts w:ascii="Times New Roman" w:hAnsi="Times New Roman"/>
          <w:b/>
        </w:rPr>
        <w:t xml:space="preserve"> </w:t>
      </w:r>
      <w:r w:rsidRPr="008B6858">
        <w:rPr>
          <w:rFonts w:ascii="Times New Roman" w:hAnsi="Times New Roman"/>
          <w:b/>
        </w:rPr>
        <w:t>T.</w:t>
      </w:r>
      <w:r w:rsidRPr="004B0AB1">
        <w:rPr>
          <w:rFonts w:ascii="Times New Roman" w:hAnsi="Times New Roman"/>
        </w:rPr>
        <w:t xml:space="preserve"> (2018). Child behavioral dysregulation </w:t>
      </w:r>
    </w:p>
    <w:p w14:paraId="2B399700" w14:textId="77777777" w:rsidR="008B6858" w:rsidRDefault="00736457" w:rsidP="008B6858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as a mediator between destructive marital conflict and children’s symptoms of </w:t>
      </w:r>
    </w:p>
    <w:p w14:paraId="5B629E0F" w14:textId="77777777" w:rsidR="00736457" w:rsidRDefault="00736457" w:rsidP="008B6858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psychopathology. </w:t>
      </w:r>
      <w:r w:rsidRPr="004B0AB1">
        <w:rPr>
          <w:rFonts w:ascii="Times New Roman" w:hAnsi="Times New Roman"/>
          <w:i/>
        </w:rPr>
        <w:t>Journal of Child and Family Studies</w:t>
      </w:r>
      <w:r w:rsidRPr="004B0AB1">
        <w:rPr>
          <w:rFonts w:ascii="Times New Roman" w:hAnsi="Times New Roman"/>
        </w:rPr>
        <w:t xml:space="preserve">, </w:t>
      </w:r>
      <w:r w:rsidR="0016625B">
        <w:rPr>
          <w:rFonts w:ascii="Times New Roman" w:hAnsi="Times New Roman"/>
          <w:i/>
        </w:rPr>
        <w:t>27</w:t>
      </w:r>
      <w:r w:rsidRPr="004B0AB1">
        <w:rPr>
          <w:rFonts w:ascii="Times New Roman" w:hAnsi="Times New Roman"/>
        </w:rPr>
        <w:t>, 2004-2013.</w:t>
      </w:r>
    </w:p>
    <w:p w14:paraId="71569517" w14:textId="77777777" w:rsidR="0016625B" w:rsidRDefault="0016625B" w:rsidP="00736457">
      <w:pPr>
        <w:keepLines/>
        <w:widowControl/>
        <w:ind w:left="720"/>
        <w:rPr>
          <w:rFonts w:ascii="Times New Roman" w:hAnsi="Times New Roman"/>
        </w:rPr>
      </w:pPr>
    </w:p>
    <w:p w14:paraId="21A285EC" w14:textId="32848A06" w:rsidR="0016625B" w:rsidRPr="004B0AB1" w:rsidRDefault="0016625B" w:rsidP="0016625B">
      <w:pPr>
        <w:pStyle w:val="NoSpacing"/>
        <w:keepLines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</w:t>
      </w:r>
      <w:r w:rsidRPr="004B0AB1">
        <w:rPr>
          <w:rFonts w:ascii="Times New Roman" w:hAnsi="Times New Roman"/>
          <w:sz w:val="24"/>
          <w:szCs w:val="24"/>
        </w:rPr>
        <w:t>. Cheung, R. Y. M., *Boise, C., Cummings, E. M</w:t>
      </w:r>
      <w:r>
        <w:rPr>
          <w:rFonts w:ascii="Times New Roman" w:hAnsi="Times New Roman"/>
          <w:sz w:val="24"/>
          <w:szCs w:val="24"/>
        </w:rPr>
        <w:t xml:space="preserve">., &amp;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 xml:space="preserve"> (2018</w:t>
      </w:r>
      <w:r w:rsidRPr="004B0AB1">
        <w:rPr>
          <w:rFonts w:ascii="Times New Roman" w:hAnsi="Times New Roman"/>
          <w:sz w:val="24"/>
          <w:szCs w:val="24"/>
        </w:rPr>
        <w:t>).</w:t>
      </w:r>
      <w:r w:rsidRPr="004B0AB1">
        <w:rPr>
          <w:rFonts w:ascii="Times New Roman" w:eastAsia="Times New Roman" w:hAnsi="Times New Roman"/>
          <w:color w:val="000000"/>
          <w:sz w:val="24"/>
          <w:szCs w:val="24"/>
        </w:rPr>
        <w:t xml:space="preserve"> Mothers' and </w:t>
      </w:r>
    </w:p>
    <w:p w14:paraId="72F87E3B" w14:textId="77777777" w:rsidR="0016625B" w:rsidRPr="004B0AB1" w:rsidRDefault="0016625B" w:rsidP="0016625B">
      <w:pPr>
        <w:pStyle w:val="NoSpacing"/>
        <w:keepLines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4B0AB1">
        <w:rPr>
          <w:rFonts w:ascii="Times New Roman" w:eastAsia="Times New Roman" w:hAnsi="Times New Roman"/>
          <w:color w:val="000000"/>
          <w:sz w:val="24"/>
          <w:szCs w:val="24"/>
        </w:rPr>
        <w:t xml:space="preserve">fathers' roles in child adjustment: Parenting behaviors and mothers' emotion </w:t>
      </w:r>
    </w:p>
    <w:p w14:paraId="420F92EC" w14:textId="77777777" w:rsidR="0016625B" w:rsidRPr="0016625B" w:rsidRDefault="0016625B" w:rsidP="0016625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eastAsia="Times New Roman" w:hAnsi="Times New Roman"/>
          <w:color w:val="000000"/>
          <w:sz w:val="24"/>
          <w:szCs w:val="24"/>
        </w:rPr>
        <w:t>socialization as predictors</w:t>
      </w:r>
      <w:r w:rsidRPr="004B0AB1">
        <w:rPr>
          <w:rFonts w:ascii="Times New Roman" w:hAnsi="Times New Roman"/>
          <w:i/>
          <w:sz w:val="24"/>
          <w:szCs w:val="24"/>
        </w:rPr>
        <w:t>. Journal of Child and Family Studies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, 4033-4043.</w:t>
      </w:r>
    </w:p>
    <w:p w14:paraId="6A843A61" w14:textId="77777777" w:rsidR="0028257F" w:rsidRDefault="0028257F" w:rsidP="00686DC6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6DC0827D" w14:textId="0BEDA524" w:rsidR="00686DC6" w:rsidRPr="004B0AB1" w:rsidRDefault="0016625B" w:rsidP="00686DC6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8541C7">
        <w:rPr>
          <w:rFonts w:ascii="Times New Roman" w:hAnsi="Times New Roman"/>
          <w:sz w:val="24"/>
          <w:szCs w:val="24"/>
        </w:rPr>
        <w:t>2</w:t>
      </w:r>
      <w:r w:rsidR="00686DC6" w:rsidRPr="004B0AB1">
        <w:rPr>
          <w:rFonts w:ascii="Times New Roman" w:hAnsi="Times New Roman"/>
          <w:sz w:val="24"/>
          <w:szCs w:val="24"/>
        </w:rPr>
        <w:t xml:space="preserve">. *Koss, K. J., Cummings, E, M., </w:t>
      </w:r>
      <w:r w:rsidR="00686DC6" w:rsidRPr="008B6858">
        <w:rPr>
          <w:rFonts w:ascii="Times New Roman" w:hAnsi="Times New Roman"/>
          <w:b/>
          <w:sz w:val="24"/>
          <w:szCs w:val="24"/>
        </w:rPr>
        <w:t>Davies, P. T.</w:t>
      </w:r>
      <w:r w:rsidR="00686DC6" w:rsidRPr="004B0AB1">
        <w:rPr>
          <w:rFonts w:ascii="Times New Roman" w:hAnsi="Times New Roman"/>
          <w:sz w:val="24"/>
          <w:szCs w:val="24"/>
        </w:rPr>
        <w:t>, Hetz</w:t>
      </w:r>
      <w:r w:rsidR="00665D6B" w:rsidRPr="004B0AB1">
        <w:rPr>
          <w:rFonts w:ascii="Times New Roman" w:hAnsi="Times New Roman"/>
          <w:sz w:val="24"/>
          <w:szCs w:val="24"/>
        </w:rPr>
        <w:t>el, S, &amp; Cicchetti, D. (2018</w:t>
      </w:r>
      <w:r w:rsidR="00686DC6" w:rsidRPr="004B0AB1">
        <w:rPr>
          <w:rFonts w:ascii="Times New Roman" w:hAnsi="Times New Roman"/>
          <w:sz w:val="24"/>
          <w:szCs w:val="24"/>
        </w:rPr>
        <w:t xml:space="preserve">). Harsh </w:t>
      </w:r>
    </w:p>
    <w:p w14:paraId="0D5ADACB" w14:textId="77777777" w:rsidR="00686DC6" w:rsidRPr="004B0AB1" w:rsidRDefault="00686DC6" w:rsidP="00686DC6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parenting and serotonin transporter and BDNF Val 66 Met polymorphisms as predictors of adolescent depressive symptoms. </w:t>
      </w:r>
      <w:r w:rsidRPr="004B0AB1">
        <w:rPr>
          <w:rFonts w:ascii="Times New Roman" w:hAnsi="Times New Roman"/>
          <w:i/>
          <w:sz w:val="24"/>
          <w:szCs w:val="24"/>
        </w:rPr>
        <w:t>Journal of Clinical Child and Adolescent Psychology</w:t>
      </w:r>
      <w:r w:rsidR="00665D6B" w:rsidRPr="004B0AB1">
        <w:rPr>
          <w:rFonts w:ascii="Times New Roman" w:hAnsi="Times New Roman"/>
          <w:i/>
          <w:sz w:val="24"/>
          <w:szCs w:val="24"/>
        </w:rPr>
        <w:t>, 27,</w:t>
      </w:r>
      <w:r w:rsidR="00665D6B" w:rsidRPr="004B0AB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5D6B" w:rsidRPr="004B0AB1">
        <w:rPr>
          <w:rFonts w:ascii="Times New Roman" w:hAnsi="Times New Roman"/>
          <w:sz w:val="24"/>
          <w:szCs w:val="24"/>
        </w:rPr>
        <w:t>229-245.</w:t>
      </w:r>
    </w:p>
    <w:p w14:paraId="71884814" w14:textId="77777777" w:rsidR="0031535B" w:rsidRPr="004B0AB1" w:rsidRDefault="0031535B" w:rsidP="00824ABB">
      <w:pPr>
        <w:pStyle w:val="PlainText"/>
        <w:keepLines/>
        <w:rPr>
          <w:rFonts w:ascii="Times New Roman" w:hAnsi="Times New Roman" w:cs="Times New Roman"/>
          <w:i/>
          <w:sz w:val="24"/>
          <w:szCs w:val="24"/>
        </w:rPr>
      </w:pPr>
    </w:p>
    <w:p w14:paraId="14421929" w14:textId="77777777" w:rsidR="00BF126D" w:rsidRPr="004B0AB1" w:rsidRDefault="0016625B" w:rsidP="00824ABB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143</w:t>
      </w:r>
      <w:bookmarkStart w:id="18" w:name="_Hlk112929827"/>
      <w:r w:rsidR="00BF126D" w:rsidRPr="004B0AB1">
        <w:rPr>
          <w:rFonts w:ascii="Times New Roman" w:hAnsi="Times New Roman"/>
          <w:sz w:val="24"/>
          <w:szCs w:val="24"/>
        </w:rPr>
        <w:t xml:space="preserve">. </w:t>
      </w:r>
      <w:bookmarkStart w:id="19" w:name="_Hlk214363396"/>
      <w:r w:rsidR="00BF126D" w:rsidRPr="008B6858">
        <w:rPr>
          <w:rFonts w:ascii="Times New Roman" w:hAnsi="Times New Roman"/>
          <w:b/>
          <w:sz w:val="24"/>
          <w:szCs w:val="24"/>
        </w:rPr>
        <w:t>D</w:t>
      </w:r>
      <w:r w:rsidR="0005772D" w:rsidRPr="008B6858">
        <w:rPr>
          <w:rFonts w:ascii="Times New Roman" w:hAnsi="Times New Roman"/>
          <w:b/>
          <w:sz w:val="24"/>
          <w:szCs w:val="24"/>
        </w:rPr>
        <w:t>avies, P. T.</w:t>
      </w:r>
      <w:r w:rsidR="0005772D" w:rsidRPr="004B0AB1">
        <w:rPr>
          <w:rFonts w:ascii="Times New Roman" w:hAnsi="Times New Roman"/>
          <w:sz w:val="24"/>
          <w:szCs w:val="24"/>
        </w:rPr>
        <w:t xml:space="preserve">, &amp; </w:t>
      </w:r>
      <w:r w:rsidR="0014007F" w:rsidRPr="004B0AB1">
        <w:rPr>
          <w:rFonts w:ascii="Times New Roman" w:hAnsi="Times New Roman"/>
          <w:sz w:val="24"/>
          <w:szCs w:val="24"/>
        </w:rPr>
        <w:t>*</w:t>
      </w:r>
      <w:r w:rsidR="0005772D" w:rsidRPr="004B0AB1">
        <w:rPr>
          <w:rFonts w:ascii="Times New Roman" w:hAnsi="Times New Roman"/>
          <w:sz w:val="24"/>
          <w:szCs w:val="24"/>
        </w:rPr>
        <w:t>Coe, J. L. (</w:t>
      </w:r>
      <w:r w:rsidR="009368B0">
        <w:rPr>
          <w:rFonts w:ascii="Times New Roman" w:hAnsi="Times New Roman"/>
          <w:sz w:val="24"/>
          <w:szCs w:val="24"/>
        </w:rPr>
        <w:t>2019</w:t>
      </w:r>
      <w:r w:rsidR="00BF126D" w:rsidRPr="004B0AB1">
        <w:rPr>
          <w:rFonts w:ascii="Times New Roman" w:hAnsi="Times New Roman"/>
          <w:sz w:val="24"/>
          <w:szCs w:val="24"/>
        </w:rPr>
        <w:t xml:space="preserve">). Family relationship dynamics: A developmental </w:t>
      </w:r>
    </w:p>
    <w:p w14:paraId="46CBF0F7" w14:textId="77777777" w:rsidR="00BF126D" w:rsidRPr="004B0AB1" w:rsidRDefault="00BF126D" w:rsidP="00824ABB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perspective. In B. Fiese (Eds.), </w:t>
      </w:r>
      <w:r w:rsidRPr="004B0AB1">
        <w:rPr>
          <w:rFonts w:ascii="Times New Roman" w:hAnsi="Times New Roman"/>
          <w:i/>
          <w:sz w:val="24"/>
          <w:szCs w:val="24"/>
        </w:rPr>
        <w:t>APA Handbook of Contemporary Family Psychology</w:t>
      </w:r>
      <w:r w:rsidRPr="004B0AB1">
        <w:rPr>
          <w:rFonts w:ascii="Times New Roman" w:hAnsi="Times New Roman"/>
          <w:sz w:val="24"/>
          <w:szCs w:val="24"/>
        </w:rPr>
        <w:t xml:space="preserve"> </w:t>
      </w:r>
    </w:p>
    <w:p w14:paraId="18E820FB" w14:textId="77777777" w:rsidR="00611A8D" w:rsidRPr="004B0AB1" w:rsidRDefault="00BF126D" w:rsidP="00D01886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>(Vol. 1: Fo</w:t>
      </w:r>
      <w:r w:rsidR="00D01886">
        <w:rPr>
          <w:rFonts w:ascii="Times New Roman" w:hAnsi="Times New Roman"/>
          <w:sz w:val="24"/>
          <w:szCs w:val="24"/>
        </w:rPr>
        <w:t>undations, Methods, and Contemporary Issues Across the Lifespan</w:t>
      </w:r>
      <w:r w:rsidR="009368B0">
        <w:rPr>
          <w:rFonts w:ascii="Times New Roman" w:hAnsi="Times New Roman"/>
          <w:sz w:val="24"/>
          <w:szCs w:val="24"/>
        </w:rPr>
        <w:t>; pp. 163-185</w:t>
      </w:r>
      <w:r w:rsidRPr="004B0AB1">
        <w:rPr>
          <w:rFonts w:ascii="Times New Roman" w:hAnsi="Times New Roman"/>
          <w:sz w:val="24"/>
          <w:szCs w:val="24"/>
        </w:rPr>
        <w:t>). Washington, DC: American Psychological Association.</w:t>
      </w:r>
    </w:p>
    <w:p w14:paraId="1C45EA38" w14:textId="77777777" w:rsidR="00736457" w:rsidRDefault="00736457" w:rsidP="0002409F">
      <w:pPr>
        <w:keepLines/>
        <w:widowControl/>
        <w:rPr>
          <w:rFonts w:ascii="Times New Roman" w:hAnsi="Times New Roman"/>
        </w:rPr>
      </w:pPr>
      <w:bookmarkStart w:id="20" w:name="_Hlk503361975"/>
      <w:bookmarkEnd w:id="18"/>
    </w:p>
    <w:bookmarkEnd w:id="19"/>
    <w:p w14:paraId="7ADAB3F7" w14:textId="77777777" w:rsidR="00E5496E" w:rsidRPr="004B0AB1" w:rsidRDefault="00E5496E" w:rsidP="00E5496E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144</w:t>
      </w:r>
      <w:r w:rsidRPr="004B0AB1">
        <w:rPr>
          <w:rFonts w:ascii="Times New Roman" w:hAnsi="Times New Roman"/>
          <w:sz w:val="24"/>
          <w:szCs w:val="24"/>
        </w:rPr>
        <w:t xml:space="preserve">. *Gao, M. M., Du, H.,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>, &amp; Cummings, E. M. (2019</w:t>
      </w:r>
      <w:r w:rsidRPr="004B0AB1">
        <w:rPr>
          <w:rFonts w:ascii="Times New Roman" w:hAnsi="Times New Roman"/>
          <w:sz w:val="24"/>
          <w:szCs w:val="24"/>
        </w:rPr>
        <w:t xml:space="preserve">). Marital conflict </w:t>
      </w:r>
    </w:p>
    <w:p w14:paraId="33370577" w14:textId="77777777" w:rsidR="00E5496E" w:rsidRPr="00E5496E" w:rsidRDefault="00E5496E" w:rsidP="00E5496E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behaviors and parenting: Dyadic links over time. </w:t>
      </w:r>
      <w:r>
        <w:rPr>
          <w:rFonts w:ascii="Times New Roman" w:hAnsi="Times New Roman"/>
          <w:i/>
          <w:sz w:val="24"/>
          <w:szCs w:val="24"/>
        </w:rPr>
        <w:t>Family Relations, 68</w:t>
      </w:r>
      <w:r>
        <w:rPr>
          <w:rFonts w:ascii="Times New Roman" w:hAnsi="Times New Roman"/>
          <w:sz w:val="24"/>
          <w:szCs w:val="24"/>
        </w:rPr>
        <w:t>, 135-149.</w:t>
      </w:r>
    </w:p>
    <w:p w14:paraId="60D96E16" w14:textId="77777777" w:rsidR="00E5496E" w:rsidRPr="004B0AB1" w:rsidRDefault="00E5496E" w:rsidP="00E5496E">
      <w:pPr>
        <w:pStyle w:val="NoSpacing"/>
        <w:keepLines/>
        <w:rPr>
          <w:rFonts w:ascii="Times New Roman" w:hAnsi="Times New Roman"/>
          <w:i/>
          <w:sz w:val="24"/>
          <w:szCs w:val="24"/>
        </w:rPr>
      </w:pPr>
    </w:p>
    <w:p w14:paraId="10612341" w14:textId="20BAD462" w:rsidR="00092748" w:rsidRPr="004B0AB1" w:rsidRDefault="00092748" w:rsidP="00092748">
      <w:pPr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</w:rPr>
        <w:t>145</w:t>
      </w:r>
      <w:r w:rsidRPr="004B0AB1">
        <w:rPr>
          <w:rFonts w:ascii="Times New Roman" w:hAnsi="Times New Roman"/>
        </w:rPr>
        <w:t xml:space="preserve">. </w:t>
      </w:r>
      <w:r w:rsidRPr="008B6858">
        <w:rPr>
          <w:rFonts w:ascii="Times New Roman" w:eastAsia="Calibri" w:hAnsi="Times New Roman"/>
          <w:b/>
        </w:rPr>
        <w:t>Davies, P. T.</w:t>
      </w:r>
      <w:r w:rsidRPr="004B0AB1">
        <w:rPr>
          <w:rFonts w:ascii="Times New Roman" w:eastAsia="Calibri" w:hAnsi="Times New Roman"/>
        </w:rPr>
        <w:t>, *Pearson, J. K., Cicchetti, D., Martin, M. J., &amp; Cummings, E. M. (</w:t>
      </w:r>
      <w:r>
        <w:rPr>
          <w:rFonts w:ascii="Times New Roman" w:eastAsia="Calibri" w:hAnsi="Times New Roman"/>
        </w:rPr>
        <w:t>2019</w:t>
      </w:r>
      <w:r w:rsidRPr="004B0AB1">
        <w:rPr>
          <w:rFonts w:ascii="Times New Roman" w:eastAsia="Calibri" w:hAnsi="Times New Roman"/>
        </w:rPr>
        <w:t xml:space="preserve">). </w:t>
      </w:r>
    </w:p>
    <w:p w14:paraId="79921F3F" w14:textId="77777777" w:rsidR="00092748" w:rsidRPr="004B0AB1" w:rsidRDefault="00092748" w:rsidP="00092748">
      <w:pPr>
        <w:ind w:firstLine="720"/>
        <w:contextualSpacing/>
        <w:rPr>
          <w:rFonts w:ascii="Times New Roman" w:eastAsia="Calibri" w:hAnsi="Times New Roman"/>
        </w:rPr>
      </w:pPr>
      <w:r w:rsidRPr="004B0AB1">
        <w:rPr>
          <w:rFonts w:ascii="Times New Roman" w:eastAsia="Calibri" w:hAnsi="Times New Roman"/>
        </w:rPr>
        <w:t xml:space="preserve">Emotional insecurity as a mediator of the moderating role of dopamine genes in the </w:t>
      </w:r>
    </w:p>
    <w:p w14:paraId="75C59B49" w14:textId="77777777" w:rsidR="00092748" w:rsidRPr="004B0AB1" w:rsidRDefault="00092748" w:rsidP="00092748">
      <w:pPr>
        <w:ind w:firstLine="720"/>
        <w:contextualSpacing/>
        <w:rPr>
          <w:rFonts w:ascii="Times New Roman" w:eastAsia="Calibri" w:hAnsi="Times New Roman"/>
        </w:rPr>
      </w:pPr>
      <w:r w:rsidRPr="004B0AB1">
        <w:rPr>
          <w:rFonts w:ascii="Times New Roman" w:eastAsia="Calibri" w:hAnsi="Times New Roman"/>
        </w:rPr>
        <w:t xml:space="preserve">association between interparental conflict and youth externalizing problems. </w:t>
      </w:r>
    </w:p>
    <w:p w14:paraId="38E332D6" w14:textId="77777777" w:rsidR="00092748" w:rsidRDefault="00092748" w:rsidP="00092748">
      <w:pPr>
        <w:ind w:firstLine="720"/>
        <w:contextualSpacing/>
        <w:rPr>
          <w:rFonts w:ascii="Times New Roman" w:eastAsia="Calibri" w:hAnsi="Times New Roman"/>
        </w:rPr>
      </w:pPr>
      <w:r w:rsidRPr="004B0AB1">
        <w:rPr>
          <w:rFonts w:ascii="Times New Roman" w:eastAsia="Calibri" w:hAnsi="Times New Roman"/>
          <w:i/>
        </w:rPr>
        <w:t>Development and Psychopathology</w:t>
      </w:r>
      <w:r>
        <w:rPr>
          <w:rFonts w:ascii="Times New Roman" w:eastAsia="Calibri" w:hAnsi="Times New Roman"/>
          <w:i/>
        </w:rPr>
        <w:t>, 31</w:t>
      </w:r>
      <w:r>
        <w:rPr>
          <w:rFonts w:ascii="Times New Roman" w:eastAsia="Calibri" w:hAnsi="Times New Roman"/>
        </w:rPr>
        <w:t>, 1111-1126</w:t>
      </w:r>
      <w:r w:rsidRPr="004B0AB1">
        <w:rPr>
          <w:rFonts w:ascii="Times New Roman" w:eastAsia="Calibri" w:hAnsi="Times New Roman"/>
          <w:i/>
        </w:rPr>
        <w:t xml:space="preserve">. </w:t>
      </w:r>
      <w:r w:rsidRPr="004B0AB1">
        <w:rPr>
          <w:rFonts w:ascii="Times New Roman" w:eastAsia="Calibri" w:hAnsi="Times New Roman"/>
        </w:rPr>
        <w:t xml:space="preserve">[Special Issue: “Emotion </w:t>
      </w:r>
    </w:p>
    <w:p w14:paraId="7F220432" w14:textId="77777777" w:rsidR="00092748" w:rsidRDefault="00092748" w:rsidP="00092748">
      <w:pPr>
        <w:ind w:firstLine="720"/>
        <w:contextualSpacing/>
        <w:rPr>
          <w:rFonts w:ascii="Times New Roman" w:eastAsia="Calibri" w:hAnsi="Times New Roman"/>
        </w:rPr>
      </w:pPr>
      <w:r w:rsidRPr="004B0AB1">
        <w:rPr>
          <w:rFonts w:ascii="Times New Roman" w:eastAsia="Calibri" w:hAnsi="Times New Roman"/>
        </w:rPr>
        <w:t>Dysregulation and Emerging Psychopathology”]</w:t>
      </w:r>
    </w:p>
    <w:p w14:paraId="5707E4CE" w14:textId="77777777" w:rsidR="003D3BB7" w:rsidRDefault="003D3BB7" w:rsidP="003D3BB7">
      <w:pPr>
        <w:contextualSpacing/>
        <w:rPr>
          <w:rFonts w:ascii="Times New Roman" w:eastAsia="Calibri" w:hAnsi="Times New Roman"/>
        </w:rPr>
      </w:pPr>
    </w:p>
    <w:p w14:paraId="64E18960" w14:textId="77777777" w:rsidR="003D3BB7" w:rsidRDefault="003D3BB7" w:rsidP="003D3BB7">
      <w:pPr>
        <w:pStyle w:val="NoSpacing"/>
        <w:keepLines/>
        <w:rPr>
          <w:rFonts w:ascii="Times New Roman" w:eastAsia="Times New Roman" w:hAnsi="Times New Roman"/>
          <w:sz w:val="24"/>
          <w:szCs w:val="24"/>
        </w:rPr>
      </w:pPr>
      <w:r w:rsidRPr="003D3BB7">
        <w:rPr>
          <w:rFonts w:ascii="Times New Roman" w:hAnsi="Times New Roman"/>
          <w:sz w:val="24"/>
          <w:szCs w:val="24"/>
        </w:rPr>
        <w:t xml:space="preserve">146. Martin, M. J., Sturge-Apple, M. L.,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3D3BB7">
        <w:rPr>
          <w:rFonts w:ascii="Times New Roman" w:hAnsi="Times New Roman"/>
          <w:sz w:val="24"/>
          <w:szCs w:val="24"/>
        </w:rPr>
        <w:t>, &amp; *Gutierrez, G. (2019).</w:t>
      </w:r>
      <w:r w:rsidRPr="003D3BB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3D3BB7">
        <w:rPr>
          <w:rFonts w:ascii="Times New Roman" w:eastAsia="Times New Roman" w:hAnsi="Times New Roman"/>
          <w:sz w:val="24"/>
          <w:szCs w:val="24"/>
        </w:rPr>
        <w:t xml:space="preserve">Attachment </w:t>
      </w:r>
    </w:p>
    <w:p w14:paraId="3B602036" w14:textId="77777777" w:rsidR="003D3BB7" w:rsidRDefault="003D3BB7" w:rsidP="003D3BB7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  <w:r w:rsidRPr="003D3BB7">
        <w:rPr>
          <w:rFonts w:ascii="Times New Roman" w:eastAsia="Times New Roman" w:hAnsi="Times New Roman"/>
          <w:sz w:val="24"/>
          <w:szCs w:val="24"/>
        </w:rPr>
        <w:t>behavior</w:t>
      </w:r>
      <w:r w:rsidRPr="00D01886">
        <w:rPr>
          <w:rFonts w:ascii="Times New Roman" w:eastAsia="Times New Roman" w:hAnsi="Times New Roman"/>
          <w:sz w:val="24"/>
          <w:szCs w:val="24"/>
        </w:rPr>
        <w:t xml:space="preserve"> and hostility as </w:t>
      </w:r>
      <w:r>
        <w:rPr>
          <w:rFonts w:ascii="Times New Roman" w:eastAsia="Times New Roman" w:hAnsi="Times New Roman"/>
          <w:sz w:val="24"/>
          <w:szCs w:val="24"/>
        </w:rPr>
        <w:t>explanatory factors</w:t>
      </w:r>
      <w:r w:rsidRPr="00D01886">
        <w:rPr>
          <w:rFonts w:ascii="Times New Roman" w:eastAsia="Times New Roman" w:hAnsi="Times New Roman"/>
          <w:sz w:val="24"/>
          <w:szCs w:val="24"/>
        </w:rPr>
        <w:t xml:space="preserve"> linking parent-adolescent conflict and </w:t>
      </w:r>
    </w:p>
    <w:p w14:paraId="71C08684" w14:textId="77777777" w:rsidR="003D3BB7" w:rsidRDefault="003D3BB7" w:rsidP="003D3BB7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D01886">
        <w:rPr>
          <w:rFonts w:ascii="Times New Roman" w:eastAsia="Times New Roman" w:hAnsi="Times New Roman"/>
          <w:sz w:val="24"/>
          <w:szCs w:val="24"/>
        </w:rPr>
        <w:t>adolescent adjustment</w:t>
      </w:r>
      <w:r w:rsidRPr="00D01886">
        <w:rPr>
          <w:rFonts w:ascii="Times New Roman" w:hAnsi="Times New Roman"/>
          <w:sz w:val="24"/>
          <w:szCs w:val="24"/>
        </w:rPr>
        <w:t xml:space="preserve">. </w:t>
      </w:r>
      <w:r w:rsidRPr="00D01886">
        <w:rPr>
          <w:rFonts w:ascii="Times New Roman" w:hAnsi="Times New Roman"/>
          <w:i/>
          <w:sz w:val="24"/>
          <w:szCs w:val="24"/>
        </w:rPr>
        <w:t>Journal of Family Psychology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D3BB7">
        <w:rPr>
          <w:rFonts w:ascii="Times New Roman" w:hAnsi="Times New Roman"/>
          <w:i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>, 586-596.</w:t>
      </w:r>
    </w:p>
    <w:p w14:paraId="01F55A10" w14:textId="77777777" w:rsidR="0066177F" w:rsidRDefault="0066177F" w:rsidP="0066177F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3C8CBEB3" w14:textId="70D76147" w:rsidR="0066177F" w:rsidRDefault="0066177F" w:rsidP="0066177F">
      <w:pPr>
        <w:pStyle w:val="NoSpacing"/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147. </w:t>
      </w:r>
      <w:r w:rsidRPr="008B6858">
        <w:rPr>
          <w:rFonts w:ascii="Times New Roman" w:eastAsia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eastAsia="Times New Roman" w:hAnsi="Times New Roman"/>
          <w:sz w:val="24"/>
          <w:szCs w:val="24"/>
        </w:rPr>
        <w:t>, *Thompson, M. J., *Coe, J.</w:t>
      </w:r>
      <w:r>
        <w:rPr>
          <w:rFonts w:ascii="Times New Roman" w:eastAsia="Times New Roman" w:hAnsi="Times New Roman"/>
          <w:sz w:val="24"/>
          <w:szCs w:val="24"/>
        </w:rPr>
        <w:t xml:space="preserve"> L., Sturge-Apple, M. L., &amp; Martin, M. J. (2019</w:t>
      </w:r>
      <w:r w:rsidRPr="001E1D09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7E7CBD48" w14:textId="77777777" w:rsidR="0066177F" w:rsidRDefault="0066177F" w:rsidP="0066177F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Child response processes </w:t>
      </w:r>
      <w:r w:rsidRPr="001E1D09">
        <w:rPr>
          <w:rFonts w:ascii="Times New Roman" w:eastAsia="Times New Roman" w:hAnsi="Times New Roman"/>
          <w:sz w:val="24"/>
          <w:szCs w:val="24"/>
        </w:rPr>
        <w:t xml:space="preserve">as mediators of the association between caregiver intimate </w:t>
      </w:r>
    </w:p>
    <w:p w14:paraId="1276655A" w14:textId="77777777" w:rsidR="0066177F" w:rsidRDefault="0066177F" w:rsidP="0066177F">
      <w:pPr>
        <w:pStyle w:val="NoSpacing"/>
        <w:keepLines/>
        <w:ind w:firstLine="720"/>
        <w:rPr>
          <w:rFonts w:ascii="Times New Roman" w:eastAsia="Times New Roman" w:hAnsi="Times New Roman"/>
          <w:i/>
          <w:sz w:val="24"/>
          <w:szCs w:val="24"/>
        </w:rPr>
      </w:pPr>
      <w:r w:rsidRPr="001E1D09">
        <w:rPr>
          <w:rFonts w:ascii="Times New Roman" w:eastAsia="Times New Roman" w:hAnsi="Times New Roman"/>
          <w:sz w:val="24"/>
          <w:szCs w:val="24"/>
        </w:rPr>
        <w:t>relationship instability and children’s externalizing symptoms.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09">
        <w:rPr>
          <w:rFonts w:ascii="Times New Roman" w:eastAsia="Times New Roman" w:hAnsi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al </w:t>
      </w:r>
    </w:p>
    <w:p w14:paraId="631ADA47" w14:textId="77777777" w:rsidR="0066177F" w:rsidRDefault="0066177F" w:rsidP="0066177F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Psychology, 55,</w:t>
      </w:r>
      <w:r>
        <w:rPr>
          <w:rFonts w:ascii="Times New Roman" w:eastAsia="Times New Roman" w:hAnsi="Times New Roman"/>
          <w:sz w:val="24"/>
          <w:szCs w:val="24"/>
        </w:rPr>
        <w:t xml:space="preserve"> 1244-1258.</w:t>
      </w:r>
    </w:p>
    <w:p w14:paraId="1834B28F" w14:textId="77777777" w:rsidR="00685688" w:rsidRDefault="00685688" w:rsidP="00685688">
      <w:pPr>
        <w:pStyle w:val="NoSpacing"/>
        <w:keepLines/>
        <w:rPr>
          <w:rFonts w:ascii="Times New Roman" w:eastAsia="Times New Roman" w:hAnsi="Times New Roman"/>
          <w:sz w:val="24"/>
          <w:szCs w:val="24"/>
        </w:rPr>
      </w:pPr>
    </w:p>
    <w:p w14:paraId="38B2C67B" w14:textId="77777777" w:rsidR="00685688" w:rsidRPr="009606F0" w:rsidRDefault="00685688" w:rsidP="00685688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9606F0">
        <w:rPr>
          <w:rFonts w:ascii="Times New Roman" w:hAnsi="Times New Roman"/>
          <w:sz w:val="24"/>
          <w:szCs w:val="24"/>
        </w:rPr>
        <w:t xml:space="preserve">148. *Gao, M. M., *deSilva, DD, Cummings, E. M., &amp; </w:t>
      </w:r>
      <w:r w:rsidRPr="009606F0">
        <w:rPr>
          <w:rFonts w:ascii="Times New Roman" w:hAnsi="Times New Roman"/>
          <w:b/>
          <w:sz w:val="24"/>
          <w:szCs w:val="24"/>
        </w:rPr>
        <w:t>Davies, P. T.</w:t>
      </w:r>
      <w:r w:rsidRPr="009606F0">
        <w:rPr>
          <w:rFonts w:ascii="Times New Roman" w:hAnsi="Times New Roman"/>
          <w:sz w:val="24"/>
          <w:szCs w:val="24"/>
        </w:rPr>
        <w:t xml:space="preserve"> (</w:t>
      </w:r>
      <w:r w:rsidR="00265A20" w:rsidRPr="009606F0">
        <w:rPr>
          <w:rFonts w:ascii="Times New Roman" w:hAnsi="Times New Roman"/>
          <w:sz w:val="24"/>
          <w:szCs w:val="24"/>
        </w:rPr>
        <w:t>2019</w:t>
      </w:r>
      <w:r w:rsidRPr="009606F0">
        <w:rPr>
          <w:rFonts w:ascii="Times New Roman" w:hAnsi="Times New Roman"/>
          <w:sz w:val="24"/>
          <w:szCs w:val="24"/>
        </w:rPr>
        <w:t xml:space="preserve">). Interrelatedness </w:t>
      </w:r>
    </w:p>
    <w:p w14:paraId="3D752ECE" w14:textId="77777777" w:rsidR="00685688" w:rsidRPr="009606F0" w:rsidRDefault="00685688" w:rsidP="00685688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606F0">
        <w:rPr>
          <w:rFonts w:ascii="Times New Roman" w:hAnsi="Times New Roman"/>
          <w:sz w:val="24"/>
          <w:szCs w:val="24"/>
        </w:rPr>
        <w:t xml:space="preserve">of children’s physiological and psychological responses to interparental conflict: A </w:t>
      </w:r>
    </w:p>
    <w:p w14:paraId="539171AC" w14:textId="77777777" w:rsidR="00685688" w:rsidRPr="009606F0" w:rsidRDefault="00685688" w:rsidP="00685688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606F0">
        <w:rPr>
          <w:rFonts w:ascii="Times New Roman" w:hAnsi="Times New Roman"/>
          <w:sz w:val="24"/>
          <w:szCs w:val="24"/>
        </w:rPr>
        <w:t xml:space="preserve">moderating role of parenting. </w:t>
      </w:r>
      <w:r w:rsidRPr="009606F0">
        <w:rPr>
          <w:rFonts w:ascii="Times New Roman" w:hAnsi="Times New Roman"/>
          <w:i/>
          <w:sz w:val="24"/>
          <w:szCs w:val="24"/>
        </w:rPr>
        <w:t>Social Development</w:t>
      </w:r>
      <w:r w:rsidR="00265A20" w:rsidRPr="009606F0">
        <w:rPr>
          <w:rFonts w:ascii="Times New Roman" w:hAnsi="Times New Roman"/>
          <w:sz w:val="24"/>
          <w:szCs w:val="24"/>
        </w:rPr>
        <w:t xml:space="preserve">, </w:t>
      </w:r>
      <w:r w:rsidR="00265A20" w:rsidRPr="009606F0">
        <w:rPr>
          <w:rFonts w:ascii="Times New Roman" w:hAnsi="Times New Roman"/>
          <w:i/>
          <w:sz w:val="24"/>
          <w:szCs w:val="24"/>
        </w:rPr>
        <w:t>28</w:t>
      </w:r>
      <w:r w:rsidR="00265A20" w:rsidRPr="009606F0">
        <w:rPr>
          <w:rFonts w:ascii="Times New Roman" w:hAnsi="Times New Roman"/>
          <w:sz w:val="24"/>
          <w:szCs w:val="24"/>
        </w:rPr>
        <w:t>,</w:t>
      </w:r>
      <w:r w:rsidR="00265A20" w:rsidRPr="009606F0">
        <w:rPr>
          <w:rFonts w:ascii="Times New Roman" w:hAnsi="Times New Roman"/>
          <w:i/>
          <w:sz w:val="24"/>
          <w:szCs w:val="24"/>
        </w:rPr>
        <w:t xml:space="preserve"> </w:t>
      </w:r>
      <w:r w:rsidR="00265A20" w:rsidRPr="009606F0">
        <w:rPr>
          <w:rFonts w:ascii="Times New Roman" w:hAnsi="Times New Roman"/>
          <w:sz w:val="24"/>
          <w:szCs w:val="24"/>
        </w:rPr>
        <w:t>1016-1036.</w:t>
      </w:r>
      <w:r w:rsidRPr="009606F0">
        <w:rPr>
          <w:rFonts w:ascii="Times New Roman" w:hAnsi="Times New Roman"/>
          <w:sz w:val="24"/>
          <w:szCs w:val="24"/>
        </w:rPr>
        <w:t xml:space="preserve"> </w:t>
      </w:r>
    </w:p>
    <w:p w14:paraId="0DC2AF5A" w14:textId="77777777" w:rsidR="00E5496E" w:rsidRPr="009606F0" w:rsidRDefault="00E5496E">
      <w:pPr>
        <w:widowControl/>
        <w:autoSpaceDE/>
        <w:autoSpaceDN/>
        <w:adjustRightInd/>
        <w:rPr>
          <w:rFonts w:ascii="Times New Roman" w:hAnsi="Times New Roman"/>
        </w:rPr>
      </w:pPr>
    </w:p>
    <w:p w14:paraId="00CDB756" w14:textId="77777777" w:rsidR="0004199A" w:rsidRPr="009606F0" w:rsidRDefault="0004199A" w:rsidP="0004199A">
      <w:pPr>
        <w:widowControl/>
        <w:autoSpaceDE/>
        <w:autoSpaceDN/>
        <w:adjustRightInd/>
        <w:rPr>
          <w:rFonts w:ascii="Times New Roman" w:hAnsi="Times New Roman"/>
        </w:rPr>
      </w:pPr>
      <w:r w:rsidRPr="009606F0">
        <w:rPr>
          <w:rFonts w:ascii="Times New Roman" w:hAnsi="Times New Roman"/>
        </w:rPr>
        <w:t xml:space="preserve">149. *Suor, J. H., Sturge-Apple, M. L., </w:t>
      </w:r>
      <w:r w:rsidRPr="009606F0">
        <w:rPr>
          <w:rFonts w:ascii="Times New Roman" w:hAnsi="Times New Roman"/>
          <w:b/>
        </w:rPr>
        <w:t>Davies, P. T.</w:t>
      </w:r>
      <w:r w:rsidRPr="009606F0">
        <w:rPr>
          <w:rFonts w:ascii="Times New Roman" w:hAnsi="Times New Roman"/>
        </w:rPr>
        <w:t xml:space="preserve">, &amp; *Jones-Gordils, H. R. (2019). The </w:t>
      </w:r>
    </w:p>
    <w:p w14:paraId="6EFF1516" w14:textId="77777777" w:rsidR="0004199A" w:rsidRPr="009606F0" w:rsidRDefault="0004199A" w:rsidP="0004199A">
      <w:pPr>
        <w:widowControl/>
        <w:autoSpaceDE/>
        <w:autoSpaceDN/>
        <w:adjustRightInd/>
        <w:ind w:left="720"/>
        <w:rPr>
          <w:rFonts w:ascii="Times New Roman" w:hAnsi="Times New Roman"/>
        </w:rPr>
      </w:pPr>
      <w:r w:rsidRPr="009606F0">
        <w:rPr>
          <w:rFonts w:ascii="Times New Roman" w:hAnsi="Times New Roman"/>
        </w:rPr>
        <w:t xml:space="preserve">interplay between parenting and temperament in associations with children’s executive function. </w:t>
      </w:r>
      <w:r w:rsidRPr="009606F0">
        <w:rPr>
          <w:rFonts w:ascii="Times New Roman" w:hAnsi="Times New Roman"/>
          <w:i/>
        </w:rPr>
        <w:t xml:space="preserve">Journal of Family Psychology. </w:t>
      </w:r>
      <w:r w:rsidRPr="009606F0">
        <w:rPr>
          <w:rFonts w:ascii="Times New Roman" w:hAnsi="Times New Roman"/>
        </w:rPr>
        <w:t>33, 841– 850.</w:t>
      </w:r>
    </w:p>
    <w:p w14:paraId="4AD8EBB2" w14:textId="77777777" w:rsidR="0004199A" w:rsidRPr="009606F0" w:rsidRDefault="0004199A" w:rsidP="0004199A">
      <w:pPr>
        <w:widowControl/>
        <w:autoSpaceDE/>
        <w:autoSpaceDN/>
        <w:adjustRightInd/>
        <w:rPr>
          <w:rFonts w:ascii="Times New Roman" w:hAnsi="Times New Roman"/>
        </w:rPr>
      </w:pPr>
    </w:p>
    <w:p w14:paraId="7ED6F708" w14:textId="77777777" w:rsidR="0004199A" w:rsidRPr="009606F0" w:rsidRDefault="0004199A" w:rsidP="0004199A">
      <w:pPr>
        <w:rPr>
          <w:rFonts w:ascii="Times New Roman" w:hAnsi="Times New Roman"/>
        </w:rPr>
      </w:pPr>
      <w:r w:rsidRPr="009606F0">
        <w:rPr>
          <w:rFonts w:ascii="Times New Roman" w:hAnsi="Times New Roman"/>
        </w:rPr>
        <w:t xml:space="preserve">150. *Li, Z., Sturge-Apple, M. L., Martin, M. J., &amp; </w:t>
      </w:r>
      <w:r w:rsidRPr="009606F0">
        <w:rPr>
          <w:rFonts w:ascii="Times New Roman" w:hAnsi="Times New Roman"/>
          <w:b/>
        </w:rPr>
        <w:t>Davies, P. T.</w:t>
      </w:r>
      <w:r w:rsidRPr="009606F0">
        <w:rPr>
          <w:rFonts w:ascii="Times New Roman" w:hAnsi="Times New Roman"/>
        </w:rPr>
        <w:t xml:space="preserve">, (2019). Interactive effects of </w:t>
      </w:r>
    </w:p>
    <w:p w14:paraId="17CFF947" w14:textId="77777777" w:rsidR="0004199A" w:rsidRPr="009606F0" w:rsidRDefault="0004199A" w:rsidP="0004199A">
      <w:pPr>
        <w:ind w:firstLine="720"/>
        <w:rPr>
          <w:rFonts w:ascii="Times New Roman" w:hAnsi="Times New Roman"/>
        </w:rPr>
      </w:pPr>
      <w:r w:rsidRPr="009606F0">
        <w:rPr>
          <w:rFonts w:ascii="Times New Roman" w:hAnsi="Times New Roman"/>
        </w:rPr>
        <w:t xml:space="preserve">family instability and adolescent stress reactivity on externalizing and internalizing </w:t>
      </w:r>
    </w:p>
    <w:p w14:paraId="209AC694" w14:textId="77777777" w:rsidR="0004199A" w:rsidRPr="009606F0" w:rsidRDefault="0004199A" w:rsidP="0004199A">
      <w:pPr>
        <w:ind w:firstLine="720"/>
        <w:rPr>
          <w:rFonts w:ascii="Times New Roman" w:hAnsi="Times New Roman"/>
        </w:rPr>
      </w:pPr>
      <w:r w:rsidRPr="009606F0">
        <w:rPr>
          <w:rFonts w:ascii="Times New Roman" w:hAnsi="Times New Roman"/>
        </w:rPr>
        <w:t xml:space="preserve">problems. </w:t>
      </w:r>
      <w:r w:rsidRPr="009606F0">
        <w:rPr>
          <w:rFonts w:ascii="Times New Roman" w:hAnsi="Times New Roman"/>
          <w:i/>
        </w:rPr>
        <w:t xml:space="preserve">Developmental Psychology, </w:t>
      </w:r>
      <w:r w:rsidRPr="009606F0">
        <w:rPr>
          <w:rFonts w:ascii="Times New Roman" w:hAnsi="Times New Roman"/>
        </w:rPr>
        <w:t>55, 2193–2202.</w:t>
      </w:r>
      <w:r w:rsidRPr="009606F0">
        <w:rPr>
          <w:rFonts w:ascii="Times New Roman" w:hAnsi="Times New Roman"/>
          <w:i/>
        </w:rPr>
        <w:t xml:space="preserve"> </w:t>
      </w:r>
    </w:p>
    <w:p w14:paraId="6CC0CE91" w14:textId="77777777" w:rsidR="0004199A" w:rsidRPr="009606F0" w:rsidRDefault="0004199A" w:rsidP="0004199A">
      <w:pPr>
        <w:widowControl/>
        <w:autoSpaceDE/>
        <w:autoSpaceDN/>
        <w:adjustRightInd/>
        <w:rPr>
          <w:rFonts w:ascii="Times New Roman" w:hAnsi="Times New Roman"/>
          <w:i/>
        </w:rPr>
      </w:pPr>
    </w:p>
    <w:p w14:paraId="3BC1705C" w14:textId="77777777" w:rsidR="0002409F" w:rsidRPr="004B0AB1" w:rsidRDefault="0004199A" w:rsidP="0002409F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151</w:t>
      </w:r>
      <w:r w:rsidR="0002409F" w:rsidRPr="004B0AB1">
        <w:rPr>
          <w:rFonts w:ascii="Times New Roman" w:hAnsi="Times New Roman"/>
        </w:rPr>
        <w:t xml:space="preserve">. </w:t>
      </w:r>
      <w:r w:rsidR="0002409F" w:rsidRPr="008B6858">
        <w:rPr>
          <w:rFonts w:ascii="Times New Roman" w:hAnsi="Times New Roman"/>
          <w:b/>
        </w:rPr>
        <w:t>Davies, P. T.</w:t>
      </w:r>
      <w:r w:rsidR="0002409F" w:rsidRPr="004B0AB1">
        <w:rPr>
          <w:rFonts w:ascii="Times New Roman" w:hAnsi="Times New Roman"/>
        </w:rPr>
        <w:t>, *Parry, L. Q., Bascoe, S. M., Martin, M. J</w:t>
      </w:r>
      <w:r w:rsidR="00AD71AB">
        <w:rPr>
          <w:rFonts w:ascii="Times New Roman" w:hAnsi="Times New Roman"/>
        </w:rPr>
        <w:t>., &amp; Cummings, E. M. (2019</w:t>
      </w:r>
      <w:r w:rsidR="0002409F" w:rsidRPr="004B0AB1">
        <w:rPr>
          <w:rFonts w:ascii="Times New Roman" w:hAnsi="Times New Roman"/>
        </w:rPr>
        <w:t xml:space="preserve">). </w:t>
      </w:r>
    </w:p>
    <w:p w14:paraId="0700519E" w14:textId="77777777" w:rsidR="0002409F" w:rsidRPr="004B0AB1" w:rsidRDefault="0002409F" w:rsidP="0002409F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Children’s vulnerability to interparental conflict: The protective role of </w:t>
      </w:r>
      <w:proofErr w:type="gramStart"/>
      <w:r w:rsidRPr="004B0AB1">
        <w:rPr>
          <w:rFonts w:ascii="Times New Roman" w:hAnsi="Times New Roman"/>
        </w:rPr>
        <w:t>sibling</w:t>
      </w:r>
      <w:proofErr w:type="gramEnd"/>
      <w:r w:rsidRPr="004B0AB1">
        <w:rPr>
          <w:rFonts w:ascii="Times New Roman" w:hAnsi="Times New Roman"/>
        </w:rPr>
        <w:t xml:space="preserve"> </w:t>
      </w:r>
    </w:p>
    <w:p w14:paraId="3247C5DC" w14:textId="77777777" w:rsidR="0002409F" w:rsidRPr="00AD71AB" w:rsidRDefault="0002409F" w:rsidP="0002409F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relationship quality.</w:t>
      </w:r>
      <w:r w:rsidR="00330426" w:rsidRPr="004B0AB1">
        <w:rPr>
          <w:rFonts w:ascii="Times New Roman" w:hAnsi="Times New Roman"/>
        </w:rPr>
        <w:t xml:space="preserve"> </w:t>
      </w:r>
      <w:r w:rsidR="00330426" w:rsidRPr="004B0AB1">
        <w:rPr>
          <w:rFonts w:ascii="Times New Roman" w:hAnsi="Times New Roman"/>
          <w:i/>
        </w:rPr>
        <w:t>Child Development</w:t>
      </w:r>
      <w:r w:rsidR="00AD71AB">
        <w:rPr>
          <w:rFonts w:ascii="Times New Roman" w:hAnsi="Times New Roman"/>
          <w:i/>
        </w:rPr>
        <w:t>, 90</w:t>
      </w:r>
      <w:r w:rsidR="00AD71AB">
        <w:rPr>
          <w:rFonts w:ascii="Times New Roman" w:hAnsi="Times New Roman"/>
        </w:rPr>
        <w:t>, 2118-2134.</w:t>
      </w:r>
    </w:p>
    <w:p w14:paraId="35E54F73" w14:textId="77777777" w:rsidR="000808E5" w:rsidRPr="004B0AB1" w:rsidRDefault="0016625B" w:rsidP="000808E5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199A">
        <w:rPr>
          <w:rFonts w:ascii="Times New Roman" w:hAnsi="Times New Roman"/>
          <w:sz w:val="24"/>
          <w:szCs w:val="24"/>
        </w:rPr>
        <w:t>52</w:t>
      </w:r>
      <w:r w:rsidR="00EA14CA" w:rsidRPr="004B0AB1">
        <w:rPr>
          <w:rFonts w:ascii="Times New Roman" w:hAnsi="Times New Roman"/>
          <w:sz w:val="24"/>
          <w:szCs w:val="24"/>
        </w:rPr>
        <w:t xml:space="preserve">. </w:t>
      </w:r>
      <w:bookmarkStart w:id="21" w:name="_Hlk4761062"/>
      <w:r w:rsidR="00EA14CA" w:rsidRPr="008B6858">
        <w:rPr>
          <w:rFonts w:ascii="Times New Roman" w:hAnsi="Times New Roman"/>
          <w:b/>
          <w:sz w:val="24"/>
          <w:szCs w:val="24"/>
        </w:rPr>
        <w:t>Davies, P. T.</w:t>
      </w:r>
      <w:r w:rsidR="000808E5" w:rsidRPr="004B0AB1">
        <w:rPr>
          <w:rFonts w:ascii="Times New Roman" w:hAnsi="Times New Roman"/>
          <w:sz w:val="24"/>
          <w:szCs w:val="24"/>
        </w:rPr>
        <w:t>, &amp; *Thompson, M. J. (</w:t>
      </w:r>
      <w:r w:rsidR="00A5613E">
        <w:rPr>
          <w:rFonts w:ascii="Times New Roman" w:hAnsi="Times New Roman"/>
          <w:sz w:val="24"/>
          <w:szCs w:val="24"/>
        </w:rPr>
        <w:t>2020</w:t>
      </w:r>
      <w:r w:rsidR="000808E5" w:rsidRPr="004B0AB1">
        <w:rPr>
          <w:rFonts w:ascii="Times New Roman" w:hAnsi="Times New Roman"/>
          <w:sz w:val="24"/>
          <w:szCs w:val="24"/>
        </w:rPr>
        <w:t xml:space="preserve">). Towards a family process perspective on </w:t>
      </w:r>
    </w:p>
    <w:p w14:paraId="3925BB48" w14:textId="77777777" w:rsidR="00A5613E" w:rsidRDefault="000808E5" w:rsidP="000808E5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sz w:val="24"/>
          <w:szCs w:val="24"/>
        </w:rPr>
        <w:t xml:space="preserve">typical and maladaptive personality characteristics: </w:t>
      </w:r>
      <w:r w:rsidR="00A5613E">
        <w:rPr>
          <w:rFonts w:ascii="Times New Roman" w:hAnsi="Times New Roman"/>
          <w:sz w:val="24"/>
          <w:szCs w:val="24"/>
        </w:rPr>
        <w:t>C</w:t>
      </w:r>
      <w:r w:rsidRPr="004B0AB1">
        <w:rPr>
          <w:rFonts w:ascii="Times New Roman" w:hAnsi="Times New Roman"/>
          <w:sz w:val="24"/>
          <w:szCs w:val="24"/>
        </w:rPr>
        <w:t xml:space="preserve">ommentary on </w:t>
      </w:r>
      <w:r w:rsidR="00A5613E">
        <w:rPr>
          <w:rFonts w:ascii="Times New Roman" w:hAnsi="Times New Roman"/>
          <w:sz w:val="24"/>
          <w:szCs w:val="24"/>
        </w:rPr>
        <w:t xml:space="preserve">environmental and </w:t>
      </w:r>
    </w:p>
    <w:p w14:paraId="778E7E16" w14:textId="77777777" w:rsidR="00A5613E" w:rsidRDefault="00A5613E" w:rsidP="000808E5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sociocultural influences on personality disorders.</w:t>
      </w:r>
      <w:r w:rsidR="000808E5" w:rsidRPr="004B0AB1">
        <w:rPr>
          <w:rFonts w:ascii="Times New Roman" w:hAnsi="Times New Roman"/>
          <w:sz w:val="24"/>
          <w:szCs w:val="24"/>
        </w:rPr>
        <w:t xml:space="preserve"> </w:t>
      </w:r>
      <w:bookmarkEnd w:id="20"/>
      <w:r w:rsidR="000808E5" w:rsidRPr="004B0AB1">
        <w:rPr>
          <w:rFonts w:ascii="Times New Roman" w:hAnsi="Times New Roman"/>
          <w:sz w:val="24"/>
          <w:szCs w:val="24"/>
        </w:rPr>
        <w:t xml:space="preserve">In C. W. Lejuez &amp; K. L. Gratz (Eds.), </w:t>
      </w:r>
    </w:p>
    <w:p w14:paraId="30881664" w14:textId="77777777" w:rsidR="00DC271A" w:rsidRPr="004B0AB1" w:rsidRDefault="000808E5" w:rsidP="000808E5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4B0AB1">
        <w:rPr>
          <w:rFonts w:ascii="Times New Roman" w:hAnsi="Times New Roman"/>
          <w:i/>
          <w:sz w:val="24"/>
          <w:szCs w:val="24"/>
        </w:rPr>
        <w:t>Handbook of Personality Disorders</w:t>
      </w:r>
      <w:r w:rsidR="00A5613E">
        <w:rPr>
          <w:rFonts w:ascii="Times New Roman" w:hAnsi="Times New Roman"/>
          <w:i/>
          <w:sz w:val="24"/>
          <w:szCs w:val="24"/>
        </w:rPr>
        <w:t xml:space="preserve"> </w:t>
      </w:r>
      <w:r w:rsidR="00A5613E">
        <w:rPr>
          <w:rFonts w:ascii="Times New Roman" w:hAnsi="Times New Roman"/>
          <w:sz w:val="24"/>
          <w:szCs w:val="24"/>
        </w:rPr>
        <w:t>(pp. 68-71)</w:t>
      </w:r>
      <w:r w:rsidRPr="004B0AB1">
        <w:rPr>
          <w:rFonts w:ascii="Times New Roman" w:hAnsi="Times New Roman"/>
          <w:sz w:val="24"/>
          <w:szCs w:val="24"/>
        </w:rPr>
        <w:t>. New York: Cambridge University Press.</w:t>
      </w:r>
    </w:p>
    <w:bookmarkEnd w:id="21"/>
    <w:p w14:paraId="6FCFD2AA" w14:textId="77777777" w:rsidR="004C4E16" w:rsidRPr="004B0AB1" w:rsidRDefault="004C4E16" w:rsidP="000060BE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12D1C9E2" w14:textId="77777777" w:rsidR="00E41D66" w:rsidRDefault="0016625B" w:rsidP="00E41D66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66177F">
        <w:rPr>
          <w:rFonts w:ascii="Times New Roman" w:hAnsi="Times New Roman"/>
        </w:rPr>
        <w:t>5</w:t>
      </w:r>
      <w:r w:rsidR="0004199A">
        <w:rPr>
          <w:rFonts w:ascii="Times New Roman" w:hAnsi="Times New Roman"/>
        </w:rPr>
        <w:t>4</w:t>
      </w:r>
      <w:r w:rsidR="003A010B" w:rsidRPr="004B0AB1">
        <w:rPr>
          <w:rFonts w:ascii="Times New Roman" w:hAnsi="Times New Roman"/>
        </w:rPr>
        <w:t>. Sturge-Apple, M. L., Martin, M. J., *Gordils-Jones, H. R</w:t>
      </w:r>
      <w:r w:rsidR="00E41D66">
        <w:rPr>
          <w:rFonts w:ascii="Times New Roman" w:hAnsi="Times New Roman"/>
        </w:rPr>
        <w:t xml:space="preserve">., *Li, Z., &amp; </w:t>
      </w:r>
      <w:r w:rsidR="00E41D66" w:rsidRPr="008B6858">
        <w:rPr>
          <w:rFonts w:ascii="Times New Roman" w:hAnsi="Times New Roman"/>
          <w:b/>
        </w:rPr>
        <w:t>Davies, P. T.</w:t>
      </w:r>
      <w:r w:rsidR="00E41D66">
        <w:rPr>
          <w:rFonts w:ascii="Times New Roman" w:hAnsi="Times New Roman"/>
        </w:rPr>
        <w:t xml:space="preserve"> (2020</w:t>
      </w:r>
      <w:r w:rsidR="003A010B" w:rsidRPr="004B0AB1">
        <w:rPr>
          <w:rFonts w:ascii="Times New Roman" w:hAnsi="Times New Roman"/>
        </w:rPr>
        <w:t xml:space="preserve">). </w:t>
      </w:r>
    </w:p>
    <w:p w14:paraId="153A9BFA" w14:textId="77777777" w:rsidR="003A010B" w:rsidRPr="004B0AB1" w:rsidRDefault="003A010B" w:rsidP="00E41D66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Mothers’ and fathers’ self-regulation capacity and hostile parenting during early </w:t>
      </w:r>
    </w:p>
    <w:p w14:paraId="047E7421" w14:textId="77777777" w:rsidR="003A010B" w:rsidRPr="004B0AB1" w:rsidRDefault="003A010B" w:rsidP="00E41D66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adolescence: A process-oriented approach.</w:t>
      </w:r>
      <w:r w:rsidRPr="004B0AB1">
        <w:rPr>
          <w:rFonts w:ascii="Times New Roman" w:hAnsi="Times New Roman"/>
          <w:i/>
        </w:rPr>
        <w:t xml:space="preserve"> Development and Psychopathology</w:t>
      </w:r>
      <w:r w:rsidR="00E41D66">
        <w:rPr>
          <w:rFonts w:ascii="Times New Roman" w:hAnsi="Times New Roman"/>
        </w:rPr>
        <w:t>,</w:t>
      </w:r>
      <w:r w:rsidR="00E41D66">
        <w:rPr>
          <w:rFonts w:ascii="Times New Roman" w:hAnsi="Times New Roman"/>
          <w:i/>
        </w:rPr>
        <w:t xml:space="preserve"> 32,</w:t>
      </w:r>
      <w:r w:rsidR="00E41D66">
        <w:rPr>
          <w:rFonts w:ascii="Times New Roman" w:hAnsi="Times New Roman"/>
        </w:rPr>
        <w:t xml:space="preserve"> 229-241.</w:t>
      </w:r>
      <w:r w:rsidRPr="004B0AB1">
        <w:rPr>
          <w:rFonts w:ascii="Times New Roman" w:hAnsi="Times New Roman"/>
        </w:rPr>
        <w:t xml:space="preserve">  </w:t>
      </w:r>
    </w:p>
    <w:p w14:paraId="0239D335" w14:textId="77777777" w:rsidR="00665D6B" w:rsidRDefault="00665D6B" w:rsidP="00665D6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7F685B16" w14:textId="77777777" w:rsidR="00E41D66" w:rsidRPr="004B0AB1" w:rsidRDefault="00E41D66" w:rsidP="00E41D66">
      <w:pPr>
        <w:pStyle w:val="NoSpacing"/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153</w:t>
      </w:r>
      <w:r w:rsidRPr="004B0AB1">
        <w:rPr>
          <w:rFonts w:ascii="Times New Roman" w:hAnsi="Times New Roman"/>
          <w:sz w:val="24"/>
          <w:szCs w:val="24"/>
        </w:rPr>
        <w:t xml:space="preserve">. </w:t>
      </w:r>
      <w:bookmarkStart w:id="22" w:name="_Hlk162340704"/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>, *Coe, J. L., *Hentges, R. F., Sturge-Apple, M. L., &amp; Ripple, M</w:t>
      </w:r>
      <w:r w:rsidR="00451B43">
        <w:rPr>
          <w:rFonts w:ascii="Times New Roman" w:hAnsi="Times New Roman"/>
          <w:sz w:val="24"/>
          <w:szCs w:val="24"/>
        </w:rPr>
        <w:t>. T. (2020</w:t>
      </w:r>
      <w:r w:rsidRPr="004B0AB1">
        <w:rPr>
          <w:rFonts w:ascii="Times New Roman" w:hAnsi="Times New Roman"/>
          <w:sz w:val="24"/>
          <w:szCs w:val="24"/>
        </w:rPr>
        <w:t xml:space="preserve">). </w:t>
      </w:r>
      <w:r w:rsidRPr="004B0AB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17B5C18" w14:textId="77777777" w:rsidR="00E41D66" w:rsidRPr="004B0AB1" w:rsidRDefault="00E41D66" w:rsidP="00E41D66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  <w:r w:rsidRPr="004B0AB1">
        <w:rPr>
          <w:rFonts w:ascii="Times New Roman" w:eastAsia="Times New Roman" w:hAnsi="Times New Roman"/>
          <w:sz w:val="24"/>
          <w:szCs w:val="24"/>
        </w:rPr>
        <w:t>Temperamental emotionality attributes as antecedents of children’s social information</w:t>
      </w:r>
      <w:r w:rsidRPr="004B0AB1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5488F449" w14:textId="77777777" w:rsidR="00E41D66" w:rsidRDefault="00E41D66" w:rsidP="00E41D66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  <w:r w:rsidRPr="004B0AB1">
        <w:rPr>
          <w:rFonts w:ascii="Times New Roman" w:eastAsia="Times New Roman" w:hAnsi="Times New Roman"/>
          <w:sz w:val="24"/>
          <w:szCs w:val="24"/>
        </w:rPr>
        <w:t xml:space="preserve">processing. </w:t>
      </w:r>
      <w:r w:rsidR="00451B43">
        <w:rPr>
          <w:rFonts w:ascii="Times New Roman" w:eastAsia="Times New Roman" w:hAnsi="Times New Roman"/>
          <w:i/>
          <w:sz w:val="24"/>
          <w:szCs w:val="24"/>
        </w:rPr>
        <w:t>Child Development, 91,</w:t>
      </w:r>
      <w:r w:rsidR="00451B43">
        <w:rPr>
          <w:rFonts w:ascii="Times New Roman" w:eastAsia="Times New Roman" w:hAnsi="Times New Roman"/>
          <w:sz w:val="24"/>
          <w:szCs w:val="24"/>
        </w:rPr>
        <w:t xml:space="preserve"> 508-526.</w:t>
      </w:r>
    </w:p>
    <w:bookmarkEnd w:id="22"/>
    <w:p w14:paraId="2510801E" w14:textId="77777777" w:rsidR="006B386E" w:rsidRPr="00451B43" w:rsidRDefault="006B386E" w:rsidP="00E41D66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050FD273" w14:textId="77777777" w:rsidR="00BE67E2" w:rsidRPr="00BE67E2" w:rsidRDefault="00BE67E2" w:rsidP="00BE67E2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627901">
        <w:rPr>
          <w:rFonts w:ascii="Times New Roman" w:hAnsi="Times New Roman"/>
          <w:sz w:val="24"/>
          <w:szCs w:val="24"/>
        </w:rPr>
        <w:t>15</w:t>
      </w:r>
      <w:r w:rsidR="0004199A">
        <w:rPr>
          <w:rFonts w:ascii="Times New Roman" w:hAnsi="Times New Roman"/>
          <w:sz w:val="24"/>
          <w:szCs w:val="24"/>
        </w:rPr>
        <w:t>5</w:t>
      </w:r>
      <w:r w:rsidRPr="00627901">
        <w:rPr>
          <w:rFonts w:ascii="Times New Roman" w:hAnsi="Times New Roman"/>
          <w:sz w:val="24"/>
          <w:szCs w:val="24"/>
        </w:rPr>
        <w:t>. *Coe, J</w:t>
      </w:r>
      <w:r w:rsidRPr="004B0AB1">
        <w:rPr>
          <w:rFonts w:ascii="Times New Roman" w:hAnsi="Times New Roman"/>
          <w:sz w:val="24"/>
          <w:szCs w:val="24"/>
        </w:rPr>
        <w:t xml:space="preserve">. L.,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4B0AB1">
        <w:rPr>
          <w:rFonts w:ascii="Times New Roman" w:hAnsi="Times New Roman"/>
          <w:sz w:val="24"/>
          <w:szCs w:val="24"/>
        </w:rPr>
        <w:t>, *Hentges</w:t>
      </w:r>
      <w:r>
        <w:rPr>
          <w:rFonts w:ascii="Times New Roman" w:hAnsi="Times New Roman"/>
          <w:sz w:val="24"/>
          <w:szCs w:val="24"/>
        </w:rPr>
        <w:t>, R. F.,</w:t>
      </w:r>
      <w:r w:rsidR="00451B43">
        <w:rPr>
          <w:rFonts w:ascii="Times New Roman" w:hAnsi="Times New Roman"/>
          <w:sz w:val="24"/>
          <w:szCs w:val="24"/>
        </w:rPr>
        <w:t xml:space="preserve"> &amp; Sturge-Apple, M. L. (2020</w:t>
      </w:r>
      <w:r w:rsidRPr="004B0AB1">
        <w:rPr>
          <w:rFonts w:ascii="Times New Roman" w:hAnsi="Times New Roman"/>
          <w:sz w:val="24"/>
          <w:szCs w:val="24"/>
        </w:rPr>
        <w:t>).</w:t>
      </w:r>
      <w:r w:rsidRPr="004B0AB1">
        <w:rPr>
          <w:rFonts w:ascii="Times New Roman" w:hAnsi="Times New Roman"/>
          <w:i/>
          <w:sz w:val="24"/>
          <w:szCs w:val="24"/>
        </w:rPr>
        <w:t xml:space="preserve"> </w:t>
      </w:r>
      <w:r w:rsidRPr="00BE67E2">
        <w:rPr>
          <w:rFonts w:ascii="Times New Roman" w:hAnsi="Times New Roman"/>
          <w:sz w:val="24"/>
          <w:szCs w:val="24"/>
        </w:rPr>
        <w:t xml:space="preserve">Understanding </w:t>
      </w:r>
    </w:p>
    <w:p w14:paraId="4B092732" w14:textId="77777777" w:rsidR="00BE67E2" w:rsidRDefault="00BE67E2" w:rsidP="00BE67E2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BE67E2">
        <w:rPr>
          <w:rFonts w:ascii="Times New Roman" w:hAnsi="Times New Roman"/>
          <w:sz w:val="24"/>
          <w:szCs w:val="24"/>
        </w:rPr>
        <w:t>the nature of associations between family instability, parenting difficulties, and children’s externalizing symptoms</w:t>
      </w:r>
      <w:r w:rsidRPr="004B0A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7E2">
        <w:rPr>
          <w:rFonts w:ascii="Times New Roman" w:hAnsi="Times New Roman"/>
          <w:i/>
          <w:sz w:val="24"/>
          <w:szCs w:val="24"/>
        </w:rPr>
        <w:t>Development and Psychopathology</w:t>
      </w:r>
      <w:r w:rsidR="00451B43">
        <w:rPr>
          <w:rFonts w:ascii="Times New Roman" w:hAnsi="Times New Roman"/>
          <w:sz w:val="24"/>
          <w:szCs w:val="24"/>
        </w:rPr>
        <w:t xml:space="preserve">, </w:t>
      </w:r>
      <w:r w:rsidR="00451B43" w:rsidRPr="00451B43">
        <w:rPr>
          <w:rFonts w:ascii="Times New Roman" w:hAnsi="Times New Roman"/>
          <w:i/>
          <w:sz w:val="24"/>
          <w:szCs w:val="24"/>
        </w:rPr>
        <w:t>32</w:t>
      </w:r>
      <w:r w:rsidR="00451B43">
        <w:rPr>
          <w:rFonts w:ascii="Times New Roman" w:hAnsi="Times New Roman"/>
          <w:sz w:val="24"/>
          <w:szCs w:val="24"/>
        </w:rPr>
        <w:t>, 257-269.</w:t>
      </w:r>
    </w:p>
    <w:p w14:paraId="39318374" w14:textId="77777777" w:rsidR="00E00E70" w:rsidRDefault="00E00E70" w:rsidP="00E00E70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3B8CCE42" w14:textId="77777777" w:rsidR="00E00E70" w:rsidRPr="007B77D2" w:rsidRDefault="00E00E70" w:rsidP="00E00E70">
      <w:pPr>
        <w:keepLines/>
        <w:widowControl/>
        <w:rPr>
          <w:rFonts w:ascii="Times New Roman" w:hAnsi="Times New Roman"/>
        </w:rPr>
      </w:pPr>
      <w:r w:rsidRPr="007B77D2">
        <w:rPr>
          <w:rFonts w:ascii="Times New Roman" w:hAnsi="Times New Roman"/>
        </w:rPr>
        <w:t xml:space="preserve">156. *Thompson, M. J., </w:t>
      </w:r>
      <w:r w:rsidRPr="007B77D2">
        <w:rPr>
          <w:rFonts w:ascii="Times New Roman" w:hAnsi="Times New Roman"/>
          <w:b/>
        </w:rPr>
        <w:t>Davies, P. T.</w:t>
      </w:r>
      <w:r w:rsidRPr="007B77D2">
        <w:rPr>
          <w:rFonts w:ascii="Times New Roman" w:hAnsi="Times New Roman"/>
        </w:rPr>
        <w:t xml:space="preserve">, Hentges, R. F., Sturge-Apple, M. L., &amp; Parry, L. Q. </w:t>
      </w:r>
    </w:p>
    <w:p w14:paraId="23D1A101" w14:textId="77777777" w:rsidR="00E00E70" w:rsidRPr="007B77D2" w:rsidRDefault="00E00E70" w:rsidP="00E00E70">
      <w:pPr>
        <w:keepLines/>
        <w:widowControl/>
        <w:ind w:firstLine="720"/>
        <w:rPr>
          <w:rFonts w:ascii="Times New Roman" w:hAnsi="Times New Roman"/>
        </w:rPr>
      </w:pPr>
      <w:r w:rsidRPr="007B77D2">
        <w:rPr>
          <w:rFonts w:ascii="Times New Roman" w:hAnsi="Times New Roman"/>
        </w:rPr>
        <w:t xml:space="preserve">(2020). Understanding how and why effortful control moderates children’s </w:t>
      </w:r>
    </w:p>
    <w:p w14:paraId="3C1A73D6" w14:textId="77777777" w:rsidR="00E00E70" w:rsidRDefault="00E00E70" w:rsidP="00E00E70">
      <w:pPr>
        <w:keepLines/>
        <w:widowControl/>
        <w:ind w:firstLine="720"/>
        <w:rPr>
          <w:rFonts w:ascii="Times New Roman" w:hAnsi="Times New Roman"/>
        </w:rPr>
      </w:pPr>
      <w:r w:rsidRPr="007B77D2">
        <w:rPr>
          <w:rFonts w:ascii="Times New Roman" w:hAnsi="Times New Roman"/>
        </w:rPr>
        <w:t xml:space="preserve">vulnerability to interparental conflict. </w:t>
      </w:r>
      <w:r w:rsidRPr="007B77D2">
        <w:rPr>
          <w:rFonts w:ascii="Times New Roman" w:hAnsi="Times New Roman"/>
          <w:i/>
        </w:rPr>
        <w:t>Developmental Psychology</w:t>
      </w:r>
      <w:r w:rsidRPr="007B77D2">
        <w:rPr>
          <w:rFonts w:ascii="Times New Roman" w:hAnsi="Times New Roman"/>
        </w:rPr>
        <w:t xml:space="preserve">, </w:t>
      </w:r>
      <w:r w:rsidRPr="007B77D2">
        <w:rPr>
          <w:rFonts w:ascii="Times New Roman" w:hAnsi="Times New Roman"/>
          <w:i/>
        </w:rPr>
        <w:t>56</w:t>
      </w:r>
      <w:r w:rsidRPr="007B77D2">
        <w:rPr>
          <w:rFonts w:ascii="Times New Roman" w:hAnsi="Times New Roman"/>
        </w:rPr>
        <w:t>, 937-950.</w:t>
      </w:r>
      <w:r>
        <w:rPr>
          <w:rFonts w:ascii="Times New Roman" w:hAnsi="Times New Roman"/>
        </w:rPr>
        <w:t xml:space="preserve"> </w:t>
      </w:r>
    </w:p>
    <w:p w14:paraId="5DDAB5BA" w14:textId="77777777" w:rsidR="001E1D09" w:rsidRDefault="001E1D09" w:rsidP="001E1D09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2A7A8A5F" w14:textId="6EA8147C" w:rsidR="004B56D2" w:rsidRDefault="00E00E70" w:rsidP="004B56D2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157</w:t>
      </w:r>
      <w:r w:rsidR="00402C74">
        <w:rPr>
          <w:rFonts w:ascii="Times New Roman" w:hAnsi="Times New Roman"/>
          <w:sz w:val="24"/>
          <w:szCs w:val="24"/>
        </w:rPr>
        <w:t xml:space="preserve">. </w:t>
      </w:r>
      <w:bookmarkStart w:id="23" w:name="_Hlk101455062"/>
      <w:r w:rsidR="00402C74" w:rsidRPr="008B6858">
        <w:rPr>
          <w:rFonts w:ascii="Times New Roman" w:hAnsi="Times New Roman"/>
          <w:b/>
          <w:sz w:val="24"/>
          <w:szCs w:val="24"/>
        </w:rPr>
        <w:t>Davies, P. T.</w:t>
      </w:r>
      <w:r w:rsidR="00402C74">
        <w:rPr>
          <w:rFonts w:ascii="Times New Roman" w:hAnsi="Times New Roman"/>
          <w:sz w:val="24"/>
          <w:szCs w:val="24"/>
        </w:rPr>
        <w:t>, Cicchetti, D., *Thompson, M. J., Bascoe, S. M., &amp; Cummings, E. M. (</w:t>
      </w:r>
      <w:r w:rsidR="004B56D2">
        <w:rPr>
          <w:rFonts w:ascii="Times New Roman" w:hAnsi="Times New Roman"/>
          <w:sz w:val="24"/>
          <w:szCs w:val="24"/>
        </w:rPr>
        <w:t>2020</w:t>
      </w:r>
      <w:r w:rsidR="00402C74">
        <w:rPr>
          <w:rFonts w:ascii="Times New Roman" w:hAnsi="Times New Roman"/>
          <w:sz w:val="24"/>
          <w:szCs w:val="24"/>
        </w:rPr>
        <w:t>).</w:t>
      </w:r>
      <w:r w:rsidR="00DA4730">
        <w:rPr>
          <w:rFonts w:ascii="Times New Roman" w:hAnsi="Times New Roman"/>
          <w:sz w:val="24"/>
          <w:szCs w:val="24"/>
        </w:rPr>
        <w:t xml:space="preserve"> </w:t>
      </w:r>
    </w:p>
    <w:p w14:paraId="3A1B2445" w14:textId="77777777" w:rsidR="00DA4730" w:rsidRDefault="00402C74" w:rsidP="004B56D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DA4730">
        <w:rPr>
          <w:rFonts w:ascii="Times New Roman" w:hAnsi="Times New Roman"/>
          <w:sz w:val="24"/>
          <w:szCs w:val="24"/>
        </w:rPr>
        <w:t xml:space="preserve">The interplay of polygenic plasticity and adrenocortical activity as sources of </w:t>
      </w:r>
    </w:p>
    <w:p w14:paraId="3E4B4907" w14:textId="77777777" w:rsidR="00DA4730" w:rsidRDefault="00402C74" w:rsidP="00DA4730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DA4730">
        <w:rPr>
          <w:rFonts w:ascii="Times New Roman" w:hAnsi="Times New Roman"/>
          <w:sz w:val="24"/>
          <w:szCs w:val="24"/>
        </w:rPr>
        <w:t>variabil</w:t>
      </w:r>
      <w:r w:rsidR="00DA4730">
        <w:rPr>
          <w:rFonts w:ascii="Times New Roman" w:hAnsi="Times New Roman"/>
          <w:sz w:val="24"/>
          <w:szCs w:val="24"/>
        </w:rPr>
        <w:t>i</w:t>
      </w:r>
      <w:r w:rsidRPr="00DA4730">
        <w:rPr>
          <w:rFonts w:ascii="Times New Roman" w:hAnsi="Times New Roman"/>
          <w:sz w:val="24"/>
          <w:szCs w:val="24"/>
        </w:rPr>
        <w:t xml:space="preserve">ty in pathways among family adversity, youth emotional reactivity, and </w:t>
      </w:r>
    </w:p>
    <w:p w14:paraId="693D62D7" w14:textId="77777777" w:rsidR="00C508AD" w:rsidRDefault="00402C74" w:rsidP="00DA4730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DA4730">
        <w:rPr>
          <w:rFonts w:ascii="Times New Roman" w:hAnsi="Times New Roman"/>
          <w:sz w:val="24"/>
          <w:szCs w:val="24"/>
        </w:rPr>
        <w:t xml:space="preserve">psychological </w:t>
      </w:r>
      <w:r w:rsidR="00DA4730">
        <w:rPr>
          <w:rFonts w:ascii="Times New Roman" w:hAnsi="Times New Roman"/>
          <w:sz w:val="24"/>
          <w:szCs w:val="24"/>
        </w:rPr>
        <w:t>pro</w:t>
      </w:r>
      <w:r w:rsidRPr="00DA4730">
        <w:rPr>
          <w:rFonts w:ascii="Times New Roman" w:hAnsi="Times New Roman"/>
          <w:sz w:val="24"/>
          <w:szCs w:val="24"/>
        </w:rPr>
        <w:t>blems</w:t>
      </w:r>
      <w:r w:rsidR="00DA4730">
        <w:rPr>
          <w:rFonts w:ascii="Times New Roman" w:hAnsi="Times New Roman"/>
          <w:sz w:val="24"/>
          <w:szCs w:val="24"/>
        </w:rPr>
        <w:t xml:space="preserve">. </w:t>
      </w:r>
      <w:r w:rsidR="00DA4730" w:rsidRPr="00DA4730">
        <w:rPr>
          <w:rFonts w:ascii="Times New Roman" w:hAnsi="Times New Roman"/>
          <w:i/>
          <w:sz w:val="24"/>
          <w:szCs w:val="24"/>
        </w:rPr>
        <w:t>Development and Psychopathology</w:t>
      </w:r>
      <w:r w:rsidR="004B56D2">
        <w:rPr>
          <w:rFonts w:ascii="Times New Roman" w:hAnsi="Times New Roman"/>
          <w:sz w:val="24"/>
          <w:szCs w:val="24"/>
        </w:rPr>
        <w:t xml:space="preserve">, </w:t>
      </w:r>
      <w:r w:rsidR="004B56D2" w:rsidRPr="004B56D2">
        <w:rPr>
          <w:rFonts w:ascii="Times New Roman" w:hAnsi="Times New Roman"/>
          <w:i/>
          <w:sz w:val="24"/>
          <w:szCs w:val="24"/>
        </w:rPr>
        <w:t>32</w:t>
      </w:r>
      <w:r w:rsidR="004B56D2">
        <w:rPr>
          <w:rFonts w:ascii="Times New Roman" w:hAnsi="Times New Roman"/>
          <w:sz w:val="24"/>
          <w:szCs w:val="24"/>
        </w:rPr>
        <w:t>, 587-603.</w:t>
      </w:r>
    </w:p>
    <w:bookmarkEnd w:id="23"/>
    <w:p w14:paraId="7305AF04" w14:textId="77777777" w:rsidR="00725D65" w:rsidRDefault="00725D65" w:rsidP="00725D65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3C180F49" w14:textId="77777777" w:rsidR="00725D65" w:rsidRDefault="00725D65" w:rsidP="00725D65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158. *Parry, L. Q., </w:t>
      </w:r>
      <w:r w:rsidRPr="008B6858">
        <w:rPr>
          <w:rFonts w:ascii="Times New Roman" w:hAnsi="Times New Roman"/>
          <w:b/>
        </w:rPr>
        <w:t>Davies, P. T.</w:t>
      </w:r>
      <w:r>
        <w:rPr>
          <w:rFonts w:ascii="Times New Roman" w:hAnsi="Times New Roman"/>
        </w:rPr>
        <w:t xml:space="preserve">, Sturge-Apple, M. L., &amp; *Coe, J. L. (2020). </w:t>
      </w:r>
      <w:proofErr w:type="spellStart"/>
      <w:r w:rsidRPr="00577D9A">
        <w:rPr>
          <w:rFonts w:ascii="Times New Roman" w:hAnsi="Times New Roman"/>
        </w:rPr>
        <w:t>Coparental</w:t>
      </w:r>
      <w:proofErr w:type="spellEnd"/>
      <w:r w:rsidRPr="00577D9A">
        <w:rPr>
          <w:rFonts w:ascii="Times New Roman" w:hAnsi="Times New Roman"/>
        </w:rPr>
        <w:t xml:space="preserve"> </w:t>
      </w:r>
    </w:p>
    <w:p w14:paraId="020F2D7A" w14:textId="77777777" w:rsidR="00725D65" w:rsidRDefault="00725D65" w:rsidP="00725D65">
      <w:pPr>
        <w:keepLines/>
        <w:widowControl/>
        <w:ind w:left="720"/>
        <w:rPr>
          <w:rFonts w:ascii="Times New Roman" w:hAnsi="Times New Roman"/>
        </w:rPr>
      </w:pPr>
      <w:r w:rsidRPr="00577D9A">
        <w:rPr>
          <w:rFonts w:ascii="Times New Roman" w:hAnsi="Times New Roman"/>
        </w:rPr>
        <w:t>discord and children’s behavior problems: Children’s negative family representations as an explanatory mechanism.</w:t>
      </w:r>
      <w:r>
        <w:rPr>
          <w:rFonts w:ascii="Times New Roman" w:hAnsi="Times New Roman"/>
        </w:rPr>
        <w:t xml:space="preserve"> </w:t>
      </w:r>
      <w:r w:rsidRPr="00577D9A">
        <w:rPr>
          <w:rFonts w:ascii="Times New Roman" w:hAnsi="Times New Roman"/>
          <w:i/>
        </w:rPr>
        <w:t>Journal of Family Psychology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34</w:t>
      </w:r>
      <w:r>
        <w:rPr>
          <w:rFonts w:ascii="Times New Roman" w:hAnsi="Times New Roman"/>
        </w:rPr>
        <w:t xml:space="preserve">, 523-533. </w:t>
      </w:r>
    </w:p>
    <w:p w14:paraId="1B505F83" w14:textId="77777777" w:rsidR="003A31B2" w:rsidRDefault="003A31B2" w:rsidP="00844635">
      <w:pPr>
        <w:rPr>
          <w:rFonts w:ascii="Times New Roman" w:hAnsi="Times New Roman"/>
        </w:rPr>
      </w:pPr>
    </w:p>
    <w:p w14:paraId="756CF549" w14:textId="2B56D903" w:rsidR="00844635" w:rsidRDefault="00725D65" w:rsidP="00844635">
      <w:pPr>
        <w:rPr>
          <w:rFonts w:ascii="Times New Roman" w:hAnsi="Times New Roman"/>
        </w:rPr>
      </w:pPr>
      <w:r>
        <w:rPr>
          <w:rFonts w:ascii="Times New Roman" w:hAnsi="Times New Roman"/>
        </w:rPr>
        <w:t>159</w:t>
      </w:r>
      <w:r w:rsidR="00987515" w:rsidRPr="00844635">
        <w:rPr>
          <w:rFonts w:ascii="Times New Roman" w:hAnsi="Times New Roman"/>
        </w:rPr>
        <w:t>.</w:t>
      </w:r>
      <w:r w:rsidR="00844635">
        <w:rPr>
          <w:rFonts w:ascii="Times New Roman" w:hAnsi="Times New Roman"/>
        </w:rPr>
        <w:t xml:space="preserve"> *</w:t>
      </w:r>
      <w:bookmarkStart w:id="24" w:name="_Hlk15819370"/>
      <w:r w:rsidR="00844635">
        <w:rPr>
          <w:rFonts w:ascii="Times New Roman" w:hAnsi="Times New Roman"/>
        </w:rPr>
        <w:t xml:space="preserve">Jacques, D. T., Sturge-Apple, M. L., </w:t>
      </w:r>
      <w:r w:rsidR="00844635" w:rsidRPr="008B6858">
        <w:rPr>
          <w:rFonts w:ascii="Times New Roman" w:hAnsi="Times New Roman"/>
          <w:b/>
        </w:rPr>
        <w:t xml:space="preserve">Davies, </w:t>
      </w:r>
      <w:r w:rsidRPr="008B6858">
        <w:rPr>
          <w:rFonts w:ascii="Times New Roman" w:hAnsi="Times New Roman"/>
          <w:b/>
        </w:rPr>
        <w:t>P. T.</w:t>
      </w:r>
      <w:r>
        <w:rPr>
          <w:rFonts w:ascii="Times New Roman" w:hAnsi="Times New Roman"/>
        </w:rPr>
        <w:t>, &amp; Cicchetti, D. (2020</w:t>
      </w:r>
      <w:r w:rsidR="00844635">
        <w:rPr>
          <w:rFonts w:ascii="Times New Roman" w:hAnsi="Times New Roman"/>
        </w:rPr>
        <w:t xml:space="preserve">). </w:t>
      </w:r>
      <w:r w:rsidR="00844635" w:rsidRPr="00844635">
        <w:rPr>
          <w:rFonts w:ascii="Times New Roman" w:hAnsi="Times New Roman"/>
        </w:rPr>
        <w:t xml:space="preserve">Maternal </w:t>
      </w:r>
    </w:p>
    <w:p w14:paraId="700AFA69" w14:textId="77777777" w:rsidR="00844635" w:rsidRDefault="00844635" w:rsidP="0084463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844635">
        <w:rPr>
          <w:rFonts w:ascii="Times New Roman" w:hAnsi="Times New Roman"/>
        </w:rPr>
        <w:t xml:space="preserve">lcohol </w:t>
      </w:r>
      <w:r>
        <w:rPr>
          <w:rFonts w:ascii="Times New Roman" w:hAnsi="Times New Roman"/>
        </w:rPr>
        <w:t>d</w:t>
      </w:r>
      <w:r w:rsidRPr="00844635">
        <w:rPr>
          <w:rFonts w:ascii="Times New Roman" w:hAnsi="Times New Roman"/>
        </w:rPr>
        <w:t xml:space="preserve">ependence and </w:t>
      </w:r>
      <w:r>
        <w:rPr>
          <w:rFonts w:ascii="Times New Roman" w:hAnsi="Times New Roman"/>
        </w:rPr>
        <w:t>h</w:t>
      </w:r>
      <w:r w:rsidRPr="00844635">
        <w:rPr>
          <w:rFonts w:ascii="Times New Roman" w:hAnsi="Times New Roman"/>
        </w:rPr>
        <w:t xml:space="preserve">arsh </w:t>
      </w:r>
      <w:r>
        <w:rPr>
          <w:rFonts w:ascii="Times New Roman" w:hAnsi="Times New Roman"/>
        </w:rPr>
        <w:t>c</w:t>
      </w:r>
      <w:r w:rsidRPr="00844635">
        <w:rPr>
          <w:rFonts w:ascii="Times New Roman" w:hAnsi="Times New Roman"/>
        </w:rPr>
        <w:t xml:space="preserve">aregiving </w:t>
      </w:r>
      <w:r>
        <w:rPr>
          <w:rFonts w:ascii="Times New Roman" w:hAnsi="Times New Roman"/>
        </w:rPr>
        <w:t>a</w:t>
      </w:r>
      <w:r w:rsidRPr="00844635">
        <w:rPr>
          <w:rFonts w:ascii="Times New Roman" w:hAnsi="Times New Roman"/>
        </w:rPr>
        <w:t xml:space="preserve">cross </w:t>
      </w:r>
      <w:r>
        <w:rPr>
          <w:rFonts w:ascii="Times New Roman" w:hAnsi="Times New Roman"/>
        </w:rPr>
        <w:t>p</w:t>
      </w:r>
      <w:r w:rsidRPr="00844635">
        <w:rPr>
          <w:rFonts w:ascii="Times New Roman" w:hAnsi="Times New Roman"/>
        </w:rPr>
        <w:t xml:space="preserve">arenting </w:t>
      </w:r>
      <w:r>
        <w:rPr>
          <w:rFonts w:ascii="Times New Roman" w:hAnsi="Times New Roman"/>
        </w:rPr>
        <w:t>c</w:t>
      </w:r>
      <w:r w:rsidRPr="00844635">
        <w:rPr>
          <w:rFonts w:ascii="Times New Roman" w:hAnsi="Times New Roman"/>
        </w:rPr>
        <w:t xml:space="preserve">ontexts: The </w:t>
      </w:r>
      <w:r>
        <w:rPr>
          <w:rFonts w:ascii="Times New Roman" w:hAnsi="Times New Roman"/>
        </w:rPr>
        <w:t>m</w:t>
      </w:r>
      <w:r w:rsidRPr="00844635">
        <w:rPr>
          <w:rFonts w:ascii="Times New Roman" w:hAnsi="Times New Roman"/>
        </w:rPr>
        <w:t xml:space="preserve">oderating </w:t>
      </w:r>
      <w:r>
        <w:rPr>
          <w:rFonts w:ascii="Times New Roman" w:hAnsi="Times New Roman"/>
        </w:rPr>
        <w:t>r</w:t>
      </w:r>
      <w:r w:rsidRPr="00844635">
        <w:rPr>
          <w:rFonts w:ascii="Times New Roman" w:hAnsi="Times New Roman"/>
        </w:rPr>
        <w:t xml:space="preserve">ole </w:t>
      </w:r>
    </w:p>
    <w:p w14:paraId="703588F3" w14:textId="77777777" w:rsidR="00725D65" w:rsidRPr="002B2584" w:rsidRDefault="00844635" w:rsidP="00844635">
      <w:pPr>
        <w:ind w:firstLine="720"/>
        <w:rPr>
          <w:rFonts w:ascii="Times New Roman" w:hAnsi="Times New Roman"/>
        </w:rPr>
      </w:pPr>
      <w:r w:rsidRPr="00844635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c</w:t>
      </w:r>
      <w:r w:rsidRPr="00844635">
        <w:rPr>
          <w:rFonts w:ascii="Times New Roman" w:hAnsi="Times New Roman"/>
        </w:rPr>
        <w:t xml:space="preserve">hild </w:t>
      </w:r>
      <w:r>
        <w:rPr>
          <w:rFonts w:ascii="Times New Roman" w:hAnsi="Times New Roman"/>
        </w:rPr>
        <w:t>n</w:t>
      </w:r>
      <w:r w:rsidRPr="00844635">
        <w:rPr>
          <w:rFonts w:ascii="Times New Roman" w:hAnsi="Times New Roman"/>
        </w:rPr>
        <w:t xml:space="preserve">egative </w:t>
      </w:r>
      <w:r>
        <w:rPr>
          <w:rFonts w:ascii="Times New Roman" w:hAnsi="Times New Roman"/>
        </w:rPr>
        <w:t>e</w:t>
      </w:r>
      <w:r w:rsidRPr="00844635">
        <w:rPr>
          <w:rFonts w:ascii="Times New Roman" w:hAnsi="Times New Roman"/>
        </w:rPr>
        <w:t>motionality</w:t>
      </w:r>
      <w:r w:rsidRPr="00844635">
        <w:rPr>
          <w:rFonts w:ascii="Times New Roman" w:hAnsi="Times New Roman"/>
          <w:i/>
        </w:rPr>
        <w:t xml:space="preserve">. </w:t>
      </w:r>
      <w:r w:rsidR="002B2584">
        <w:rPr>
          <w:rFonts w:ascii="Times New Roman" w:hAnsi="Times New Roman"/>
          <w:i/>
        </w:rPr>
        <w:t>Deve</w:t>
      </w:r>
      <w:r w:rsidR="00FD5699">
        <w:rPr>
          <w:rFonts w:ascii="Times New Roman" w:hAnsi="Times New Roman"/>
          <w:i/>
        </w:rPr>
        <w:t xml:space="preserve">lopment and Psychopathology, 32, </w:t>
      </w:r>
      <w:r w:rsidR="002B2584">
        <w:rPr>
          <w:rFonts w:ascii="Times New Roman" w:hAnsi="Times New Roman"/>
        </w:rPr>
        <w:t>1509-1523.</w:t>
      </w:r>
    </w:p>
    <w:p w14:paraId="1B112573" w14:textId="70C74644" w:rsidR="00A828AB" w:rsidRDefault="00A828AB">
      <w:pPr>
        <w:widowControl/>
        <w:autoSpaceDE/>
        <w:autoSpaceDN/>
        <w:adjustRightInd/>
        <w:rPr>
          <w:rFonts w:ascii="Times New Roman" w:hAnsi="Times New Roman"/>
        </w:rPr>
      </w:pPr>
    </w:p>
    <w:p w14:paraId="67951D92" w14:textId="39BE99E6" w:rsidR="00725D65" w:rsidRDefault="00725D65" w:rsidP="00725D65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160. </w:t>
      </w:r>
      <w:r w:rsidRPr="004B0AB1">
        <w:rPr>
          <w:rFonts w:ascii="Times New Roman" w:hAnsi="Times New Roman"/>
        </w:rPr>
        <w:t>*</w:t>
      </w:r>
      <w:r>
        <w:rPr>
          <w:rFonts w:ascii="Times New Roman" w:hAnsi="Times New Roman"/>
        </w:rPr>
        <w:t>v</w:t>
      </w:r>
      <w:r w:rsidRPr="004B0AB1">
        <w:rPr>
          <w:rFonts w:ascii="Times New Roman" w:hAnsi="Times New Roman"/>
        </w:rPr>
        <w:t xml:space="preserve">an Eldik, W., M., de Haan, A., </w:t>
      </w:r>
      <w:r>
        <w:rPr>
          <w:rFonts w:ascii="Times New Roman" w:hAnsi="Times New Roman"/>
        </w:rPr>
        <w:t xml:space="preserve">*Parry, L. Q., </w:t>
      </w:r>
      <w:r w:rsidRPr="008B6858">
        <w:rPr>
          <w:rFonts w:ascii="Times New Roman" w:hAnsi="Times New Roman"/>
          <w:b/>
        </w:rPr>
        <w:t>Davies, P. T.</w:t>
      </w:r>
      <w:r w:rsidRPr="004B0AB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Lujik, M., </w:t>
      </w:r>
      <w:r w:rsidRPr="004B0AB1">
        <w:rPr>
          <w:rFonts w:ascii="Times New Roman" w:hAnsi="Times New Roman"/>
        </w:rPr>
        <w:t>Arends, L. R.</w:t>
      </w:r>
      <w:r>
        <w:rPr>
          <w:rFonts w:ascii="Times New Roman" w:hAnsi="Times New Roman"/>
        </w:rPr>
        <w:t xml:space="preserve">, &amp; </w:t>
      </w:r>
    </w:p>
    <w:p w14:paraId="5E9C4680" w14:textId="77777777" w:rsidR="00725D65" w:rsidRDefault="00725D65" w:rsidP="00725D65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Prinzie, P. (2020</w:t>
      </w:r>
      <w:r w:rsidRPr="004B0AB1">
        <w:rPr>
          <w:rFonts w:ascii="Times New Roman" w:hAnsi="Times New Roman"/>
        </w:rPr>
        <w:t xml:space="preserve">). </w:t>
      </w:r>
      <w:r w:rsidRPr="005B79AB">
        <w:rPr>
          <w:rFonts w:ascii="Times New Roman" w:hAnsi="Times New Roman"/>
        </w:rPr>
        <w:t>The interparental relationship</w:t>
      </w:r>
      <w:r>
        <w:rPr>
          <w:rFonts w:ascii="Times New Roman" w:hAnsi="Times New Roman"/>
        </w:rPr>
        <w:t xml:space="preserve">: Meta-analytic associations with </w:t>
      </w:r>
    </w:p>
    <w:p w14:paraId="2C497BE3" w14:textId="77777777" w:rsidR="00725D65" w:rsidRPr="00725D65" w:rsidRDefault="00725D65" w:rsidP="00725D65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children’s maladjustment and responses to conflict</w:t>
      </w:r>
      <w:r w:rsidRPr="005B79A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B79AB">
        <w:rPr>
          <w:rFonts w:ascii="Times New Roman" w:hAnsi="Times New Roman"/>
          <w:i/>
        </w:rPr>
        <w:t>Psychological Bulletin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146, </w:t>
      </w:r>
      <w:r>
        <w:rPr>
          <w:rFonts w:ascii="Times New Roman" w:hAnsi="Times New Roman"/>
        </w:rPr>
        <w:t>553-594.</w:t>
      </w:r>
    </w:p>
    <w:p w14:paraId="1A226FB6" w14:textId="77777777" w:rsidR="00725D65" w:rsidRDefault="00725D65" w:rsidP="00DA3FDC">
      <w:pPr>
        <w:rPr>
          <w:rFonts w:ascii="Times New Roman" w:hAnsi="Times New Roman"/>
          <w:sz w:val="22"/>
          <w:szCs w:val="22"/>
        </w:rPr>
      </w:pPr>
    </w:p>
    <w:p w14:paraId="36244E18" w14:textId="67466255" w:rsidR="00734A55" w:rsidRPr="000737E2" w:rsidRDefault="00734A55" w:rsidP="00734A55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161</w:t>
      </w:r>
      <w:bookmarkStart w:id="25" w:name="_Hlk162340678"/>
      <w:r w:rsidRPr="000737E2">
        <w:rPr>
          <w:rFonts w:ascii="Times New Roman" w:hAnsi="Times New Roman"/>
          <w:sz w:val="24"/>
          <w:szCs w:val="24"/>
        </w:rPr>
        <w:t xml:space="preserve">.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 w:rsidRPr="000737E2">
        <w:rPr>
          <w:rFonts w:ascii="Times New Roman" w:hAnsi="Times New Roman"/>
          <w:sz w:val="24"/>
          <w:szCs w:val="24"/>
        </w:rPr>
        <w:t xml:space="preserve">, *Thompson, M. J., *Hentges, R. F., *Coe, J. L., &amp; Sturge-Apple, M. L. </w:t>
      </w:r>
    </w:p>
    <w:p w14:paraId="29D4B24E" w14:textId="77777777" w:rsidR="00734A55" w:rsidRPr="005B7F14" w:rsidRDefault="00734A55" w:rsidP="00734A55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(2020</w:t>
      </w:r>
      <w:r w:rsidRPr="005B7F14">
        <w:rPr>
          <w:rFonts w:ascii="Times New Roman" w:hAnsi="Times New Roman"/>
          <w:sz w:val="24"/>
          <w:szCs w:val="24"/>
        </w:rPr>
        <w:t xml:space="preserve">). Children’s attentional biases to emotions as sources of variability in their </w:t>
      </w:r>
    </w:p>
    <w:p w14:paraId="5FC92E07" w14:textId="77777777" w:rsidR="00734A55" w:rsidRDefault="00734A55" w:rsidP="00734A55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5B7F14">
        <w:rPr>
          <w:rFonts w:ascii="Times New Roman" w:hAnsi="Times New Roman"/>
          <w:sz w:val="24"/>
          <w:szCs w:val="24"/>
        </w:rPr>
        <w:t>vulnerability to interparental conflict.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F14">
        <w:rPr>
          <w:rFonts w:ascii="Times New Roman" w:hAnsi="Times New Roman"/>
          <w:i/>
          <w:sz w:val="24"/>
          <w:szCs w:val="24"/>
        </w:rPr>
        <w:t>Developmental Psychology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4A55">
        <w:rPr>
          <w:rFonts w:ascii="Times New Roman" w:hAnsi="Times New Roman"/>
          <w:i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 1343-1359.</w:t>
      </w:r>
    </w:p>
    <w:bookmarkEnd w:id="25"/>
    <w:p w14:paraId="43F7BEA0" w14:textId="77777777" w:rsidR="00124AEE" w:rsidRDefault="00124AEE" w:rsidP="00124AEE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1258D22D" w14:textId="77777777" w:rsidR="00124AEE" w:rsidRDefault="00124AEE" w:rsidP="00124AEE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162. </w:t>
      </w:r>
      <w:r w:rsidRPr="008B6858">
        <w:rPr>
          <w:rFonts w:ascii="Times New Roman" w:hAnsi="Times New Roman"/>
          <w:b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 xml:space="preserve">, *Parry, L. Q., Bascoe, S. M., Cicchetti, D. &amp; Cummings, E. M. (2020). </w:t>
      </w:r>
    </w:p>
    <w:p w14:paraId="7483B7D9" w14:textId="77777777" w:rsidR="00124AEE" w:rsidRPr="00A5019B" w:rsidRDefault="00124AEE" w:rsidP="00124AEE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A5019B">
        <w:rPr>
          <w:rFonts w:ascii="Times New Roman" w:hAnsi="Times New Roman"/>
          <w:sz w:val="24"/>
          <w:szCs w:val="24"/>
        </w:rPr>
        <w:t xml:space="preserve">Interparental conflict as a curvilinear risk factor in pathogenic cascades of emotional </w:t>
      </w:r>
    </w:p>
    <w:p w14:paraId="7C31062D" w14:textId="77777777" w:rsidR="00124AEE" w:rsidRPr="00124AEE" w:rsidRDefault="00124AEE" w:rsidP="00124AEE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A5019B">
        <w:rPr>
          <w:rFonts w:ascii="Times New Roman" w:hAnsi="Times New Roman"/>
          <w:sz w:val="24"/>
          <w:szCs w:val="24"/>
        </w:rPr>
        <w:t>and adrenocortical reactivity</w:t>
      </w:r>
      <w:r>
        <w:rPr>
          <w:rFonts w:ascii="Times New Roman" w:hAnsi="Times New Roman"/>
          <w:i/>
          <w:sz w:val="24"/>
          <w:szCs w:val="24"/>
        </w:rPr>
        <w:t xml:space="preserve">. Developmental Psychology, 56, </w:t>
      </w:r>
      <w:r w:rsidRPr="00124AEE">
        <w:rPr>
          <w:rFonts w:ascii="Times New Roman" w:hAnsi="Times New Roman"/>
          <w:sz w:val="24"/>
          <w:szCs w:val="24"/>
        </w:rPr>
        <w:t>1787-1802.</w:t>
      </w:r>
    </w:p>
    <w:p w14:paraId="7FC6E068" w14:textId="77777777" w:rsidR="00734A55" w:rsidRDefault="00734A55" w:rsidP="00DA3FDC">
      <w:pPr>
        <w:keepLines/>
        <w:widowControl/>
        <w:rPr>
          <w:rFonts w:ascii="Times New Roman" w:hAnsi="Times New Roman"/>
        </w:rPr>
      </w:pPr>
    </w:p>
    <w:p w14:paraId="0B9C03EC" w14:textId="77777777" w:rsidR="00D22FEF" w:rsidRPr="00701B67" w:rsidRDefault="00D319D4" w:rsidP="00D22F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163</w:t>
      </w:r>
      <w:r w:rsidR="00D22FEF" w:rsidRPr="00701B67">
        <w:rPr>
          <w:rFonts w:ascii="Times New Roman" w:hAnsi="Times New Roman"/>
          <w:sz w:val="24"/>
          <w:szCs w:val="24"/>
        </w:rPr>
        <w:t xml:space="preserve">. *Koçak, A., Mouratidis, A., </w:t>
      </w:r>
      <w:proofErr w:type="spellStart"/>
      <w:r w:rsidR="00D22FEF" w:rsidRPr="00701B67">
        <w:rPr>
          <w:rFonts w:ascii="Times New Roman" w:hAnsi="Times New Roman"/>
          <w:sz w:val="24"/>
          <w:szCs w:val="24"/>
        </w:rPr>
        <w:t>Uçanok</w:t>
      </w:r>
      <w:proofErr w:type="spellEnd"/>
      <w:r w:rsidR="00D22FEF" w:rsidRPr="00701B67">
        <w:rPr>
          <w:rFonts w:ascii="Times New Roman" w:hAnsi="Times New Roman"/>
          <w:sz w:val="24"/>
          <w:szCs w:val="24"/>
        </w:rPr>
        <w:t xml:space="preserve">, Z., </w:t>
      </w:r>
      <w:r w:rsidR="00DF70BB">
        <w:rPr>
          <w:rFonts w:ascii="Times New Roman" w:hAnsi="Times New Roman"/>
          <w:sz w:val="24"/>
          <w:szCs w:val="24"/>
        </w:rPr>
        <w:t xml:space="preserve">Selçuk, E., &amp; </w:t>
      </w:r>
      <w:r w:rsidR="00DF70BB" w:rsidRPr="008B6858">
        <w:rPr>
          <w:rFonts w:ascii="Times New Roman" w:hAnsi="Times New Roman"/>
          <w:b/>
          <w:sz w:val="24"/>
          <w:szCs w:val="24"/>
        </w:rPr>
        <w:t>Davies, P.</w:t>
      </w:r>
      <w:r w:rsidR="008B6858" w:rsidRPr="008B6858">
        <w:rPr>
          <w:rFonts w:ascii="Times New Roman" w:hAnsi="Times New Roman"/>
          <w:b/>
          <w:sz w:val="24"/>
          <w:szCs w:val="24"/>
        </w:rPr>
        <w:t xml:space="preserve"> </w:t>
      </w:r>
      <w:r w:rsidR="00DF70BB" w:rsidRPr="008B6858">
        <w:rPr>
          <w:rFonts w:ascii="Times New Roman" w:hAnsi="Times New Roman"/>
          <w:b/>
          <w:sz w:val="24"/>
          <w:szCs w:val="24"/>
        </w:rPr>
        <w:t>T.</w:t>
      </w:r>
      <w:r w:rsidR="00DF70B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2020</w:t>
      </w:r>
      <w:r w:rsidR="00D22FEF" w:rsidRPr="00701B67">
        <w:rPr>
          <w:rFonts w:ascii="Times New Roman" w:hAnsi="Times New Roman"/>
          <w:sz w:val="24"/>
          <w:szCs w:val="24"/>
        </w:rPr>
        <w:t xml:space="preserve">). Need </w:t>
      </w:r>
    </w:p>
    <w:p w14:paraId="7B4F3E3C" w14:textId="77777777" w:rsidR="00D22FEF" w:rsidRPr="00701B67" w:rsidRDefault="00D22FEF" w:rsidP="00D22FE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01B67">
        <w:rPr>
          <w:rFonts w:ascii="Times New Roman" w:hAnsi="Times New Roman"/>
          <w:sz w:val="24"/>
          <w:szCs w:val="24"/>
        </w:rPr>
        <w:t xml:space="preserve">satisfaction as a mediator of associations between interparental relationship dimensions </w:t>
      </w:r>
    </w:p>
    <w:p w14:paraId="2A138B45" w14:textId="77777777" w:rsidR="00D22FEF" w:rsidRDefault="00D22FEF" w:rsidP="00D22FE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01B67">
        <w:rPr>
          <w:rFonts w:ascii="Times New Roman" w:hAnsi="Times New Roman"/>
          <w:sz w:val="24"/>
          <w:szCs w:val="24"/>
        </w:rPr>
        <w:t xml:space="preserve">and autonomy-supportive parenting: A diary study. </w:t>
      </w:r>
      <w:r w:rsidR="00D319D4">
        <w:rPr>
          <w:rFonts w:ascii="Times New Roman" w:hAnsi="Times New Roman"/>
          <w:i/>
          <w:sz w:val="24"/>
          <w:szCs w:val="24"/>
        </w:rPr>
        <w:t>Family Process, 59</w:t>
      </w:r>
      <w:r w:rsidR="00D319D4">
        <w:rPr>
          <w:rFonts w:ascii="Times New Roman" w:hAnsi="Times New Roman"/>
          <w:sz w:val="24"/>
          <w:szCs w:val="24"/>
        </w:rPr>
        <w:t>, 1874-1890.</w:t>
      </w:r>
    </w:p>
    <w:p w14:paraId="4AD29920" w14:textId="77777777" w:rsidR="00C04039" w:rsidRDefault="00C04039" w:rsidP="00C04039">
      <w:pPr>
        <w:pStyle w:val="NoSpacing"/>
        <w:rPr>
          <w:rFonts w:ascii="Times New Roman" w:hAnsi="Times New Roman"/>
          <w:sz w:val="24"/>
          <w:szCs w:val="24"/>
        </w:rPr>
      </w:pPr>
    </w:p>
    <w:p w14:paraId="0C495046" w14:textId="77777777" w:rsidR="00C04039" w:rsidRDefault="00062185" w:rsidP="00C04039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164</w:t>
      </w:r>
      <w:r w:rsidR="00C04039">
        <w:rPr>
          <w:rFonts w:ascii="Times New Roman" w:hAnsi="Times New Roman"/>
          <w:sz w:val="24"/>
          <w:szCs w:val="24"/>
        </w:rPr>
        <w:t xml:space="preserve">. *Coe, J. L., </w:t>
      </w:r>
      <w:r w:rsidR="00C04039" w:rsidRPr="008B6858">
        <w:rPr>
          <w:rFonts w:ascii="Times New Roman" w:hAnsi="Times New Roman"/>
          <w:b/>
          <w:sz w:val="24"/>
          <w:szCs w:val="24"/>
        </w:rPr>
        <w:t>Davies, P. T.</w:t>
      </w:r>
      <w:r w:rsidR="00C04039">
        <w:rPr>
          <w:rFonts w:ascii="Times New Roman" w:hAnsi="Times New Roman"/>
          <w:sz w:val="24"/>
          <w:szCs w:val="24"/>
        </w:rPr>
        <w:t xml:space="preserve">, *Hentges, R. F., &amp; Sturge-Apple, M. L. (2020). </w:t>
      </w:r>
      <w:r w:rsidR="00C04039" w:rsidRPr="00C86E6D">
        <w:rPr>
          <w:rFonts w:ascii="Times New Roman" w:hAnsi="Times New Roman"/>
          <w:sz w:val="24"/>
          <w:szCs w:val="24"/>
        </w:rPr>
        <w:t xml:space="preserve">Detouring in </w:t>
      </w:r>
    </w:p>
    <w:p w14:paraId="73993344" w14:textId="77777777" w:rsidR="00C04039" w:rsidRDefault="00C04039" w:rsidP="00C04039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C86E6D">
        <w:rPr>
          <w:rFonts w:ascii="Times New Roman" w:hAnsi="Times New Roman"/>
          <w:sz w:val="24"/>
          <w:szCs w:val="24"/>
        </w:rPr>
        <w:t xml:space="preserve">the family system as an antecedent of children’s adjustment problems. </w:t>
      </w:r>
      <w:r w:rsidRPr="00C86E6D">
        <w:rPr>
          <w:rFonts w:ascii="Times New Roman" w:hAnsi="Times New Roman"/>
          <w:i/>
          <w:sz w:val="24"/>
          <w:szCs w:val="24"/>
        </w:rPr>
        <w:t xml:space="preserve">Journal of Family </w:t>
      </w:r>
      <w:r>
        <w:rPr>
          <w:rFonts w:ascii="Times New Roman" w:hAnsi="Times New Roman"/>
          <w:i/>
          <w:sz w:val="24"/>
          <w:szCs w:val="24"/>
        </w:rPr>
        <w:t>Psychology, 34</w:t>
      </w:r>
      <w:r>
        <w:rPr>
          <w:rFonts w:ascii="Times New Roman" w:hAnsi="Times New Roman"/>
          <w:sz w:val="24"/>
          <w:szCs w:val="24"/>
        </w:rPr>
        <w:t>, 814-824.</w:t>
      </w:r>
    </w:p>
    <w:p w14:paraId="5785CA96" w14:textId="0EAA6352" w:rsidR="00BA5C6A" w:rsidRDefault="00BA5C6A">
      <w:pPr>
        <w:widowControl/>
        <w:autoSpaceDE/>
        <w:autoSpaceDN/>
        <w:adjustRightInd/>
        <w:rPr>
          <w:rFonts w:ascii="Times New Roman" w:hAnsi="Times New Roman"/>
        </w:rPr>
      </w:pPr>
    </w:p>
    <w:p w14:paraId="4D1C82EE" w14:textId="346666E2" w:rsidR="00D319D4" w:rsidRPr="00DA3FDC" w:rsidRDefault="00062185" w:rsidP="00D319D4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165</w:t>
      </w:r>
      <w:r w:rsidR="00D319D4">
        <w:rPr>
          <w:rFonts w:ascii="Times New Roman" w:hAnsi="Times New Roman"/>
        </w:rPr>
        <w:t xml:space="preserve">. </w:t>
      </w:r>
      <w:r w:rsidR="003565CB">
        <w:rPr>
          <w:rFonts w:ascii="Times New Roman" w:hAnsi="Times New Roman"/>
        </w:rPr>
        <w:t>*</w:t>
      </w:r>
      <w:r w:rsidR="00D319D4">
        <w:rPr>
          <w:rFonts w:ascii="Times New Roman" w:hAnsi="Times New Roman"/>
        </w:rPr>
        <w:t xml:space="preserve">Warmuth, K. A., Cummings, E. M., &amp; </w:t>
      </w:r>
      <w:r w:rsidR="00D319D4" w:rsidRPr="008B6858">
        <w:rPr>
          <w:rFonts w:ascii="Times New Roman" w:hAnsi="Times New Roman"/>
          <w:b/>
        </w:rPr>
        <w:t>Davies, P. T.</w:t>
      </w:r>
      <w:r w:rsidR="00D319D4">
        <w:rPr>
          <w:rFonts w:ascii="Times New Roman" w:hAnsi="Times New Roman"/>
        </w:rPr>
        <w:t xml:space="preserve"> (2020). </w:t>
      </w:r>
      <w:r w:rsidR="00D319D4" w:rsidRPr="00DA3FDC">
        <w:rPr>
          <w:rFonts w:ascii="Times New Roman" w:hAnsi="Times New Roman"/>
        </w:rPr>
        <w:t xml:space="preserve">Constructive and destructive </w:t>
      </w:r>
    </w:p>
    <w:p w14:paraId="59D7BB3A" w14:textId="77777777" w:rsidR="00D319D4" w:rsidRPr="00145E98" w:rsidRDefault="00D319D4" w:rsidP="00D319D4">
      <w:pPr>
        <w:keepLines/>
        <w:widowControl/>
        <w:ind w:firstLine="720"/>
        <w:rPr>
          <w:rFonts w:ascii="Times New Roman" w:hAnsi="Times New Roman"/>
          <w:i/>
        </w:rPr>
      </w:pPr>
      <w:r w:rsidRPr="00DA3FDC">
        <w:rPr>
          <w:rFonts w:ascii="Times New Roman" w:hAnsi="Times New Roman"/>
        </w:rPr>
        <w:t>conflict, poor parenting, and children’s symptoms of psychopatholog</w:t>
      </w:r>
      <w:r>
        <w:rPr>
          <w:rFonts w:ascii="Times New Roman" w:hAnsi="Times New Roman"/>
        </w:rPr>
        <w:t xml:space="preserve">y. </w:t>
      </w:r>
      <w:r w:rsidRPr="00145E98">
        <w:rPr>
          <w:rFonts w:ascii="Times New Roman" w:hAnsi="Times New Roman"/>
          <w:i/>
        </w:rPr>
        <w:t xml:space="preserve">Journal of Family </w:t>
      </w:r>
    </w:p>
    <w:p w14:paraId="443686F2" w14:textId="77777777" w:rsidR="00D319D4" w:rsidRPr="00D319D4" w:rsidRDefault="00D319D4" w:rsidP="00D319D4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Psychology, 34,</w:t>
      </w:r>
      <w:r>
        <w:rPr>
          <w:rFonts w:ascii="Times New Roman" w:hAnsi="Times New Roman"/>
        </w:rPr>
        <w:t xml:space="preserve"> 301-311.</w:t>
      </w:r>
    </w:p>
    <w:bookmarkEnd w:id="24"/>
    <w:p w14:paraId="7AE3DACF" w14:textId="77777777" w:rsidR="00577D9A" w:rsidRDefault="00577D9A" w:rsidP="00987515">
      <w:pPr>
        <w:rPr>
          <w:rFonts w:ascii="Times New Roman" w:hAnsi="Times New Roman"/>
        </w:rPr>
      </w:pPr>
    </w:p>
    <w:p w14:paraId="124E42CB" w14:textId="77777777" w:rsidR="00C76BDF" w:rsidRDefault="00062185" w:rsidP="00C76BDF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166</w:t>
      </w:r>
      <w:r w:rsidR="00C76BDF">
        <w:rPr>
          <w:rFonts w:ascii="Times New Roman" w:hAnsi="Times New Roman"/>
          <w:sz w:val="24"/>
          <w:szCs w:val="24"/>
        </w:rPr>
        <w:t xml:space="preserve">. *Li, Z., Sturge-Apple, M. L., </w:t>
      </w:r>
      <w:r w:rsidR="00C76BDF" w:rsidRPr="008B6858">
        <w:rPr>
          <w:rFonts w:ascii="Times New Roman" w:hAnsi="Times New Roman"/>
          <w:b/>
          <w:sz w:val="24"/>
          <w:szCs w:val="24"/>
        </w:rPr>
        <w:t>Davies, P. T.</w:t>
      </w:r>
      <w:r w:rsidR="00D319D4">
        <w:rPr>
          <w:rFonts w:ascii="Times New Roman" w:hAnsi="Times New Roman"/>
          <w:sz w:val="24"/>
          <w:szCs w:val="24"/>
        </w:rPr>
        <w:t>, &amp; Lui, S. (2020</w:t>
      </w:r>
      <w:r w:rsidR="00C76BDF">
        <w:rPr>
          <w:rFonts w:ascii="Times New Roman" w:hAnsi="Times New Roman"/>
          <w:sz w:val="24"/>
          <w:szCs w:val="24"/>
        </w:rPr>
        <w:t xml:space="preserve">). </w:t>
      </w:r>
      <w:r w:rsidR="00C76BDF" w:rsidRPr="00C76BDF">
        <w:rPr>
          <w:rFonts w:ascii="Times New Roman" w:hAnsi="Times New Roman"/>
          <w:sz w:val="24"/>
          <w:szCs w:val="24"/>
        </w:rPr>
        <w:t xml:space="preserve">Integrating a multilevel </w:t>
      </w:r>
    </w:p>
    <w:p w14:paraId="5F652881" w14:textId="77777777" w:rsidR="00C76BDF" w:rsidRDefault="00C76BDF" w:rsidP="00C76BD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C76BDF">
        <w:rPr>
          <w:rFonts w:ascii="Times New Roman" w:hAnsi="Times New Roman"/>
          <w:sz w:val="24"/>
          <w:szCs w:val="24"/>
        </w:rPr>
        <w:t>approach to examine family conflicts and parent-adolescent physiological synchrony.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CFD6FF" w14:textId="77777777" w:rsidR="00C76BDF" w:rsidRDefault="00D319D4" w:rsidP="00C76BD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Journal of Family Psychology, 34, </w:t>
      </w:r>
      <w:r>
        <w:rPr>
          <w:rFonts w:ascii="Times New Roman" w:hAnsi="Times New Roman"/>
          <w:sz w:val="24"/>
          <w:szCs w:val="24"/>
        </w:rPr>
        <w:t>773-783.</w:t>
      </w:r>
    </w:p>
    <w:p w14:paraId="2E77D153" w14:textId="77777777" w:rsidR="00BD1A57" w:rsidRDefault="00BD1A57">
      <w:pPr>
        <w:widowControl/>
        <w:autoSpaceDE/>
        <w:autoSpaceDN/>
        <w:adjustRightInd/>
        <w:rPr>
          <w:rFonts w:ascii="Times New Roman" w:hAnsi="Times New Roman"/>
        </w:rPr>
      </w:pPr>
    </w:p>
    <w:p w14:paraId="45A62B14" w14:textId="77777777" w:rsidR="00873CE2" w:rsidRDefault="003162E5" w:rsidP="00873CE2">
      <w:pPr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="00873CE2">
        <w:rPr>
          <w:rFonts w:ascii="Times New Roman" w:hAnsi="Times New Roman"/>
        </w:rPr>
        <w:t xml:space="preserve">7. *Li, Z., Sturge-Apple, M. L., Liu, S., &amp; </w:t>
      </w:r>
      <w:r w:rsidR="00873CE2" w:rsidRPr="008B6858">
        <w:rPr>
          <w:rFonts w:ascii="Times New Roman" w:hAnsi="Times New Roman"/>
          <w:b/>
        </w:rPr>
        <w:t>Davies, P. T.</w:t>
      </w:r>
      <w:r w:rsidR="00873CE2">
        <w:rPr>
          <w:rFonts w:ascii="Times New Roman" w:hAnsi="Times New Roman"/>
        </w:rPr>
        <w:t xml:space="preserve"> (2020). </w:t>
      </w:r>
      <w:r w:rsidR="00873CE2" w:rsidRPr="00EF22A5">
        <w:rPr>
          <w:rFonts w:ascii="Times New Roman" w:hAnsi="Times New Roman"/>
        </w:rPr>
        <w:t xml:space="preserve">Parent-adolescent </w:t>
      </w:r>
    </w:p>
    <w:p w14:paraId="12CF7483" w14:textId="77777777" w:rsidR="00873CE2" w:rsidRDefault="00873CE2" w:rsidP="00873CE2">
      <w:pPr>
        <w:ind w:firstLine="720"/>
        <w:rPr>
          <w:rFonts w:ascii="Times New Roman" w:hAnsi="Times New Roman"/>
        </w:rPr>
      </w:pPr>
      <w:r w:rsidRPr="00EF22A5">
        <w:rPr>
          <w:rFonts w:ascii="Times New Roman" w:hAnsi="Times New Roman"/>
        </w:rPr>
        <w:t>physiological synchrony: Moderating effects of adolescent emotional insecurity.</w:t>
      </w:r>
      <w:r>
        <w:rPr>
          <w:rFonts w:ascii="Times New Roman" w:hAnsi="Times New Roman"/>
        </w:rPr>
        <w:t xml:space="preserve"> </w:t>
      </w:r>
    </w:p>
    <w:p w14:paraId="3BB57BB0" w14:textId="77777777" w:rsidR="00873CE2" w:rsidRDefault="00873CE2" w:rsidP="00873CE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Psychophysiology, 57</w:t>
      </w:r>
      <w:r>
        <w:rPr>
          <w:rFonts w:ascii="Times New Roman" w:hAnsi="Times New Roman"/>
        </w:rPr>
        <w:t>, e13596.</w:t>
      </w:r>
    </w:p>
    <w:p w14:paraId="0065F9DF" w14:textId="77777777" w:rsidR="00BA5C6A" w:rsidRPr="00873CE2" w:rsidRDefault="00BA5C6A" w:rsidP="00873CE2">
      <w:pPr>
        <w:ind w:firstLine="720"/>
        <w:rPr>
          <w:rFonts w:ascii="Times New Roman" w:hAnsi="Times New Roman"/>
        </w:rPr>
      </w:pPr>
    </w:p>
    <w:p w14:paraId="6E01A264" w14:textId="77777777" w:rsidR="00062185" w:rsidRDefault="00873CE2" w:rsidP="00062185">
      <w:pPr>
        <w:rPr>
          <w:rFonts w:ascii="Times New Roman" w:hAnsi="Times New Roman"/>
        </w:rPr>
      </w:pPr>
      <w:r>
        <w:rPr>
          <w:rFonts w:ascii="Times New Roman" w:hAnsi="Times New Roman"/>
        </w:rPr>
        <w:t>168</w:t>
      </w:r>
      <w:r w:rsidR="00062185">
        <w:rPr>
          <w:rFonts w:ascii="Times New Roman" w:hAnsi="Times New Roman"/>
        </w:rPr>
        <w:t xml:space="preserve">. *Li, Z., Sturge-Apple, M. L., Martin, M. J., Russell, J. D., &amp; </w:t>
      </w:r>
      <w:r w:rsidR="00062185" w:rsidRPr="008B6858">
        <w:rPr>
          <w:rFonts w:ascii="Times New Roman" w:hAnsi="Times New Roman"/>
          <w:b/>
        </w:rPr>
        <w:t>Davies, P. T.</w:t>
      </w:r>
      <w:r w:rsidR="00062185">
        <w:rPr>
          <w:rFonts w:ascii="Times New Roman" w:hAnsi="Times New Roman"/>
        </w:rPr>
        <w:t xml:space="preserve"> (2021). </w:t>
      </w:r>
      <w:r w:rsidR="00062185" w:rsidRPr="006B3705">
        <w:rPr>
          <w:rFonts w:ascii="Times New Roman" w:hAnsi="Times New Roman"/>
        </w:rPr>
        <w:t xml:space="preserve">The </w:t>
      </w:r>
    </w:p>
    <w:p w14:paraId="4FBFD807" w14:textId="77777777" w:rsidR="00062185" w:rsidRPr="006B3705" w:rsidRDefault="00062185" w:rsidP="00062185">
      <w:pPr>
        <w:ind w:firstLine="720"/>
        <w:rPr>
          <w:rFonts w:ascii="Times New Roman" w:hAnsi="Times New Roman"/>
        </w:rPr>
      </w:pPr>
      <w:r w:rsidRPr="006B3705">
        <w:rPr>
          <w:rFonts w:ascii="Times New Roman" w:hAnsi="Times New Roman"/>
        </w:rPr>
        <w:t xml:space="preserve">role of emotion processing in the association between parental discipline and adolescent </w:t>
      </w:r>
    </w:p>
    <w:p w14:paraId="0DCF6E92" w14:textId="77777777" w:rsidR="00062185" w:rsidRDefault="00062185" w:rsidP="00062185">
      <w:pPr>
        <w:ind w:firstLine="720"/>
        <w:rPr>
          <w:rFonts w:ascii="Times New Roman" w:hAnsi="Times New Roman"/>
        </w:rPr>
      </w:pPr>
      <w:r w:rsidRPr="006B3705">
        <w:rPr>
          <w:rFonts w:ascii="Times New Roman" w:hAnsi="Times New Roman"/>
        </w:rPr>
        <w:t>socio-emotional development.</w:t>
      </w:r>
      <w:r>
        <w:rPr>
          <w:rFonts w:ascii="Times New Roman" w:hAnsi="Times New Roman"/>
        </w:rPr>
        <w:t xml:space="preserve"> </w:t>
      </w:r>
      <w:r w:rsidRPr="006B3705">
        <w:rPr>
          <w:rFonts w:ascii="Times New Roman" w:hAnsi="Times New Roman"/>
          <w:i/>
        </w:rPr>
        <w:t>Journal of Research on Adolescence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31</w:t>
      </w:r>
      <w:r>
        <w:rPr>
          <w:rFonts w:ascii="Times New Roman" w:hAnsi="Times New Roman"/>
        </w:rPr>
        <w:t xml:space="preserve">, 85-100. </w:t>
      </w:r>
    </w:p>
    <w:p w14:paraId="69D18B56" w14:textId="77777777" w:rsidR="00642645" w:rsidRDefault="00642645" w:rsidP="003A3C06">
      <w:pPr>
        <w:keepLines/>
        <w:widowControl/>
        <w:rPr>
          <w:rFonts w:ascii="Times New Roman" w:hAnsi="Times New Roman"/>
        </w:rPr>
      </w:pPr>
    </w:p>
    <w:p w14:paraId="26DB5A34" w14:textId="77777777" w:rsidR="003A3C06" w:rsidRDefault="00873CE2" w:rsidP="003A3C06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169</w:t>
      </w:r>
      <w:r w:rsidR="00D319D4">
        <w:rPr>
          <w:rFonts w:ascii="Times New Roman" w:hAnsi="Times New Roman"/>
        </w:rPr>
        <w:t xml:space="preserve">. </w:t>
      </w:r>
      <w:r w:rsidR="00D319D4" w:rsidRPr="00ED4AC0">
        <w:rPr>
          <w:rFonts w:ascii="Times New Roman" w:hAnsi="Times New Roman"/>
        </w:rPr>
        <w:t>*</w:t>
      </w:r>
      <w:r w:rsidR="00D319D4" w:rsidRPr="008A3009">
        <w:rPr>
          <w:rFonts w:ascii="Times New Roman" w:hAnsi="Times New Roman"/>
        </w:rPr>
        <w:t xml:space="preserve">Nuttall, A. K., Valentino, K., Cummings, E. M., &amp; </w:t>
      </w:r>
      <w:r w:rsidR="00D319D4" w:rsidRPr="008B6858">
        <w:rPr>
          <w:rFonts w:ascii="Times New Roman" w:hAnsi="Times New Roman"/>
          <w:b/>
        </w:rPr>
        <w:t>Davies, P. T.</w:t>
      </w:r>
      <w:r w:rsidR="003A3C06">
        <w:rPr>
          <w:rFonts w:ascii="Times New Roman" w:hAnsi="Times New Roman"/>
        </w:rPr>
        <w:t xml:space="preserve"> (2021</w:t>
      </w:r>
      <w:r w:rsidR="00D319D4" w:rsidRPr="008A3009">
        <w:rPr>
          <w:rFonts w:ascii="Times New Roman" w:hAnsi="Times New Roman"/>
        </w:rPr>
        <w:t>).</w:t>
      </w:r>
      <w:r w:rsidR="00D319D4" w:rsidRPr="008A3009">
        <w:rPr>
          <w:rFonts w:ascii="Times New Roman" w:hAnsi="Times New Roman"/>
          <w:i/>
        </w:rPr>
        <w:t xml:space="preserve"> </w:t>
      </w:r>
      <w:r w:rsidR="00D319D4" w:rsidRPr="008A3009">
        <w:rPr>
          <w:rFonts w:ascii="Times New Roman" w:hAnsi="Times New Roman"/>
        </w:rPr>
        <w:t xml:space="preserve">Contextualizing </w:t>
      </w:r>
    </w:p>
    <w:p w14:paraId="48204F50" w14:textId="77777777" w:rsidR="00D319D4" w:rsidRPr="003A3C06" w:rsidRDefault="00D319D4" w:rsidP="003A3C06">
      <w:pPr>
        <w:keepLines/>
        <w:widowControl/>
        <w:ind w:left="720"/>
        <w:rPr>
          <w:rFonts w:ascii="Times New Roman" w:hAnsi="Times New Roman"/>
          <w:i/>
        </w:rPr>
      </w:pPr>
      <w:r w:rsidRPr="008A3009">
        <w:rPr>
          <w:rFonts w:ascii="Times New Roman" w:hAnsi="Times New Roman"/>
        </w:rPr>
        <w:t xml:space="preserve">children’s caregiving responses to interparental conflict: Advancing assessment of parentification. </w:t>
      </w:r>
      <w:r w:rsidRPr="008A3009">
        <w:rPr>
          <w:rFonts w:ascii="Times New Roman" w:hAnsi="Times New Roman"/>
          <w:i/>
        </w:rPr>
        <w:t>Journal of Family Psychology</w:t>
      </w:r>
      <w:r w:rsidR="003A3C06">
        <w:rPr>
          <w:rFonts w:ascii="Times New Roman" w:hAnsi="Times New Roman"/>
          <w:i/>
        </w:rPr>
        <w:t xml:space="preserve">, 35, </w:t>
      </w:r>
      <w:r w:rsidR="003A3C06">
        <w:rPr>
          <w:rFonts w:ascii="Times New Roman" w:hAnsi="Times New Roman"/>
        </w:rPr>
        <w:t>276-287</w:t>
      </w:r>
      <w:r w:rsidRPr="008A3009">
        <w:rPr>
          <w:rFonts w:ascii="Times New Roman" w:hAnsi="Times New Roman"/>
        </w:rPr>
        <w:t xml:space="preserve"> [Special Issue: “</w:t>
      </w:r>
      <w:r>
        <w:rPr>
          <w:rFonts w:ascii="Times New Roman" w:hAnsi="Times New Roman"/>
        </w:rPr>
        <w:t>N</w:t>
      </w:r>
      <w:r w:rsidRPr="008A3009">
        <w:rPr>
          <w:rFonts w:ascii="Times New Roman" w:hAnsi="Times New Roman"/>
        </w:rPr>
        <w:t xml:space="preserve">ew </w:t>
      </w:r>
      <w:r>
        <w:rPr>
          <w:rFonts w:ascii="Times New Roman" w:hAnsi="Times New Roman"/>
        </w:rPr>
        <w:t>Conceptualizations in the Study of Family C</w:t>
      </w:r>
      <w:r w:rsidRPr="008A3009">
        <w:rPr>
          <w:rFonts w:ascii="Times New Roman" w:hAnsi="Times New Roman"/>
        </w:rPr>
        <w:t>ontext</w:t>
      </w:r>
      <w:r>
        <w:rPr>
          <w:rFonts w:ascii="Times New Roman" w:hAnsi="Times New Roman"/>
        </w:rPr>
        <w:t>”]</w:t>
      </w:r>
    </w:p>
    <w:p w14:paraId="1A8F8269" w14:textId="77777777" w:rsidR="00DE08E5" w:rsidRDefault="00DE08E5" w:rsidP="008B6858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79FE573A" w14:textId="77777777" w:rsidR="00C27DBF" w:rsidRDefault="00C27DBF">
      <w:pPr>
        <w:widowControl/>
        <w:autoSpaceDE/>
        <w:autoSpaceDN/>
        <w:adjustRightInd/>
        <w:rPr>
          <w:rFonts w:ascii="Times New Roman" w:eastAsia="Calibri" w:hAnsi="Times New Roman"/>
        </w:rPr>
      </w:pPr>
      <w:r>
        <w:rPr>
          <w:rFonts w:ascii="Times New Roman" w:hAnsi="Times New Roman"/>
        </w:rPr>
        <w:br w:type="page"/>
      </w:r>
    </w:p>
    <w:p w14:paraId="0E8AC187" w14:textId="0D7C70C1" w:rsidR="008B6858" w:rsidRDefault="00873CE2" w:rsidP="008B6858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170</w:t>
      </w:r>
      <w:r w:rsidR="005D4972">
        <w:rPr>
          <w:rFonts w:ascii="Times New Roman" w:hAnsi="Times New Roman"/>
          <w:sz w:val="24"/>
          <w:szCs w:val="24"/>
        </w:rPr>
        <w:t xml:space="preserve">. </w:t>
      </w:r>
      <w:bookmarkStart w:id="26" w:name="_Hlk101457903"/>
      <w:r w:rsidR="005D4972" w:rsidRPr="008B6858">
        <w:rPr>
          <w:rFonts w:ascii="Times New Roman" w:hAnsi="Times New Roman"/>
          <w:b/>
          <w:sz w:val="24"/>
          <w:szCs w:val="24"/>
        </w:rPr>
        <w:t>Davies, P. T.</w:t>
      </w:r>
      <w:r w:rsidR="005D4972">
        <w:rPr>
          <w:rFonts w:ascii="Times New Roman" w:hAnsi="Times New Roman"/>
          <w:sz w:val="24"/>
          <w:szCs w:val="24"/>
        </w:rPr>
        <w:t>, *Thompson, M. J., Martin</w:t>
      </w:r>
      <w:r w:rsidR="00C86E6D">
        <w:rPr>
          <w:rFonts w:ascii="Times New Roman" w:hAnsi="Times New Roman"/>
          <w:sz w:val="24"/>
          <w:szCs w:val="24"/>
        </w:rPr>
        <w:t>, M.</w:t>
      </w:r>
      <w:r w:rsidR="000C7770">
        <w:rPr>
          <w:rFonts w:ascii="Times New Roman" w:hAnsi="Times New Roman"/>
          <w:sz w:val="24"/>
          <w:szCs w:val="24"/>
        </w:rPr>
        <w:t xml:space="preserve"> J., &amp; Cummings, E. M. (2021</w:t>
      </w:r>
      <w:r w:rsidR="005D4972">
        <w:rPr>
          <w:rFonts w:ascii="Times New Roman" w:hAnsi="Times New Roman"/>
          <w:sz w:val="24"/>
          <w:szCs w:val="24"/>
        </w:rPr>
        <w:t xml:space="preserve">). </w:t>
      </w:r>
      <w:r w:rsidR="005D4972" w:rsidRPr="005D4972">
        <w:rPr>
          <w:rFonts w:ascii="Times New Roman" w:hAnsi="Times New Roman"/>
          <w:sz w:val="24"/>
          <w:szCs w:val="24"/>
        </w:rPr>
        <w:t xml:space="preserve">The </w:t>
      </w:r>
    </w:p>
    <w:p w14:paraId="7C2F012D" w14:textId="77777777" w:rsidR="008B6858" w:rsidRDefault="005D4972" w:rsidP="005D497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5D4972">
        <w:rPr>
          <w:rFonts w:ascii="Times New Roman" w:hAnsi="Times New Roman"/>
          <w:sz w:val="24"/>
          <w:szCs w:val="24"/>
        </w:rPr>
        <w:t xml:space="preserve">vestiges of childhood interparental conflict: Adolescent sensitization to recent </w:t>
      </w:r>
    </w:p>
    <w:p w14:paraId="324D10D6" w14:textId="77777777" w:rsidR="005D4972" w:rsidRDefault="005D4972" w:rsidP="005D497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5D4972">
        <w:rPr>
          <w:rFonts w:ascii="Times New Roman" w:hAnsi="Times New Roman"/>
          <w:sz w:val="24"/>
          <w:szCs w:val="24"/>
        </w:rPr>
        <w:t xml:space="preserve">interparental conflict. </w:t>
      </w:r>
      <w:r w:rsidR="000C7770">
        <w:rPr>
          <w:rFonts w:ascii="Times New Roman" w:hAnsi="Times New Roman"/>
          <w:i/>
          <w:sz w:val="24"/>
          <w:szCs w:val="24"/>
        </w:rPr>
        <w:t xml:space="preserve">Child Development, 92, </w:t>
      </w:r>
      <w:r w:rsidR="000C7770" w:rsidRPr="000C7770">
        <w:rPr>
          <w:rFonts w:ascii="Times New Roman" w:hAnsi="Times New Roman"/>
          <w:sz w:val="24"/>
          <w:szCs w:val="24"/>
        </w:rPr>
        <w:t>1154-1172</w:t>
      </w:r>
      <w:bookmarkEnd w:id="26"/>
      <w:r w:rsidR="000C7770" w:rsidRPr="000C7770">
        <w:rPr>
          <w:rFonts w:ascii="Times New Roman" w:hAnsi="Times New Roman"/>
          <w:sz w:val="24"/>
          <w:szCs w:val="24"/>
        </w:rPr>
        <w:t>.</w:t>
      </w:r>
    </w:p>
    <w:p w14:paraId="146FBF8D" w14:textId="77777777" w:rsidR="00EC5BC3" w:rsidRDefault="00EC5BC3" w:rsidP="005D4972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</w:p>
    <w:p w14:paraId="77942137" w14:textId="77777777" w:rsidR="000C7770" w:rsidRPr="002B53BD" w:rsidRDefault="00873CE2" w:rsidP="000C7770">
      <w:pPr>
        <w:rPr>
          <w:rFonts w:ascii="Times New Roman" w:hAnsi="Times New Roman"/>
        </w:rPr>
      </w:pPr>
      <w:r>
        <w:rPr>
          <w:rFonts w:ascii="Times New Roman" w:hAnsi="Times New Roman"/>
        </w:rPr>
        <w:t>171</w:t>
      </w:r>
      <w:r w:rsidR="000C7770">
        <w:rPr>
          <w:rFonts w:ascii="Times New Roman" w:hAnsi="Times New Roman"/>
        </w:rPr>
        <w:t xml:space="preserve">. *Jones-Gordils, H. R., Sturge-Apple, M. L., &amp; </w:t>
      </w:r>
      <w:r w:rsidR="000C7770" w:rsidRPr="008B6858">
        <w:rPr>
          <w:rFonts w:ascii="Times New Roman" w:hAnsi="Times New Roman"/>
          <w:b/>
        </w:rPr>
        <w:t>Davies, P. T.</w:t>
      </w:r>
      <w:r w:rsidR="000C7770">
        <w:rPr>
          <w:rFonts w:ascii="Times New Roman" w:hAnsi="Times New Roman"/>
        </w:rPr>
        <w:t xml:space="preserve"> (2021). </w:t>
      </w:r>
      <w:r w:rsidR="000C7770" w:rsidRPr="002B53BD">
        <w:rPr>
          <w:rFonts w:ascii="Times New Roman" w:hAnsi="Times New Roman"/>
        </w:rPr>
        <w:t xml:space="preserve">Maternal executive </w:t>
      </w:r>
    </w:p>
    <w:p w14:paraId="08CB205D" w14:textId="77777777" w:rsidR="000C7770" w:rsidRDefault="000C7770" w:rsidP="000C7770">
      <w:pPr>
        <w:ind w:left="720"/>
        <w:rPr>
          <w:rFonts w:ascii="Times New Roman" w:hAnsi="Times New Roman"/>
        </w:rPr>
      </w:pPr>
      <w:r w:rsidRPr="002B53BD">
        <w:rPr>
          <w:rFonts w:ascii="Times New Roman" w:hAnsi="Times New Roman"/>
        </w:rPr>
        <w:t>functions, maternal discipline, and children’s school readiness: A process-oriented approach.</w:t>
      </w:r>
      <w:r>
        <w:rPr>
          <w:rFonts w:ascii="Times New Roman" w:hAnsi="Times New Roman"/>
        </w:rPr>
        <w:t xml:space="preserve"> </w:t>
      </w:r>
      <w:r w:rsidRPr="002B53BD">
        <w:rPr>
          <w:rFonts w:ascii="Times New Roman" w:hAnsi="Times New Roman"/>
          <w:i/>
        </w:rPr>
        <w:t>Jour</w:t>
      </w:r>
      <w:r>
        <w:rPr>
          <w:rFonts w:ascii="Times New Roman" w:hAnsi="Times New Roman"/>
          <w:i/>
        </w:rPr>
        <w:t>nal of Child and Family Studies, 30,</w:t>
      </w:r>
      <w:r>
        <w:rPr>
          <w:rFonts w:ascii="Times New Roman" w:hAnsi="Times New Roman"/>
        </w:rPr>
        <w:t>1393-1405.</w:t>
      </w:r>
    </w:p>
    <w:p w14:paraId="73A53A1E" w14:textId="77777777" w:rsidR="00524AA2" w:rsidRDefault="00524AA2" w:rsidP="000C7770">
      <w:pPr>
        <w:rPr>
          <w:rFonts w:ascii="Times New Roman" w:hAnsi="Times New Roman"/>
        </w:rPr>
      </w:pPr>
    </w:p>
    <w:p w14:paraId="24B382CB" w14:textId="0F1BF6B0" w:rsidR="000C7770" w:rsidRPr="00D35E7D" w:rsidRDefault="00873CE2" w:rsidP="000C7770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172</w:t>
      </w:r>
      <w:r w:rsidR="000C7770">
        <w:rPr>
          <w:rFonts w:ascii="Times New Roman" w:hAnsi="Times New Roman"/>
          <w:sz w:val="24"/>
          <w:szCs w:val="24"/>
        </w:rPr>
        <w:t xml:space="preserve">. *Jacques, D. T., Sturge-Apple, M. L., </w:t>
      </w:r>
      <w:r w:rsidR="000C7770" w:rsidRPr="008B6858">
        <w:rPr>
          <w:rFonts w:ascii="Times New Roman" w:hAnsi="Times New Roman"/>
          <w:b/>
          <w:sz w:val="24"/>
          <w:szCs w:val="24"/>
        </w:rPr>
        <w:t>Davies, P. T.</w:t>
      </w:r>
      <w:r w:rsidR="000C7770">
        <w:rPr>
          <w:rFonts w:ascii="Times New Roman" w:hAnsi="Times New Roman"/>
          <w:sz w:val="24"/>
          <w:szCs w:val="24"/>
        </w:rPr>
        <w:t xml:space="preserve">, &amp; Cicchetti, D. (2021). </w:t>
      </w:r>
      <w:r w:rsidR="000C7770" w:rsidRPr="00D35E7D">
        <w:rPr>
          <w:rFonts w:ascii="Times New Roman" w:hAnsi="Times New Roman"/>
          <w:sz w:val="24"/>
          <w:szCs w:val="24"/>
        </w:rPr>
        <w:t xml:space="preserve">Parsing </w:t>
      </w:r>
    </w:p>
    <w:p w14:paraId="15AD5CD2" w14:textId="3C6323E6" w:rsidR="000C7770" w:rsidRPr="00763190" w:rsidRDefault="000C7770" w:rsidP="000C7770">
      <w:pPr>
        <w:pStyle w:val="NoSpacing"/>
        <w:keepLines/>
        <w:ind w:left="720"/>
        <w:rPr>
          <w:rFonts w:ascii="Times New Roman" w:hAnsi="Times New Roman"/>
          <w:b/>
          <w:bCs/>
          <w:sz w:val="24"/>
          <w:szCs w:val="24"/>
        </w:rPr>
      </w:pPr>
      <w:r w:rsidRPr="00D35E7D">
        <w:rPr>
          <w:rFonts w:ascii="Times New Roman" w:hAnsi="Times New Roman"/>
          <w:sz w:val="24"/>
          <w:szCs w:val="24"/>
        </w:rPr>
        <w:t>alcohol-dependent mothers’ insensitivity to child distress: Longitudinal links with children’s affective and anxiety problems.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5E7D">
        <w:rPr>
          <w:rFonts w:ascii="Times New Roman" w:hAnsi="Times New Roman"/>
          <w:i/>
          <w:sz w:val="24"/>
          <w:szCs w:val="24"/>
        </w:rPr>
        <w:t>Developmental Psychology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7770">
        <w:rPr>
          <w:rFonts w:ascii="Times New Roman" w:hAnsi="Times New Roman"/>
          <w:i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>, 900-912.</w:t>
      </w:r>
      <w:r w:rsidR="00763190">
        <w:rPr>
          <w:rFonts w:ascii="Times New Roman" w:hAnsi="Times New Roman"/>
          <w:sz w:val="24"/>
          <w:szCs w:val="24"/>
        </w:rPr>
        <w:t xml:space="preserve"> </w:t>
      </w:r>
    </w:p>
    <w:p w14:paraId="36CEAB2C" w14:textId="77777777" w:rsidR="00FE4C77" w:rsidRDefault="00FE4C77" w:rsidP="00587DDF">
      <w:pPr>
        <w:rPr>
          <w:rFonts w:ascii="Times New Roman" w:hAnsi="Times New Roman"/>
          <w:bCs/>
        </w:rPr>
      </w:pPr>
    </w:p>
    <w:p w14:paraId="31898A61" w14:textId="77777777" w:rsidR="00587DDF" w:rsidRPr="00587DDF" w:rsidRDefault="00873CE2" w:rsidP="00587DDF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173</w:t>
      </w:r>
      <w:r w:rsidR="00587DDF">
        <w:rPr>
          <w:rFonts w:ascii="Times New Roman" w:hAnsi="Times New Roman"/>
          <w:bCs/>
        </w:rPr>
        <w:t xml:space="preserve">. </w:t>
      </w:r>
      <w:r w:rsidR="00587DDF" w:rsidRPr="00587DDF">
        <w:rPr>
          <w:rFonts w:ascii="Times New Roman" w:hAnsi="Times New Roman"/>
        </w:rPr>
        <w:t xml:space="preserve">Schermerhorn, A. C., *Nguyen, P. L., &amp; </w:t>
      </w:r>
      <w:r w:rsidR="00587DDF" w:rsidRPr="00587DDF">
        <w:rPr>
          <w:rFonts w:ascii="Times New Roman" w:hAnsi="Times New Roman"/>
          <w:b/>
        </w:rPr>
        <w:t>Davies, P. T.</w:t>
      </w:r>
      <w:r w:rsidR="00587DDF" w:rsidRPr="00587DDF">
        <w:rPr>
          <w:rFonts w:ascii="Times New Roman" w:hAnsi="Times New Roman"/>
        </w:rPr>
        <w:t xml:space="preserve"> (2021). The interplay among </w:t>
      </w:r>
    </w:p>
    <w:p w14:paraId="048E8B73" w14:textId="77777777" w:rsidR="00587DDF" w:rsidRPr="00587DDF" w:rsidRDefault="00587DDF" w:rsidP="00587DDF">
      <w:pPr>
        <w:ind w:firstLine="720"/>
        <w:rPr>
          <w:rFonts w:ascii="Times New Roman" w:hAnsi="Times New Roman"/>
        </w:rPr>
      </w:pPr>
      <w:r w:rsidRPr="00587DDF">
        <w:rPr>
          <w:rFonts w:ascii="Times New Roman" w:hAnsi="Times New Roman"/>
        </w:rPr>
        <w:t xml:space="preserve">interparental conflict, children's emotional insecurity, neurophysiological correlates of </w:t>
      </w:r>
    </w:p>
    <w:p w14:paraId="6B8876F1" w14:textId="77777777" w:rsidR="00587DDF" w:rsidRDefault="00587DDF" w:rsidP="00587DDF">
      <w:pPr>
        <w:ind w:left="720"/>
        <w:rPr>
          <w:rFonts w:ascii="Times New Roman" w:hAnsi="Times New Roman"/>
          <w:shd w:val="clear" w:color="auto" w:fill="FFFFFF"/>
        </w:rPr>
      </w:pPr>
      <w:r w:rsidRPr="00587DDF">
        <w:rPr>
          <w:rFonts w:ascii="Times New Roman" w:hAnsi="Times New Roman"/>
        </w:rPr>
        <w:t xml:space="preserve">processing interparental conflict cues, and externalizing symptoms. </w:t>
      </w:r>
      <w:r w:rsidRPr="00587DDF">
        <w:rPr>
          <w:rFonts w:ascii="Times New Roman" w:hAnsi="Times New Roman"/>
          <w:i/>
        </w:rPr>
        <w:t>Developmental Psychobiology</w:t>
      </w:r>
      <w:r w:rsidRPr="00587DDF">
        <w:rPr>
          <w:rFonts w:ascii="Times New Roman" w:hAnsi="Times New Roman"/>
        </w:rPr>
        <w:t xml:space="preserve">, </w:t>
      </w:r>
      <w:r w:rsidRPr="00587DDF">
        <w:rPr>
          <w:rFonts w:ascii="Times New Roman" w:hAnsi="Times New Roman"/>
          <w:i/>
        </w:rPr>
        <w:t>63,</w:t>
      </w:r>
      <w:r w:rsidRPr="00587DDF">
        <w:rPr>
          <w:rFonts w:ascii="Times New Roman" w:hAnsi="Times New Roman"/>
        </w:rPr>
        <w:t xml:space="preserve"> </w:t>
      </w:r>
      <w:r w:rsidRPr="00587DDF">
        <w:rPr>
          <w:rFonts w:ascii="Times New Roman" w:hAnsi="Times New Roman"/>
          <w:shd w:val="clear" w:color="auto" w:fill="FFFFFF"/>
        </w:rPr>
        <w:t xml:space="preserve">e22192. </w:t>
      </w:r>
    </w:p>
    <w:p w14:paraId="6D47F648" w14:textId="77777777" w:rsidR="00FE4C77" w:rsidRDefault="00FE4C77" w:rsidP="00587DDF">
      <w:pPr>
        <w:ind w:left="720"/>
        <w:rPr>
          <w:rFonts w:ascii="Times New Roman" w:hAnsi="Times New Roman"/>
          <w:shd w:val="clear" w:color="auto" w:fill="FFFFFF"/>
        </w:rPr>
      </w:pPr>
    </w:p>
    <w:p w14:paraId="7CC0165F" w14:textId="77777777" w:rsidR="00FE4C77" w:rsidRDefault="00873CE2" w:rsidP="00FE4C7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174</w:t>
      </w:r>
      <w:r w:rsidR="00FE4C77">
        <w:rPr>
          <w:rFonts w:ascii="Times New Roman" w:hAnsi="Times New Roman"/>
          <w:shd w:val="clear" w:color="auto" w:fill="FFFFFF"/>
        </w:rPr>
        <w:t xml:space="preserve">. </w:t>
      </w:r>
      <w:r w:rsidR="00FE4C77" w:rsidRPr="000B3BF2">
        <w:rPr>
          <w:rFonts w:ascii="Times New Roman" w:hAnsi="Times New Roman"/>
          <w:b/>
          <w:shd w:val="clear" w:color="auto" w:fill="FFFFFF"/>
        </w:rPr>
        <w:t>Davies, P.</w:t>
      </w:r>
      <w:r w:rsidR="00FE4C77">
        <w:rPr>
          <w:rFonts w:ascii="Times New Roman" w:hAnsi="Times New Roman"/>
          <w:shd w:val="clear" w:color="auto" w:fill="FFFFFF"/>
        </w:rPr>
        <w:t xml:space="preserve"> (2021). Advances in understanding children’s coping and adjustment in high </w:t>
      </w:r>
    </w:p>
    <w:p w14:paraId="70274234" w14:textId="77777777" w:rsidR="00FE4C77" w:rsidRDefault="00FE4C77" w:rsidP="00FE4C77">
      <w:pPr>
        <w:ind w:firstLine="72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conflict homes: Mary Ainsworth Award for Excellence in Developmental Science. </w:t>
      </w:r>
    </w:p>
    <w:p w14:paraId="2D23C34C" w14:textId="77777777" w:rsidR="00FE4C77" w:rsidRPr="00587DDF" w:rsidRDefault="00FE4C77" w:rsidP="00FE4C77">
      <w:pPr>
        <w:ind w:firstLine="720"/>
        <w:rPr>
          <w:rFonts w:ascii="Times New Roman" w:hAnsi="Times New Roman"/>
        </w:rPr>
      </w:pPr>
      <w:r w:rsidRPr="000B3BF2">
        <w:rPr>
          <w:rFonts w:ascii="Times New Roman" w:hAnsi="Times New Roman"/>
          <w:i/>
          <w:shd w:val="clear" w:color="auto" w:fill="FFFFFF"/>
        </w:rPr>
        <w:t>Developmental Psychologist, 45</w:t>
      </w:r>
      <w:r>
        <w:rPr>
          <w:rFonts w:ascii="Times New Roman" w:hAnsi="Times New Roman"/>
          <w:shd w:val="clear" w:color="auto" w:fill="FFFFFF"/>
        </w:rPr>
        <w:t>, 7-8.</w:t>
      </w:r>
    </w:p>
    <w:p w14:paraId="5007FE92" w14:textId="77777777" w:rsidR="003706E0" w:rsidRDefault="003706E0" w:rsidP="00587DDF">
      <w:pPr>
        <w:ind w:left="720"/>
        <w:rPr>
          <w:rFonts w:ascii="Times New Roman" w:hAnsi="Times New Roman"/>
          <w:shd w:val="clear" w:color="auto" w:fill="FFFFFF"/>
        </w:rPr>
      </w:pPr>
    </w:p>
    <w:p w14:paraId="5BC1BA17" w14:textId="632F8207" w:rsidR="003706E0" w:rsidRDefault="00873CE2" w:rsidP="003706E0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175</w:t>
      </w:r>
      <w:r w:rsidR="003706E0" w:rsidRPr="00D74AD5">
        <w:rPr>
          <w:rFonts w:ascii="Times New Roman" w:hAnsi="Times New Roman"/>
          <w:sz w:val="24"/>
          <w:szCs w:val="24"/>
        </w:rPr>
        <w:t>.</w:t>
      </w:r>
      <w:r w:rsidR="003706E0">
        <w:rPr>
          <w:rFonts w:ascii="Times New Roman" w:hAnsi="Times New Roman"/>
          <w:b/>
          <w:sz w:val="24"/>
          <w:szCs w:val="24"/>
        </w:rPr>
        <w:t xml:space="preserve"> </w:t>
      </w:r>
      <w:bookmarkStart w:id="27" w:name="_Hlk101457988"/>
      <w:r w:rsidR="003706E0" w:rsidRPr="008B6858">
        <w:rPr>
          <w:rFonts w:ascii="Times New Roman" w:hAnsi="Times New Roman"/>
          <w:b/>
          <w:sz w:val="24"/>
          <w:szCs w:val="24"/>
        </w:rPr>
        <w:t>Davies, P. T.</w:t>
      </w:r>
      <w:r w:rsidR="003706E0">
        <w:rPr>
          <w:rFonts w:ascii="Times New Roman" w:hAnsi="Times New Roman"/>
          <w:sz w:val="24"/>
          <w:szCs w:val="24"/>
        </w:rPr>
        <w:t xml:space="preserve">, *Hentges, R. F., *Coe, J. L., *Parry, L.Q., &amp; Sturge-Apple, M. L. (2021). </w:t>
      </w:r>
    </w:p>
    <w:p w14:paraId="320CFEA4" w14:textId="77777777" w:rsidR="003706E0" w:rsidRDefault="003706E0" w:rsidP="003706E0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D74AD5">
        <w:rPr>
          <w:rFonts w:ascii="Times New Roman" w:hAnsi="Times New Roman"/>
          <w:sz w:val="24"/>
          <w:szCs w:val="24"/>
        </w:rPr>
        <w:t>Children’s dove temperament as a differential susceptibility factor in child rearing contexts.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AD5">
        <w:rPr>
          <w:rFonts w:ascii="Times New Roman" w:hAnsi="Times New Roman"/>
          <w:i/>
          <w:sz w:val="24"/>
          <w:szCs w:val="24"/>
        </w:rPr>
        <w:t>Developmental Psychology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06E0">
        <w:rPr>
          <w:rFonts w:ascii="Times New Roman" w:hAnsi="Times New Roman"/>
          <w:i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>, 1274-1290.</w:t>
      </w:r>
    </w:p>
    <w:p w14:paraId="65EB6193" w14:textId="77777777" w:rsidR="00003C22" w:rsidRDefault="00003C22" w:rsidP="003706E0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</w:p>
    <w:bookmarkEnd w:id="27"/>
    <w:p w14:paraId="686106C9" w14:textId="77777777" w:rsidR="004F5128" w:rsidRDefault="00873CE2" w:rsidP="004F5128">
      <w:pPr>
        <w:rPr>
          <w:rFonts w:ascii="Times New Roman" w:hAnsi="Times New Roman"/>
        </w:rPr>
      </w:pPr>
      <w:r>
        <w:rPr>
          <w:rFonts w:ascii="Times New Roman" w:hAnsi="Times New Roman"/>
        </w:rPr>
        <w:t>176</w:t>
      </w:r>
      <w:r w:rsidR="008D1DE6" w:rsidRPr="004F5128">
        <w:rPr>
          <w:rFonts w:ascii="Times New Roman" w:hAnsi="Times New Roman"/>
        </w:rPr>
        <w:t xml:space="preserve">. </w:t>
      </w:r>
      <w:r w:rsidR="008D1DE6" w:rsidRPr="004F5128">
        <w:rPr>
          <w:rFonts w:ascii="Times New Roman" w:hAnsi="Times New Roman"/>
          <w:shd w:val="clear" w:color="auto" w:fill="FFFFFF"/>
        </w:rPr>
        <w:t xml:space="preserve">*Li, Z. Sturge-Apple, M. L., &amp; </w:t>
      </w:r>
      <w:r w:rsidR="008D1DE6" w:rsidRPr="004F5128">
        <w:rPr>
          <w:rFonts w:ascii="Times New Roman" w:hAnsi="Times New Roman"/>
          <w:b/>
          <w:shd w:val="clear" w:color="auto" w:fill="FFFFFF"/>
        </w:rPr>
        <w:t>Davies, P. T.</w:t>
      </w:r>
      <w:r w:rsidR="004F5128">
        <w:rPr>
          <w:rFonts w:ascii="Times New Roman" w:hAnsi="Times New Roman"/>
          <w:shd w:val="clear" w:color="auto" w:fill="FFFFFF"/>
        </w:rPr>
        <w:t xml:space="preserve"> (2021</w:t>
      </w:r>
      <w:r w:rsidR="008D1DE6" w:rsidRPr="004F5128">
        <w:rPr>
          <w:rFonts w:ascii="Times New Roman" w:hAnsi="Times New Roman"/>
          <w:shd w:val="clear" w:color="auto" w:fill="FFFFFF"/>
        </w:rPr>
        <w:t xml:space="preserve">). </w:t>
      </w:r>
      <w:r w:rsidR="008D1DE6" w:rsidRPr="004F5128">
        <w:rPr>
          <w:rFonts w:ascii="Times New Roman" w:hAnsi="Times New Roman"/>
        </w:rPr>
        <w:t>Family context in association with the</w:t>
      </w:r>
      <w:r w:rsidR="000C7770" w:rsidRPr="004F5128">
        <w:rPr>
          <w:rFonts w:ascii="Times New Roman" w:hAnsi="Times New Roman"/>
        </w:rPr>
        <w:t xml:space="preserve"> </w:t>
      </w:r>
    </w:p>
    <w:p w14:paraId="6D4E4A5F" w14:textId="77777777" w:rsidR="004F5128" w:rsidRDefault="008D1DE6" w:rsidP="004F5128">
      <w:pPr>
        <w:ind w:firstLine="720"/>
        <w:rPr>
          <w:rFonts w:ascii="Times New Roman" w:hAnsi="Times New Roman"/>
          <w:color w:val="333333"/>
          <w:shd w:val="clear" w:color="auto" w:fill="FFFFFF"/>
        </w:rPr>
      </w:pPr>
      <w:r w:rsidRPr="004F5128">
        <w:rPr>
          <w:rFonts w:ascii="Times New Roman" w:hAnsi="Times New Roman"/>
        </w:rPr>
        <w:t xml:space="preserve">development of child sensory processing sensitivity. </w:t>
      </w:r>
      <w:r w:rsidR="004F5128" w:rsidRPr="004F5128">
        <w:rPr>
          <w:rFonts w:ascii="Times New Roman" w:hAnsi="Times New Roman"/>
          <w:i/>
        </w:rPr>
        <w:t xml:space="preserve">Developmental Psychology, </w:t>
      </w:r>
      <w:r w:rsidR="004F5128" w:rsidRPr="004F5128">
        <w:rPr>
          <w:rStyle w:val="Emphasis"/>
          <w:rFonts w:ascii="Times New Roman" w:hAnsi="Times New Roman"/>
          <w:color w:val="333333"/>
          <w:shd w:val="clear" w:color="auto" w:fill="FFFFFF"/>
        </w:rPr>
        <w:t>57</w:t>
      </w:r>
      <w:r w:rsidR="004F5128">
        <w:rPr>
          <w:rFonts w:ascii="Times New Roman" w:hAnsi="Times New Roman"/>
          <w:color w:val="333333"/>
          <w:shd w:val="clear" w:color="auto" w:fill="FFFFFF"/>
        </w:rPr>
        <w:t xml:space="preserve">, </w:t>
      </w:r>
    </w:p>
    <w:p w14:paraId="6F881A4A" w14:textId="77777777" w:rsidR="008D1DE6" w:rsidRPr="004F5128" w:rsidRDefault="004F5128" w:rsidP="004F5128">
      <w:pPr>
        <w:ind w:firstLine="720"/>
        <w:rPr>
          <w:rFonts w:ascii="Times New Roman" w:hAnsi="Times New Roman"/>
        </w:rPr>
      </w:pPr>
      <w:r w:rsidRPr="004F5128">
        <w:rPr>
          <w:rFonts w:ascii="Times New Roman" w:hAnsi="Times New Roman"/>
          <w:color w:val="333333"/>
          <w:shd w:val="clear" w:color="auto" w:fill="FFFFFF"/>
        </w:rPr>
        <w:t>2165–2178</w:t>
      </w:r>
    </w:p>
    <w:p w14:paraId="53658BC8" w14:textId="77777777" w:rsidR="0003671C" w:rsidRDefault="0003671C" w:rsidP="004F5128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79B05E14" w14:textId="77777777" w:rsidR="004F5128" w:rsidRDefault="00873CE2" w:rsidP="004F5128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177</w:t>
      </w:r>
      <w:r w:rsidR="00C443F5" w:rsidRPr="00C443F5">
        <w:rPr>
          <w:rFonts w:ascii="Times New Roman" w:hAnsi="Times New Roman"/>
          <w:sz w:val="24"/>
          <w:szCs w:val="24"/>
        </w:rPr>
        <w:t xml:space="preserve">. </w:t>
      </w:r>
      <w:r w:rsidR="00C443F5" w:rsidRPr="00C443F5">
        <w:rPr>
          <w:rFonts w:ascii="Times New Roman" w:hAnsi="Times New Roman"/>
          <w:b/>
          <w:sz w:val="24"/>
          <w:szCs w:val="24"/>
        </w:rPr>
        <w:t>Davies, P. T.</w:t>
      </w:r>
      <w:r w:rsidR="00C443F5" w:rsidRPr="00C443F5">
        <w:rPr>
          <w:rFonts w:ascii="Times New Roman" w:hAnsi="Times New Roman"/>
          <w:sz w:val="24"/>
          <w:szCs w:val="24"/>
        </w:rPr>
        <w:t>, *Pearson, J. K., *Coe, J. L., *Hentges, R</w:t>
      </w:r>
      <w:r w:rsidR="004F5128">
        <w:rPr>
          <w:rFonts w:ascii="Times New Roman" w:hAnsi="Times New Roman"/>
          <w:sz w:val="24"/>
          <w:szCs w:val="24"/>
        </w:rPr>
        <w:t>. F., &amp; Sturge-Apple, M. L. (2021</w:t>
      </w:r>
      <w:r w:rsidR="00C443F5" w:rsidRPr="00C443F5">
        <w:rPr>
          <w:rFonts w:ascii="Times New Roman" w:hAnsi="Times New Roman"/>
          <w:sz w:val="24"/>
          <w:szCs w:val="24"/>
        </w:rPr>
        <w:t xml:space="preserve">). </w:t>
      </w:r>
    </w:p>
    <w:p w14:paraId="7E163114" w14:textId="77777777" w:rsidR="00C443F5" w:rsidRDefault="00C443F5" w:rsidP="004F5128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C443F5">
        <w:rPr>
          <w:rFonts w:ascii="Times New Roman" w:hAnsi="Times New Roman"/>
          <w:sz w:val="24"/>
          <w:szCs w:val="24"/>
        </w:rPr>
        <w:t xml:space="preserve">Beyond destructive and constructive interparental conflict: Children’s psychological vulnerability to interparental disorganization. </w:t>
      </w:r>
      <w:r w:rsidRPr="00C443F5">
        <w:rPr>
          <w:rFonts w:ascii="Times New Roman" w:hAnsi="Times New Roman"/>
          <w:i/>
          <w:sz w:val="24"/>
          <w:szCs w:val="24"/>
        </w:rPr>
        <w:t>Developmental Psychology</w:t>
      </w:r>
      <w:r w:rsidR="004F5128">
        <w:rPr>
          <w:rFonts w:ascii="Times New Roman" w:hAnsi="Times New Roman"/>
          <w:i/>
          <w:sz w:val="24"/>
          <w:szCs w:val="24"/>
        </w:rPr>
        <w:t xml:space="preserve">, </w:t>
      </w:r>
      <w:r w:rsidR="004F5128" w:rsidRPr="004F5128">
        <w:rPr>
          <w:rStyle w:val="Emphasis"/>
          <w:rFonts w:ascii="Times New Roman" w:hAnsi="Times New Roman"/>
          <w:color w:val="333333"/>
          <w:sz w:val="24"/>
          <w:szCs w:val="24"/>
          <w:shd w:val="clear" w:color="auto" w:fill="FFFFFF"/>
        </w:rPr>
        <w:t>57</w:t>
      </w:r>
      <w:r w:rsidR="004F5128" w:rsidRPr="004F51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2192–2205</w:t>
      </w:r>
      <w:r w:rsidRPr="004F5128">
        <w:rPr>
          <w:rFonts w:ascii="Times New Roman" w:hAnsi="Times New Roman"/>
          <w:sz w:val="24"/>
          <w:szCs w:val="24"/>
        </w:rPr>
        <w:t xml:space="preserve">. </w:t>
      </w:r>
    </w:p>
    <w:p w14:paraId="3465CA5F" w14:textId="77777777" w:rsidR="00DE08E5" w:rsidRDefault="00DE08E5" w:rsidP="004F5128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</w:p>
    <w:p w14:paraId="40116CF6" w14:textId="36AA7CA7" w:rsidR="00694FD3" w:rsidRDefault="00873CE2" w:rsidP="00694FD3">
      <w:pPr>
        <w:pStyle w:val="NoSpacing"/>
        <w:keepLines/>
        <w:rPr>
          <w:rFonts w:ascii="Times New Roman" w:hAnsi="Times New Roman"/>
          <w:sz w:val="24"/>
          <w:szCs w:val="24"/>
        </w:rPr>
      </w:pPr>
      <w:bookmarkStart w:id="28" w:name="_Hlk125648155"/>
      <w:r>
        <w:rPr>
          <w:rFonts w:ascii="Times New Roman" w:hAnsi="Times New Roman"/>
          <w:sz w:val="24"/>
          <w:szCs w:val="24"/>
          <w:shd w:val="clear" w:color="auto" w:fill="FFFFFF"/>
        </w:rPr>
        <w:t>178</w:t>
      </w:r>
      <w:r w:rsidR="00694FD3" w:rsidRPr="000620D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bookmarkStart w:id="29" w:name="_Hlk101461833"/>
      <w:r w:rsidR="00694FD3" w:rsidRPr="000620DC">
        <w:rPr>
          <w:rFonts w:ascii="Times New Roman" w:hAnsi="Times New Roman"/>
          <w:b/>
          <w:sz w:val="24"/>
          <w:szCs w:val="24"/>
        </w:rPr>
        <w:t>Davies, P. T.</w:t>
      </w:r>
      <w:r w:rsidR="00694FD3" w:rsidRPr="000620DC">
        <w:rPr>
          <w:rFonts w:ascii="Times New Roman" w:hAnsi="Times New Roman"/>
          <w:sz w:val="24"/>
          <w:szCs w:val="24"/>
        </w:rPr>
        <w:t xml:space="preserve">, *Thompson, M. J., *Hentges, R. F., *Parry, L. Q., &amp; Sturge-Apple, M. L. </w:t>
      </w:r>
    </w:p>
    <w:p w14:paraId="778DFA06" w14:textId="77777777" w:rsidR="00694FD3" w:rsidRPr="000620DC" w:rsidRDefault="00694FD3" w:rsidP="00694FD3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0620D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2022</w:t>
      </w:r>
      <w:r w:rsidRPr="000620DC">
        <w:rPr>
          <w:rFonts w:ascii="Times New Roman" w:hAnsi="Times New Roman"/>
          <w:sz w:val="24"/>
          <w:szCs w:val="24"/>
        </w:rPr>
        <w:t xml:space="preserve">). Interparental conflict as a quadratic predictor of children’s reactivity to </w:t>
      </w:r>
    </w:p>
    <w:p w14:paraId="1CBD9E29" w14:textId="77777777" w:rsidR="00694FD3" w:rsidRDefault="00694FD3" w:rsidP="00694FD3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0620DC">
        <w:rPr>
          <w:rFonts w:ascii="Times New Roman" w:hAnsi="Times New Roman"/>
          <w:sz w:val="24"/>
          <w:szCs w:val="24"/>
        </w:rPr>
        <w:t xml:space="preserve">interparental conflict and school adjustment: Steeling effects or risk saturation? </w:t>
      </w:r>
      <w:r w:rsidRPr="000620DC">
        <w:rPr>
          <w:rFonts w:ascii="Times New Roman" w:hAnsi="Times New Roman"/>
          <w:i/>
          <w:sz w:val="24"/>
          <w:szCs w:val="24"/>
        </w:rPr>
        <w:t>Child Development</w:t>
      </w:r>
      <w:r>
        <w:rPr>
          <w:rFonts w:ascii="Times New Roman" w:hAnsi="Times New Roman"/>
          <w:sz w:val="24"/>
          <w:szCs w:val="24"/>
        </w:rPr>
        <w:t>, 93, 594-611.</w:t>
      </w:r>
    </w:p>
    <w:p w14:paraId="3169469D" w14:textId="77777777" w:rsidR="006A7F17" w:rsidRDefault="006A7F17" w:rsidP="006A7F17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2EC6C5F6" w14:textId="77777777" w:rsidR="006E23CF" w:rsidRDefault="00873CE2" w:rsidP="006E23CF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>179</w:t>
      </w:r>
      <w:r w:rsidR="006A7F17">
        <w:rPr>
          <w:rFonts w:ascii="Times New Roman" w:hAnsi="Times New Roman"/>
        </w:rPr>
        <w:t xml:space="preserve">. *Li, Z., Sturge-Apple, M. L., &amp; </w:t>
      </w:r>
      <w:r w:rsidR="006A7F17" w:rsidRPr="008B6858">
        <w:rPr>
          <w:rFonts w:ascii="Times New Roman" w:hAnsi="Times New Roman"/>
          <w:b/>
        </w:rPr>
        <w:t>Davies, P. T.</w:t>
      </w:r>
      <w:r w:rsidR="006E23CF">
        <w:rPr>
          <w:rFonts w:ascii="Times New Roman" w:hAnsi="Times New Roman"/>
        </w:rPr>
        <w:t xml:space="preserve"> (2022</w:t>
      </w:r>
      <w:r w:rsidR="006A7F17" w:rsidRPr="00A47D2F">
        <w:rPr>
          <w:rFonts w:ascii="Times New Roman" w:hAnsi="Times New Roman"/>
        </w:rPr>
        <w:t xml:space="preserve">). </w:t>
      </w:r>
      <w:r w:rsidR="006E23CF">
        <w:rPr>
          <w:rFonts w:ascii="Times New Roman" w:hAnsi="Times New Roman"/>
        </w:rPr>
        <w:t>S</w:t>
      </w:r>
      <w:r w:rsidR="006A7F17" w:rsidRPr="00A47D2F">
        <w:rPr>
          <w:rFonts w:ascii="Times New Roman" w:hAnsi="Times New Roman"/>
          <w:bCs/>
        </w:rPr>
        <w:t xml:space="preserve">ensory processing sensitivity </w:t>
      </w:r>
    </w:p>
    <w:p w14:paraId="1AA52870" w14:textId="77777777" w:rsidR="006E23CF" w:rsidRDefault="006A7F17" w:rsidP="006E23CF">
      <w:pPr>
        <w:ind w:firstLine="720"/>
        <w:rPr>
          <w:rFonts w:ascii="Times New Roman" w:hAnsi="Times New Roman"/>
          <w:bCs/>
        </w:rPr>
      </w:pPr>
      <w:r w:rsidRPr="00A47D2F">
        <w:rPr>
          <w:rFonts w:ascii="Times New Roman" w:hAnsi="Times New Roman"/>
          <w:bCs/>
        </w:rPr>
        <w:t>moderate</w:t>
      </w:r>
      <w:r w:rsidR="006E23CF">
        <w:rPr>
          <w:rFonts w:ascii="Times New Roman" w:hAnsi="Times New Roman"/>
          <w:bCs/>
        </w:rPr>
        <w:t xml:space="preserve">s the association between environmental harshness, unpredictability, and child </w:t>
      </w:r>
    </w:p>
    <w:p w14:paraId="4D0D21C2" w14:textId="77777777" w:rsidR="006A7F17" w:rsidRDefault="006E23CF" w:rsidP="006E23CF">
      <w:pPr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socioemotional f</w:t>
      </w:r>
      <w:r w:rsidR="006A7F17" w:rsidRPr="00A47D2F">
        <w:rPr>
          <w:rFonts w:ascii="Times New Roman" w:hAnsi="Times New Roman"/>
          <w:bCs/>
        </w:rPr>
        <w:t>uncti</w:t>
      </w:r>
      <w:r>
        <w:rPr>
          <w:rFonts w:ascii="Times New Roman" w:hAnsi="Times New Roman"/>
          <w:bCs/>
        </w:rPr>
        <w:t>oning</w:t>
      </w:r>
      <w:r w:rsidR="006A7F17">
        <w:rPr>
          <w:rFonts w:ascii="Times New Roman" w:hAnsi="Times New Roman"/>
          <w:bCs/>
        </w:rPr>
        <w:t xml:space="preserve">. </w:t>
      </w:r>
      <w:r w:rsidR="006A7F17" w:rsidRPr="00A47D2F">
        <w:rPr>
          <w:rFonts w:ascii="Times New Roman" w:hAnsi="Times New Roman"/>
          <w:bCs/>
          <w:i/>
        </w:rPr>
        <w:t>Development and Psychopathology</w:t>
      </w:r>
      <w:r>
        <w:rPr>
          <w:rFonts w:ascii="Times New Roman" w:hAnsi="Times New Roman"/>
          <w:bCs/>
        </w:rPr>
        <w:t xml:space="preserve">, </w:t>
      </w:r>
      <w:r w:rsidRPr="006E23CF">
        <w:rPr>
          <w:rFonts w:ascii="Times New Roman" w:hAnsi="Times New Roman"/>
          <w:bCs/>
          <w:i/>
        </w:rPr>
        <w:t>34 (2)</w:t>
      </w:r>
      <w:r>
        <w:rPr>
          <w:rFonts w:ascii="Times New Roman" w:hAnsi="Times New Roman"/>
          <w:bCs/>
        </w:rPr>
        <w:t>, 675-688.</w:t>
      </w:r>
    </w:p>
    <w:bookmarkEnd w:id="29"/>
    <w:p w14:paraId="0BD4FDD9" w14:textId="77777777" w:rsidR="003A31B2" w:rsidRDefault="003A31B2">
      <w:pPr>
        <w:widowControl/>
        <w:autoSpaceDE/>
        <w:autoSpaceDN/>
        <w:adjustRightInd/>
        <w:rPr>
          <w:rFonts w:ascii="Times New Roman" w:hAnsi="Times New Roman"/>
        </w:rPr>
      </w:pPr>
    </w:p>
    <w:p w14:paraId="051B36AB" w14:textId="27DF8AE7" w:rsidR="004F5128" w:rsidRPr="006E23CF" w:rsidRDefault="00873CE2" w:rsidP="004F5128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180</w:t>
      </w:r>
      <w:r w:rsidR="004F5128" w:rsidRPr="006E23CF">
        <w:rPr>
          <w:rFonts w:ascii="Times New Roman" w:hAnsi="Times New Roman"/>
        </w:rPr>
        <w:t xml:space="preserve">. *Warmuth, K.A., Cummings, E. M., &amp; </w:t>
      </w:r>
      <w:r w:rsidR="004F5128" w:rsidRPr="006E23CF">
        <w:rPr>
          <w:rFonts w:ascii="Times New Roman" w:hAnsi="Times New Roman"/>
          <w:b/>
        </w:rPr>
        <w:t>Davies, P. T.</w:t>
      </w:r>
      <w:r w:rsidR="006E23CF" w:rsidRPr="006E23CF">
        <w:rPr>
          <w:rFonts w:ascii="Times New Roman" w:hAnsi="Times New Roman"/>
        </w:rPr>
        <w:t xml:space="preserve"> (2022</w:t>
      </w:r>
      <w:r w:rsidR="004F5128" w:rsidRPr="006E23CF">
        <w:rPr>
          <w:rFonts w:ascii="Times New Roman" w:hAnsi="Times New Roman"/>
        </w:rPr>
        <w:t xml:space="preserve">). Mother-child attachment </w:t>
      </w:r>
    </w:p>
    <w:p w14:paraId="000CE084" w14:textId="77777777" w:rsidR="004F5128" w:rsidRPr="006E23CF" w:rsidRDefault="004F5128" w:rsidP="004F5128">
      <w:pPr>
        <w:keepLines/>
        <w:widowControl/>
        <w:ind w:firstLine="720"/>
        <w:rPr>
          <w:rFonts w:ascii="Times New Roman" w:hAnsi="Times New Roman"/>
          <w:i/>
        </w:rPr>
      </w:pPr>
      <w:r w:rsidRPr="006E23CF">
        <w:rPr>
          <w:rFonts w:ascii="Times New Roman" w:hAnsi="Times New Roman"/>
        </w:rPr>
        <w:t>and externalizing trajectories in boys and girls.</w:t>
      </w:r>
      <w:r w:rsidRPr="006E23CF">
        <w:rPr>
          <w:rFonts w:ascii="Times New Roman" w:hAnsi="Times New Roman"/>
          <w:i/>
        </w:rPr>
        <w:t xml:space="preserve"> Child Psychiatry and Human </w:t>
      </w:r>
    </w:p>
    <w:p w14:paraId="090DE9BE" w14:textId="77777777" w:rsidR="004F5128" w:rsidRDefault="004F5128" w:rsidP="004F5128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6E23CF">
        <w:rPr>
          <w:rFonts w:ascii="Times New Roman" w:hAnsi="Times New Roman"/>
          <w:i/>
          <w:sz w:val="24"/>
          <w:szCs w:val="24"/>
        </w:rPr>
        <w:t>Development</w:t>
      </w:r>
      <w:r w:rsidR="006E23CF" w:rsidRPr="006E23CF">
        <w:rPr>
          <w:rFonts w:ascii="Times New Roman" w:hAnsi="Times New Roman"/>
          <w:sz w:val="24"/>
          <w:szCs w:val="24"/>
        </w:rPr>
        <w:t>, 53, 611-622</w:t>
      </w:r>
      <w:r w:rsidRPr="006E23CF">
        <w:rPr>
          <w:rFonts w:ascii="Times New Roman" w:hAnsi="Times New Roman"/>
          <w:sz w:val="24"/>
          <w:szCs w:val="24"/>
        </w:rPr>
        <w:t xml:space="preserve"> </w:t>
      </w:r>
    </w:p>
    <w:p w14:paraId="0F284922" w14:textId="50612839" w:rsidR="00A828AB" w:rsidRDefault="00A828AB">
      <w:pPr>
        <w:widowControl/>
        <w:autoSpaceDE/>
        <w:autoSpaceDN/>
        <w:adjustRightInd/>
        <w:rPr>
          <w:rFonts w:ascii="Times New Roman" w:eastAsia="Calibri" w:hAnsi="Times New Roman"/>
          <w:color w:val="000000"/>
        </w:rPr>
      </w:pPr>
    </w:p>
    <w:p w14:paraId="50511B03" w14:textId="36EA76FC" w:rsidR="006E23CF" w:rsidRPr="00C47F19" w:rsidRDefault="00873CE2" w:rsidP="006E23CF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181</w:t>
      </w:r>
      <w:r w:rsidR="006E23CF"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30" w:name="_Hlk173504423"/>
      <w:r w:rsidR="006E23CF">
        <w:rPr>
          <w:rFonts w:ascii="Times New Roman" w:hAnsi="Times New Roman"/>
          <w:b/>
          <w:sz w:val="24"/>
          <w:szCs w:val="24"/>
        </w:rPr>
        <w:t>D</w:t>
      </w:r>
      <w:r w:rsidR="006E23CF" w:rsidRPr="00AD6771">
        <w:rPr>
          <w:rFonts w:ascii="Times New Roman" w:hAnsi="Times New Roman"/>
          <w:b/>
          <w:sz w:val="24"/>
          <w:szCs w:val="24"/>
        </w:rPr>
        <w:t>avies, P. T.</w:t>
      </w:r>
      <w:r w:rsidR="006E23CF">
        <w:rPr>
          <w:rFonts w:ascii="Times New Roman" w:hAnsi="Times New Roman"/>
          <w:sz w:val="24"/>
          <w:szCs w:val="24"/>
        </w:rPr>
        <w:t xml:space="preserve">, *Thompson, M. J., *Li, Z., &amp; Sturge-Apple, M. L. (2022). </w:t>
      </w:r>
      <w:r w:rsidR="006E23CF" w:rsidRPr="00C47F19">
        <w:rPr>
          <w:rFonts w:ascii="Times New Roman" w:hAnsi="Times New Roman"/>
          <w:sz w:val="24"/>
          <w:szCs w:val="24"/>
        </w:rPr>
        <w:t xml:space="preserve">The cognitive </w:t>
      </w:r>
    </w:p>
    <w:p w14:paraId="00516F76" w14:textId="2217A4EF" w:rsidR="006A5FCD" w:rsidRDefault="006E23CF" w:rsidP="00E56D9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C47F19">
        <w:rPr>
          <w:rFonts w:ascii="Times New Roman" w:hAnsi="Times New Roman"/>
          <w:sz w:val="24"/>
          <w:szCs w:val="24"/>
        </w:rPr>
        <w:t xml:space="preserve">costs </w:t>
      </w:r>
      <w:r w:rsidRPr="00B344A8">
        <w:rPr>
          <w:rFonts w:ascii="Times New Roman" w:hAnsi="Times New Roman"/>
          <w:sz w:val="24"/>
          <w:szCs w:val="24"/>
        </w:rPr>
        <w:t>and</w:t>
      </w:r>
      <w:r w:rsidR="00E56D9B">
        <w:rPr>
          <w:rFonts w:ascii="Times New Roman" w:hAnsi="Times New Roman"/>
          <w:sz w:val="24"/>
          <w:szCs w:val="24"/>
        </w:rPr>
        <w:t xml:space="preserve"> advantages</w:t>
      </w:r>
      <w:r w:rsidRPr="00B344A8">
        <w:rPr>
          <w:rFonts w:ascii="Times New Roman" w:hAnsi="Times New Roman"/>
          <w:sz w:val="24"/>
          <w:szCs w:val="24"/>
        </w:rPr>
        <w:t xml:space="preserve"> of children</w:t>
      </w:r>
      <w:r w:rsidR="00E56D9B">
        <w:rPr>
          <w:rFonts w:ascii="Times New Roman" w:hAnsi="Times New Roman"/>
          <w:sz w:val="24"/>
          <w:szCs w:val="24"/>
        </w:rPr>
        <w:t>’s</w:t>
      </w:r>
      <w:r w:rsidRPr="00B344A8">
        <w:rPr>
          <w:rFonts w:ascii="Times New Roman" w:hAnsi="Times New Roman"/>
          <w:sz w:val="24"/>
          <w:szCs w:val="24"/>
        </w:rPr>
        <w:t xml:space="preserve"> expos</w:t>
      </w:r>
      <w:r w:rsidR="00E56D9B">
        <w:rPr>
          <w:rFonts w:ascii="Times New Roman" w:hAnsi="Times New Roman"/>
          <w:sz w:val="24"/>
          <w:szCs w:val="24"/>
        </w:rPr>
        <w:t>ure</w:t>
      </w:r>
      <w:r w:rsidRPr="00B344A8">
        <w:rPr>
          <w:rFonts w:ascii="Times New Roman" w:hAnsi="Times New Roman"/>
          <w:sz w:val="24"/>
          <w:szCs w:val="24"/>
        </w:rPr>
        <w:t xml:space="preserve"> to parental relationship instability: </w:t>
      </w:r>
      <w:r w:rsidR="00E56D9B">
        <w:rPr>
          <w:rFonts w:ascii="Times New Roman" w:hAnsi="Times New Roman"/>
          <w:sz w:val="24"/>
          <w:szCs w:val="24"/>
        </w:rPr>
        <w:t xml:space="preserve">Testing </w:t>
      </w:r>
      <w:proofErr w:type="spellStart"/>
      <w:proofErr w:type="gramStart"/>
      <w:r w:rsidR="00E56D9B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E56D9B">
        <w:rPr>
          <w:rFonts w:ascii="Times New Roman" w:hAnsi="Times New Roman"/>
          <w:sz w:val="24"/>
          <w:szCs w:val="24"/>
        </w:rPr>
        <w:t xml:space="preserve"> evolutionary-development hypothesis. </w:t>
      </w:r>
      <w:r w:rsidRPr="00B344A8">
        <w:rPr>
          <w:rFonts w:ascii="Times New Roman" w:hAnsi="Times New Roman"/>
          <w:i/>
          <w:sz w:val="24"/>
          <w:szCs w:val="24"/>
        </w:rPr>
        <w:t xml:space="preserve">Developmental Psychology, </w:t>
      </w:r>
      <w:r w:rsidRPr="00B344A8">
        <w:rPr>
          <w:rStyle w:val="Emphasis"/>
          <w:rFonts w:ascii="Times New Roman" w:hAnsi="Times New Roman"/>
          <w:color w:val="333333"/>
          <w:sz w:val="24"/>
          <w:szCs w:val="24"/>
          <w:shd w:val="clear" w:color="auto" w:fill="FFFFFF"/>
        </w:rPr>
        <w:t>58</w:t>
      </w:r>
      <w:r w:rsidRPr="00B344A8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(8),</w:t>
      </w:r>
      <w:r w:rsidRPr="00B344A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1485–1499</w:t>
      </w:r>
      <w:r w:rsidRPr="00B344A8">
        <w:rPr>
          <w:rFonts w:ascii="Times New Roman" w:hAnsi="Times New Roman"/>
          <w:sz w:val="24"/>
          <w:szCs w:val="24"/>
        </w:rPr>
        <w:t xml:space="preserve">. </w:t>
      </w:r>
      <w:r w:rsidR="006A5FCD">
        <w:rPr>
          <w:rFonts w:ascii="Times New Roman" w:hAnsi="Times New Roman"/>
          <w:sz w:val="24"/>
          <w:szCs w:val="24"/>
        </w:rPr>
        <w:t>[</w:t>
      </w:r>
      <w:r w:rsidR="006A5FCD" w:rsidRPr="00E14B61">
        <w:rPr>
          <w:rFonts w:ascii="Times New Roman" w:hAnsi="Times New Roman"/>
          <w:b/>
          <w:sz w:val="24"/>
          <w:szCs w:val="24"/>
        </w:rPr>
        <w:t>Editor’s Choice Award</w:t>
      </w:r>
      <w:r w:rsidR="006A5FCD">
        <w:rPr>
          <w:rFonts w:ascii="Times New Roman" w:hAnsi="Times New Roman"/>
          <w:sz w:val="24"/>
          <w:szCs w:val="24"/>
        </w:rPr>
        <w:t>]</w:t>
      </w:r>
    </w:p>
    <w:bookmarkEnd w:id="30"/>
    <w:p w14:paraId="2792C2A5" w14:textId="77777777" w:rsidR="003E43F5" w:rsidRPr="00AE00E9" w:rsidRDefault="00873CE2" w:rsidP="003E43F5">
      <w:pPr>
        <w:pStyle w:val="NoSpacing"/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</w:t>
      </w:r>
      <w:r w:rsidR="003E43F5" w:rsidRPr="00AE00E9">
        <w:rPr>
          <w:rFonts w:ascii="Times New Roman" w:hAnsi="Times New Roman"/>
          <w:sz w:val="24"/>
          <w:szCs w:val="24"/>
        </w:rPr>
        <w:t>. *</w:t>
      </w:r>
      <w:r w:rsidR="003E43F5" w:rsidRPr="00AE00E9">
        <w:rPr>
          <w:rFonts w:ascii="Times New Roman" w:eastAsia="Times New Roman" w:hAnsi="Times New Roman"/>
          <w:color w:val="000000"/>
          <w:sz w:val="24"/>
          <w:szCs w:val="24"/>
        </w:rPr>
        <w:t>Thompson, M. J.,</w:t>
      </w:r>
      <w:r w:rsidR="003E43F5" w:rsidRPr="00AE00E9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  <w:r w:rsidR="003E43F5" w:rsidRPr="00AE00E9">
        <w:rPr>
          <w:rFonts w:ascii="Times New Roman" w:eastAsia="Times New Roman" w:hAnsi="Times New Roman"/>
          <w:b/>
          <w:sz w:val="24"/>
          <w:szCs w:val="24"/>
        </w:rPr>
        <w:t>Davies P. T.</w:t>
      </w:r>
      <w:r w:rsidR="003E43F5" w:rsidRPr="00AE00E9">
        <w:rPr>
          <w:rFonts w:ascii="Times New Roman" w:eastAsia="Times New Roman" w:hAnsi="Times New Roman"/>
          <w:sz w:val="24"/>
          <w:szCs w:val="24"/>
        </w:rPr>
        <w:t>, *Hentges, R. F., &amp; Sturge-Apple</w:t>
      </w:r>
      <w:r w:rsidR="003E43F5">
        <w:rPr>
          <w:rFonts w:ascii="Times New Roman" w:eastAsia="Times New Roman" w:hAnsi="Times New Roman"/>
          <w:sz w:val="24"/>
          <w:szCs w:val="24"/>
        </w:rPr>
        <w:t>, M. L. (2022</w:t>
      </w:r>
      <w:r w:rsidR="003E43F5" w:rsidRPr="00AE00E9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4441F55B" w14:textId="77777777" w:rsidR="003E43F5" w:rsidRPr="00AE00E9" w:rsidRDefault="003E43F5" w:rsidP="003E43F5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  <w:r w:rsidRPr="00AE00E9">
        <w:rPr>
          <w:rFonts w:ascii="Times New Roman" w:eastAsia="Times New Roman" w:hAnsi="Times New Roman"/>
          <w:sz w:val="24"/>
          <w:szCs w:val="24"/>
        </w:rPr>
        <w:t xml:space="preserve">Delineating the developmental sequelae of children’s risky involvement in interparental </w:t>
      </w:r>
    </w:p>
    <w:p w14:paraId="316E6D7D" w14:textId="77777777" w:rsidR="003E43F5" w:rsidRDefault="003E43F5" w:rsidP="003E43F5">
      <w:pPr>
        <w:pStyle w:val="NoSpacing"/>
        <w:keepLines/>
        <w:ind w:firstLine="720"/>
        <w:rPr>
          <w:rFonts w:ascii="Times New Roman" w:eastAsia="Times New Roman" w:hAnsi="Times New Roman"/>
          <w:sz w:val="24"/>
          <w:szCs w:val="24"/>
        </w:rPr>
      </w:pPr>
      <w:r w:rsidRPr="00AE00E9">
        <w:rPr>
          <w:rFonts w:ascii="Times New Roman" w:eastAsia="Times New Roman" w:hAnsi="Times New Roman"/>
          <w:sz w:val="24"/>
          <w:szCs w:val="24"/>
        </w:rPr>
        <w:t>conflict.</w:t>
      </w:r>
      <w:r w:rsidRPr="00AE00E9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  <w:r w:rsidRPr="00AE00E9">
        <w:rPr>
          <w:rFonts w:ascii="Times New Roman" w:eastAsia="Times New Roman" w:hAnsi="Times New Roman"/>
          <w:i/>
          <w:iCs/>
          <w:sz w:val="24"/>
          <w:szCs w:val="24"/>
        </w:rPr>
        <w:t>Development and Psychopathology</w:t>
      </w:r>
      <w:r>
        <w:rPr>
          <w:rFonts w:ascii="Times New Roman" w:eastAsia="Times New Roman" w:hAnsi="Times New Roman"/>
          <w:sz w:val="24"/>
          <w:szCs w:val="24"/>
        </w:rPr>
        <w:t>, 34, 922-935.</w:t>
      </w:r>
    </w:p>
    <w:p w14:paraId="746B2E8C" w14:textId="77777777" w:rsidR="001952C1" w:rsidRDefault="001952C1" w:rsidP="001952C1">
      <w:pPr>
        <w:pStyle w:val="NoSpacing"/>
        <w:keepLines/>
        <w:rPr>
          <w:rFonts w:ascii="Times New Roman" w:eastAsia="Times New Roman" w:hAnsi="Times New Roman"/>
          <w:sz w:val="24"/>
          <w:szCs w:val="24"/>
        </w:rPr>
      </w:pPr>
    </w:p>
    <w:p w14:paraId="4EE59E67" w14:textId="77777777" w:rsidR="001952C1" w:rsidRDefault="00873CE2" w:rsidP="001952C1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183</w:t>
      </w:r>
      <w:r w:rsidR="001952C1">
        <w:rPr>
          <w:rFonts w:ascii="Times New Roman" w:hAnsi="Times New Roman"/>
          <w:bCs/>
        </w:rPr>
        <w:t xml:space="preserve">. </w:t>
      </w:r>
      <w:r w:rsidR="001952C1">
        <w:rPr>
          <w:rFonts w:ascii="Times New Roman" w:hAnsi="Times New Roman"/>
        </w:rPr>
        <w:t xml:space="preserve">Sturge-Apple, M. L., *Jacques, D. T., </w:t>
      </w:r>
      <w:r w:rsidR="001952C1" w:rsidRPr="008B6858">
        <w:rPr>
          <w:rFonts w:ascii="Times New Roman" w:hAnsi="Times New Roman"/>
          <w:b/>
        </w:rPr>
        <w:t>Davies, P. T.</w:t>
      </w:r>
      <w:r w:rsidR="001952C1">
        <w:rPr>
          <w:rFonts w:ascii="Times New Roman" w:hAnsi="Times New Roman"/>
        </w:rPr>
        <w:t xml:space="preserve">, &amp; Cicchetti, D. (2022). </w:t>
      </w:r>
      <w:r w:rsidR="001952C1" w:rsidRPr="00C423A7">
        <w:rPr>
          <w:rFonts w:ascii="Times New Roman" w:hAnsi="Times New Roman"/>
        </w:rPr>
        <w:t xml:space="preserve">Maternal </w:t>
      </w:r>
    </w:p>
    <w:p w14:paraId="59FAC4D6" w14:textId="77777777" w:rsidR="001952C1" w:rsidRDefault="001952C1" w:rsidP="001952C1">
      <w:pPr>
        <w:ind w:firstLine="720"/>
        <w:rPr>
          <w:rFonts w:ascii="Times New Roman" w:hAnsi="Times New Roman"/>
        </w:rPr>
      </w:pPr>
      <w:r w:rsidRPr="00C423A7">
        <w:rPr>
          <w:rFonts w:ascii="Times New Roman" w:hAnsi="Times New Roman"/>
        </w:rPr>
        <w:t>power assertive discipline and children’s adjustment: A social domain theory approach</w:t>
      </w:r>
      <w:r>
        <w:rPr>
          <w:rFonts w:ascii="Times New Roman" w:hAnsi="Times New Roman"/>
        </w:rPr>
        <w:t xml:space="preserve">. </w:t>
      </w:r>
    </w:p>
    <w:p w14:paraId="045E2368" w14:textId="77777777" w:rsidR="001952C1" w:rsidRPr="001952C1" w:rsidRDefault="001952C1" w:rsidP="001952C1">
      <w:pPr>
        <w:ind w:firstLine="720"/>
        <w:rPr>
          <w:rFonts w:ascii="Times New Roman" w:hAnsi="Times New Roman"/>
        </w:rPr>
      </w:pPr>
      <w:r w:rsidRPr="00C423A7">
        <w:rPr>
          <w:rFonts w:ascii="Times New Roman" w:hAnsi="Times New Roman"/>
          <w:i/>
        </w:rPr>
        <w:t>Journ</w:t>
      </w:r>
      <w:r>
        <w:rPr>
          <w:rFonts w:ascii="Times New Roman" w:hAnsi="Times New Roman"/>
          <w:i/>
        </w:rPr>
        <w:t>al of Child and Family Studies, 31,</w:t>
      </w:r>
      <w:r>
        <w:rPr>
          <w:rFonts w:ascii="Times New Roman" w:hAnsi="Times New Roman"/>
        </w:rPr>
        <w:t xml:space="preserve"> 2319-2330.</w:t>
      </w:r>
    </w:p>
    <w:p w14:paraId="2A810235" w14:textId="77777777" w:rsidR="003E43F5" w:rsidRDefault="003E43F5" w:rsidP="006E23CF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323E7249" w14:textId="77777777" w:rsidR="0076503C" w:rsidRDefault="00873CE2" w:rsidP="0076503C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184</w:t>
      </w:r>
      <w:r w:rsidR="0076503C" w:rsidRPr="00AE00E9">
        <w:rPr>
          <w:rFonts w:ascii="Times New Roman" w:hAnsi="Times New Roman"/>
          <w:sz w:val="24"/>
          <w:szCs w:val="24"/>
        </w:rPr>
        <w:t xml:space="preserve">.  </w:t>
      </w:r>
      <w:r w:rsidR="0076503C" w:rsidRPr="00AE00E9">
        <w:rPr>
          <w:rFonts w:ascii="Times New Roman" w:hAnsi="Times New Roman"/>
          <w:b/>
          <w:sz w:val="24"/>
          <w:szCs w:val="24"/>
        </w:rPr>
        <w:t>Davies, P. T.</w:t>
      </w:r>
      <w:r w:rsidR="0076503C" w:rsidRPr="00AE00E9">
        <w:rPr>
          <w:rFonts w:ascii="Times New Roman" w:hAnsi="Times New Roman"/>
          <w:sz w:val="24"/>
          <w:szCs w:val="24"/>
        </w:rPr>
        <w:t>, *Thompson, M. J., *Coe, J. L.,</w:t>
      </w:r>
      <w:r w:rsidR="0076503C">
        <w:rPr>
          <w:rFonts w:ascii="Times New Roman" w:hAnsi="Times New Roman"/>
          <w:sz w:val="24"/>
          <w:szCs w:val="24"/>
        </w:rPr>
        <w:t xml:space="preserve"> &amp; Sturge-Apple, M. L. (2022</w:t>
      </w:r>
      <w:r w:rsidR="0076503C" w:rsidRPr="00AE00E9">
        <w:rPr>
          <w:rFonts w:ascii="Times New Roman" w:hAnsi="Times New Roman"/>
          <w:sz w:val="24"/>
          <w:szCs w:val="24"/>
        </w:rPr>
        <w:t xml:space="preserve">). Maternal and </w:t>
      </w:r>
    </w:p>
    <w:p w14:paraId="20B33BDB" w14:textId="77777777" w:rsidR="0076503C" w:rsidRDefault="0076503C" w:rsidP="0076503C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AE00E9">
        <w:rPr>
          <w:rFonts w:ascii="Times New Roman" w:hAnsi="Times New Roman"/>
          <w:sz w:val="24"/>
          <w:szCs w:val="24"/>
        </w:rPr>
        <w:t xml:space="preserve">paternal unsupportive parenting and children’s externalizing symptoms: The mediational </w:t>
      </w:r>
    </w:p>
    <w:p w14:paraId="170BF22A" w14:textId="77777777" w:rsidR="0076503C" w:rsidRPr="0076503C" w:rsidRDefault="0076503C" w:rsidP="0076503C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76503C">
        <w:rPr>
          <w:rFonts w:ascii="Times New Roman" w:hAnsi="Times New Roman"/>
          <w:sz w:val="24"/>
          <w:szCs w:val="24"/>
        </w:rPr>
        <w:t>role of children’s attention biases to negative emotions</w:t>
      </w:r>
      <w:r w:rsidRPr="0076503C">
        <w:rPr>
          <w:rFonts w:ascii="Times New Roman" w:hAnsi="Times New Roman"/>
          <w:i/>
          <w:sz w:val="24"/>
          <w:szCs w:val="24"/>
        </w:rPr>
        <w:t>. Development and Psychopathology, 34,</w:t>
      </w:r>
      <w:r w:rsidRPr="0076503C">
        <w:rPr>
          <w:rFonts w:ascii="Times New Roman" w:hAnsi="Times New Roman"/>
          <w:sz w:val="24"/>
          <w:szCs w:val="24"/>
        </w:rPr>
        <w:t xml:space="preserve"> </w:t>
      </w:r>
      <w:r w:rsidR="0069743D">
        <w:rPr>
          <w:rFonts w:ascii="Times New Roman" w:eastAsia="Times New Roman" w:hAnsi="Times New Roman"/>
          <w:sz w:val="24"/>
          <w:szCs w:val="24"/>
        </w:rPr>
        <w:t>1412-</w:t>
      </w:r>
      <w:r w:rsidRPr="0076503C">
        <w:rPr>
          <w:rFonts w:ascii="Times New Roman" w:eastAsia="Times New Roman" w:hAnsi="Times New Roman"/>
          <w:sz w:val="24"/>
          <w:szCs w:val="24"/>
        </w:rPr>
        <w:t>1428</w:t>
      </w:r>
      <w:r w:rsidRPr="0076503C">
        <w:rPr>
          <w:rFonts w:ascii="Times New Roman" w:hAnsi="Times New Roman"/>
          <w:sz w:val="24"/>
          <w:szCs w:val="24"/>
        </w:rPr>
        <w:t xml:space="preserve">. </w:t>
      </w:r>
    </w:p>
    <w:p w14:paraId="3C3875AD" w14:textId="733F50E1" w:rsidR="00472293" w:rsidRDefault="00BA5C6A" w:rsidP="00472293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73CE2">
        <w:rPr>
          <w:rFonts w:ascii="Times New Roman" w:hAnsi="Times New Roman"/>
        </w:rPr>
        <w:t>185</w:t>
      </w:r>
      <w:r w:rsidR="00472293">
        <w:rPr>
          <w:rFonts w:ascii="Times New Roman" w:hAnsi="Times New Roman"/>
        </w:rPr>
        <w:t>. *</w:t>
      </w:r>
      <w:r w:rsidR="00472293" w:rsidRPr="00C8515A">
        <w:rPr>
          <w:rFonts w:ascii="Times New Roman" w:hAnsi="Times New Roman"/>
        </w:rPr>
        <w:t xml:space="preserve">Thompson, M. J., </w:t>
      </w:r>
      <w:r w:rsidR="00472293" w:rsidRPr="00C8515A">
        <w:rPr>
          <w:rFonts w:ascii="Times New Roman" w:hAnsi="Times New Roman"/>
          <w:b/>
        </w:rPr>
        <w:t>Davies, P.T.</w:t>
      </w:r>
      <w:r w:rsidR="00472293" w:rsidRPr="00C8515A">
        <w:rPr>
          <w:rFonts w:ascii="Times New Roman" w:hAnsi="Times New Roman"/>
        </w:rPr>
        <w:t>, Coe, J</w:t>
      </w:r>
      <w:r w:rsidR="00472293">
        <w:rPr>
          <w:rFonts w:ascii="Times New Roman" w:hAnsi="Times New Roman"/>
        </w:rPr>
        <w:t>. L.</w:t>
      </w:r>
      <w:r w:rsidR="00873CE2">
        <w:rPr>
          <w:rFonts w:ascii="Times New Roman" w:hAnsi="Times New Roman"/>
        </w:rPr>
        <w:t>, &amp; Sturge-Apple, M.L. (2022</w:t>
      </w:r>
      <w:r w:rsidR="00472293" w:rsidRPr="00C8515A">
        <w:rPr>
          <w:rFonts w:ascii="Times New Roman" w:hAnsi="Times New Roman"/>
        </w:rPr>
        <w:t xml:space="preserve">). </w:t>
      </w:r>
      <w:r w:rsidR="00472293" w:rsidRPr="00472293">
        <w:rPr>
          <w:rFonts w:ascii="Times New Roman" w:hAnsi="Times New Roman"/>
        </w:rPr>
        <w:t xml:space="preserve">Family </w:t>
      </w:r>
    </w:p>
    <w:p w14:paraId="5D0732B5" w14:textId="77777777" w:rsidR="00472293" w:rsidRDefault="00472293" w:rsidP="00472293">
      <w:pPr>
        <w:ind w:firstLine="720"/>
        <w:rPr>
          <w:rFonts w:ascii="Times New Roman" w:hAnsi="Times New Roman"/>
          <w:i/>
        </w:rPr>
      </w:pPr>
      <w:r w:rsidRPr="00472293">
        <w:rPr>
          <w:rFonts w:ascii="Times New Roman" w:hAnsi="Times New Roman"/>
        </w:rPr>
        <w:t>origins of distinct forms of children’s involvement in interparental conflict</w:t>
      </w:r>
      <w:r>
        <w:rPr>
          <w:rFonts w:ascii="Times New Roman" w:hAnsi="Times New Roman"/>
        </w:rPr>
        <w:t xml:space="preserve">. </w:t>
      </w:r>
      <w:r w:rsidRPr="00472293">
        <w:rPr>
          <w:rFonts w:ascii="Times New Roman" w:hAnsi="Times New Roman"/>
          <w:i/>
        </w:rPr>
        <w:t xml:space="preserve">Journal of </w:t>
      </w:r>
    </w:p>
    <w:p w14:paraId="783120D1" w14:textId="77777777" w:rsidR="00472293" w:rsidRPr="00873CE2" w:rsidRDefault="00472293" w:rsidP="00472293">
      <w:pPr>
        <w:ind w:firstLine="720"/>
        <w:rPr>
          <w:rFonts w:ascii="Times New Roman" w:hAnsi="Times New Roman"/>
        </w:rPr>
      </w:pPr>
      <w:r w:rsidRPr="00472293">
        <w:rPr>
          <w:rFonts w:ascii="Times New Roman" w:hAnsi="Times New Roman"/>
          <w:i/>
        </w:rPr>
        <w:t>Family Psychology</w:t>
      </w:r>
      <w:r w:rsidR="00873CE2">
        <w:rPr>
          <w:rFonts w:ascii="Times New Roman" w:hAnsi="Times New Roman"/>
          <w:i/>
        </w:rPr>
        <w:t>, 36,</w:t>
      </w:r>
      <w:r w:rsidR="00873CE2">
        <w:rPr>
          <w:rFonts w:ascii="Times New Roman" w:hAnsi="Times New Roman"/>
        </w:rPr>
        <w:t xml:space="preserve"> 1142-1153.</w:t>
      </w:r>
    </w:p>
    <w:p w14:paraId="0FC4F4AE" w14:textId="77777777" w:rsidR="007729AA" w:rsidRDefault="007729AA" w:rsidP="007729AA">
      <w:pPr>
        <w:rPr>
          <w:rFonts w:ascii="Times New Roman" w:hAnsi="Times New Roman"/>
        </w:rPr>
      </w:pPr>
    </w:p>
    <w:p w14:paraId="11EB6957" w14:textId="77777777" w:rsidR="000B327A" w:rsidRDefault="000B327A" w:rsidP="000B327A">
      <w:pPr>
        <w:rPr>
          <w:rFonts w:ascii="Times New Roman" w:hAnsi="Times New Roman"/>
        </w:rPr>
      </w:pPr>
      <w:r>
        <w:rPr>
          <w:rFonts w:ascii="Times New Roman" w:hAnsi="Times New Roman"/>
        </w:rPr>
        <w:t>186</w:t>
      </w:r>
      <w:r w:rsidRPr="000E0378">
        <w:rPr>
          <w:rFonts w:ascii="Times New Roman" w:hAnsi="Times New Roman"/>
        </w:rPr>
        <w:t xml:space="preserve">. *Li, Z., Sturge-Apple, M. L., </w:t>
      </w:r>
      <w:r>
        <w:rPr>
          <w:rFonts w:ascii="Times New Roman" w:hAnsi="Times New Roman"/>
        </w:rPr>
        <w:t xml:space="preserve">Schupbach, E., Siwei, L., </w:t>
      </w:r>
      <w:r w:rsidRPr="000E0378">
        <w:rPr>
          <w:rFonts w:ascii="Times New Roman" w:hAnsi="Times New Roman"/>
        </w:rPr>
        <w:t xml:space="preserve">&amp; </w:t>
      </w:r>
      <w:r w:rsidRPr="000E0378">
        <w:rPr>
          <w:rFonts w:ascii="Times New Roman" w:hAnsi="Times New Roman"/>
          <w:b/>
        </w:rPr>
        <w:t>Davies, P. T.</w:t>
      </w:r>
      <w:r>
        <w:rPr>
          <w:rFonts w:ascii="Times New Roman" w:hAnsi="Times New Roman"/>
        </w:rPr>
        <w:t xml:space="preserve"> (2022). Dynamic </w:t>
      </w:r>
    </w:p>
    <w:p w14:paraId="0F34F5F1" w14:textId="77777777" w:rsidR="000B327A" w:rsidRDefault="000B327A" w:rsidP="000B327A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interdependence in </w:t>
      </w:r>
      <w:r w:rsidRPr="000E0378">
        <w:rPr>
          <w:rFonts w:ascii="Times New Roman" w:hAnsi="Times New Roman"/>
        </w:rPr>
        <w:t xml:space="preserve">parenting behavior: The role of family and child risks. </w:t>
      </w:r>
      <w:r w:rsidRPr="000E0378">
        <w:rPr>
          <w:rFonts w:ascii="Times New Roman" w:hAnsi="Times New Roman"/>
          <w:i/>
        </w:rPr>
        <w:t xml:space="preserve">Journal of </w:t>
      </w:r>
    </w:p>
    <w:p w14:paraId="7DCBCF07" w14:textId="77777777" w:rsidR="000B327A" w:rsidRPr="000B327A" w:rsidRDefault="000B327A" w:rsidP="000B327A">
      <w:pPr>
        <w:ind w:firstLine="720"/>
        <w:rPr>
          <w:rFonts w:ascii="Times New Roman" w:hAnsi="Times New Roman"/>
        </w:rPr>
      </w:pPr>
      <w:r w:rsidRPr="000E0378">
        <w:rPr>
          <w:rFonts w:ascii="Times New Roman" w:hAnsi="Times New Roman"/>
          <w:i/>
        </w:rPr>
        <w:t>Family Psychology</w:t>
      </w:r>
      <w:r>
        <w:rPr>
          <w:rFonts w:ascii="Times New Roman" w:hAnsi="Times New Roman"/>
          <w:i/>
        </w:rPr>
        <w:t>, 36</w:t>
      </w:r>
      <w:r>
        <w:rPr>
          <w:rFonts w:ascii="Times New Roman" w:hAnsi="Times New Roman"/>
        </w:rPr>
        <w:t>, 874-884.</w:t>
      </w:r>
    </w:p>
    <w:p w14:paraId="0ED22D64" w14:textId="77777777" w:rsidR="000B327A" w:rsidRDefault="000B327A" w:rsidP="007729AA">
      <w:pPr>
        <w:rPr>
          <w:rFonts w:ascii="Times New Roman" w:hAnsi="Times New Roman"/>
        </w:rPr>
      </w:pPr>
    </w:p>
    <w:p w14:paraId="6BE1C265" w14:textId="2026226C" w:rsidR="000A5278" w:rsidRPr="000C59A2" w:rsidRDefault="000A5278" w:rsidP="000A5278">
      <w:pPr>
        <w:rPr>
          <w:rFonts w:ascii="Times New Roman" w:hAnsi="Times New Roman"/>
        </w:rPr>
      </w:pPr>
      <w:r>
        <w:rPr>
          <w:rFonts w:ascii="Times New Roman" w:hAnsi="Times New Roman"/>
        </w:rPr>
        <w:t>187. *</w:t>
      </w:r>
      <w:r w:rsidRPr="006F4093">
        <w:rPr>
          <w:rFonts w:ascii="Times New Roman" w:hAnsi="Times New Roman"/>
        </w:rPr>
        <w:t>Platts, C</w:t>
      </w:r>
      <w:r>
        <w:rPr>
          <w:rFonts w:ascii="Times New Roman" w:hAnsi="Times New Roman"/>
        </w:rPr>
        <w:t xml:space="preserve">., Sturge-Apple, M. L., Martin, M. J., &amp; </w:t>
      </w:r>
      <w:r w:rsidRPr="006F4093">
        <w:rPr>
          <w:rFonts w:ascii="Times New Roman" w:hAnsi="Times New Roman"/>
          <w:b/>
        </w:rPr>
        <w:t>Davies, P. T.</w:t>
      </w:r>
      <w:r>
        <w:rPr>
          <w:rFonts w:ascii="Times New Roman" w:hAnsi="Times New Roman"/>
        </w:rPr>
        <w:t xml:space="preserve"> (2022).</w:t>
      </w:r>
      <w:r w:rsidRPr="006F40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interplay </w:t>
      </w:r>
    </w:p>
    <w:p w14:paraId="2CE6B8B8" w14:textId="77777777" w:rsidR="000A5278" w:rsidRDefault="000A5278" w:rsidP="000A5278">
      <w:pPr>
        <w:ind w:firstLine="720"/>
        <w:rPr>
          <w:rFonts w:ascii="Times New Roman" w:hAnsi="Times New Roman"/>
        </w:rPr>
      </w:pPr>
      <w:r w:rsidRPr="000C59A2">
        <w:rPr>
          <w:rFonts w:ascii="Times New Roman" w:hAnsi="Times New Roman"/>
        </w:rPr>
        <w:t xml:space="preserve">between father-adolescent phenotypic resemblance and interparental conflict in </w:t>
      </w:r>
    </w:p>
    <w:p w14:paraId="3C513895" w14:textId="0E995F39" w:rsidR="000A5278" w:rsidRDefault="000A5278" w:rsidP="000A5278">
      <w:pPr>
        <w:ind w:firstLine="720"/>
        <w:rPr>
          <w:rFonts w:ascii="Times New Roman" w:hAnsi="Times New Roman"/>
        </w:rPr>
      </w:pPr>
      <w:r w:rsidRPr="000C59A2">
        <w:rPr>
          <w:rFonts w:ascii="Times New Roman" w:hAnsi="Times New Roman"/>
        </w:rPr>
        <w:t>predicting harsh discipline.</w:t>
      </w:r>
      <w:r>
        <w:rPr>
          <w:rFonts w:ascii="Times New Roman" w:hAnsi="Times New Roman"/>
        </w:rPr>
        <w:t xml:space="preserve"> </w:t>
      </w:r>
      <w:r w:rsidRPr="000C59A2">
        <w:rPr>
          <w:rFonts w:ascii="Times New Roman" w:hAnsi="Times New Roman"/>
          <w:i/>
        </w:rPr>
        <w:t>Journal of Family Psychology</w:t>
      </w:r>
      <w:r>
        <w:rPr>
          <w:rFonts w:ascii="Times New Roman" w:hAnsi="Times New Roman"/>
        </w:rPr>
        <w:t xml:space="preserve">, </w:t>
      </w:r>
      <w:r w:rsidRPr="000A5278">
        <w:rPr>
          <w:rFonts w:ascii="Times New Roman" w:hAnsi="Times New Roman"/>
          <w:i/>
          <w:iCs/>
        </w:rPr>
        <w:t>36</w:t>
      </w:r>
      <w:r>
        <w:rPr>
          <w:rFonts w:ascii="Times New Roman" w:hAnsi="Times New Roman"/>
        </w:rPr>
        <w:t>, 1132-1141.</w:t>
      </w:r>
    </w:p>
    <w:p w14:paraId="7902DE4E" w14:textId="77777777" w:rsidR="000A5278" w:rsidRDefault="000A5278" w:rsidP="007729AA">
      <w:pPr>
        <w:rPr>
          <w:rFonts w:ascii="Times New Roman" w:hAnsi="Times New Roman"/>
        </w:rPr>
      </w:pPr>
    </w:p>
    <w:p w14:paraId="302413E5" w14:textId="7231056D" w:rsidR="00BE03E9" w:rsidRPr="000B327A" w:rsidRDefault="000B327A" w:rsidP="00BE03E9">
      <w:pPr>
        <w:pStyle w:val="NoSpacing"/>
        <w:keepLines/>
        <w:rPr>
          <w:rFonts w:ascii="Times New Roman" w:hAnsi="Times New Roman"/>
          <w:sz w:val="24"/>
          <w:szCs w:val="24"/>
        </w:rPr>
      </w:pPr>
      <w:bookmarkStart w:id="31" w:name="_Hlk158621947"/>
      <w:r w:rsidRPr="000B327A">
        <w:rPr>
          <w:rFonts w:ascii="Times New Roman" w:hAnsi="Times New Roman"/>
          <w:sz w:val="24"/>
          <w:szCs w:val="24"/>
        </w:rPr>
        <w:t>18</w:t>
      </w:r>
      <w:bookmarkStart w:id="32" w:name="_Hlk153609555"/>
      <w:r w:rsidR="000A5278">
        <w:rPr>
          <w:rFonts w:ascii="Times New Roman" w:hAnsi="Times New Roman"/>
          <w:sz w:val="24"/>
          <w:szCs w:val="24"/>
        </w:rPr>
        <w:t>8</w:t>
      </w:r>
      <w:r w:rsidR="00BE03E9" w:rsidRPr="000B327A">
        <w:rPr>
          <w:rFonts w:ascii="Times New Roman" w:hAnsi="Times New Roman"/>
          <w:sz w:val="24"/>
          <w:szCs w:val="24"/>
        </w:rPr>
        <w:t xml:space="preserve">. </w:t>
      </w:r>
      <w:r w:rsidR="00BE03E9" w:rsidRPr="000B327A">
        <w:rPr>
          <w:rFonts w:ascii="Times New Roman" w:hAnsi="Times New Roman"/>
          <w:b/>
          <w:sz w:val="24"/>
          <w:szCs w:val="24"/>
        </w:rPr>
        <w:t>Davies, P.T.</w:t>
      </w:r>
      <w:r w:rsidR="00BE03E9" w:rsidRPr="000B327A">
        <w:rPr>
          <w:rFonts w:ascii="Times New Roman" w:hAnsi="Times New Roman"/>
          <w:sz w:val="24"/>
          <w:szCs w:val="24"/>
        </w:rPr>
        <w:t xml:space="preserve">, *Pearson, J. K., </w:t>
      </w:r>
      <w:r w:rsidR="00B53612">
        <w:rPr>
          <w:rFonts w:ascii="Times New Roman" w:hAnsi="Times New Roman"/>
          <w:sz w:val="24"/>
          <w:szCs w:val="24"/>
        </w:rPr>
        <w:t>*</w:t>
      </w:r>
      <w:r w:rsidR="00BE03E9" w:rsidRPr="000B327A">
        <w:rPr>
          <w:rFonts w:ascii="Times New Roman" w:hAnsi="Times New Roman"/>
          <w:sz w:val="24"/>
          <w:szCs w:val="24"/>
        </w:rPr>
        <w:t xml:space="preserve">Cao, V. T., &amp; Sturge-Apple, M. L. (2023). Family-level </w:t>
      </w:r>
    </w:p>
    <w:p w14:paraId="731C055D" w14:textId="77777777" w:rsidR="00BE03E9" w:rsidRPr="000B327A" w:rsidRDefault="00BE03E9" w:rsidP="00BE03E9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0B327A">
        <w:rPr>
          <w:rFonts w:ascii="Times New Roman" w:hAnsi="Times New Roman"/>
          <w:sz w:val="24"/>
          <w:szCs w:val="24"/>
        </w:rPr>
        <w:t xml:space="preserve">antecedents of children’s patterns of reactivity to interparental conflict: Testing the </w:t>
      </w:r>
    </w:p>
    <w:p w14:paraId="1506C470" w14:textId="77777777" w:rsidR="00BE03E9" w:rsidRDefault="00BE03E9" w:rsidP="00BE03E9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EC1861">
        <w:rPr>
          <w:rFonts w:ascii="Times New Roman" w:hAnsi="Times New Roman"/>
          <w:sz w:val="24"/>
          <w:szCs w:val="24"/>
        </w:rPr>
        <w:t xml:space="preserve">reformulation of emotional security theory. </w:t>
      </w:r>
      <w:r w:rsidRPr="00EC1861">
        <w:rPr>
          <w:rFonts w:ascii="Times New Roman" w:hAnsi="Times New Roman"/>
          <w:i/>
          <w:sz w:val="24"/>
          <w:szCs w:val="24"/>
        </w:rPr>
        <w:t>Developmental Psychology</w:t>
      </w:r>
      <w:r>
        <w:rPr>
          <w:rFonts w:ascii="Times New Roman" w:hAnsi="Times New Roman"/>
          <w:i/>
          <w:sz w:val="24"/>
          <w:szCs w:val="24"/>
        </w:rPr>
        <w:t xml:space="preserve">, 59, </w:t>
      </w:r>
      <w:r>
        <w:rPr>
          <w:rFonts w:ascii="Times New Roman" w:hAnsi="Times New Roman"/>
          <w:sz w:val="24"/>
          <w:szCs w:val="24"/>
        </w:rPr>
        <w:t>99-111</w:t>
      </w:r>
      <w:r w:rsidRPr="00EC1861">
        <w:rPr>
          <w:rFonts w:ascii="Times New Roman" w:hAnsi="Times New Roman"/>
          <w:sz w:val="24"/>
          <w:szCs w:val="24"/>
        </w:rPr>
        <w:t xml:space="preserve">. </w:t>
      </w:r>
      <w:bookmarkEnd w:id="32"/>
      <w:r w:rsidR="00E14B61">
        <w:rPr>
          <w:rFonts w:ascii="Times New Roman" w:hAnsi="Times New Roman"/>
          <w:sz w:val="24"/>
          <w:szCs w:val="24"/>
        </w:rPr>
        <w:t>[</w:t>
      </w:r>
      <w:r w:rsidR="00E14B61" w:rsidRPr="00E14B61">
        <w:rPr>
          <w:rFonts w:ascii="Times New Roman" w:hAnsi="Times New Roman"/>
          <w:b/>
          <w:sz w:val="24"/>
          <w:szCs w:val="24"/>
        </w:rPr>
        <w:t>Editor’s Choice A</w:t>
      </w:r>
      <w:r w:rsidRPr="00E14B61">
        <w:rPr>
          <w:rFonts w:ascii="Times New Roman" w:hAnsi="Times New Roman"/>
          <w:b/>
          <w:sz w:val="24"/>
          <w:szCs w:val="24"/>
        </w:rPr>
        <w:t>ward</w:t>
      </w:r>
      <w:r>
        <w:rPr>
          <w:rFonts w:ascii="Times New Roman" w:hAnsi="Times New Roman"/>
          <w:sz w:val="24"/>
          <w:szCs w:val="24"/>
        </w:rPr>
        <w:t>]</w:t>
      </w:r>
    </w:p>
    <w:p w14:paraId="3FAAB5B5" w14:textId="77777777" w:rsidR="003A31B2" w:rsidRDefault="003A31B2" w:rsidP="003A31B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1309C35D" w14:textId="61FAC161" w:rsidR="003A31B2" w:rsidRPr="00EC1861" w:rsidRDefault="003A31B2" w:rsidP="003A31B2">
      <w:pPr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0A5278">
        <w:rPr>
          <w:rFonts w:ascii="Times New Roman" w:hAnsi="Times New Roman"/>
        </w:rPr>
        <w:t>9</w:t>
      </w:r>
      <w:r w:rsidRPr="00EC1861">
        <w:rPr>
          <w:rFonts w:ascii="Times New Roman" w:hAnsi="Times New Roman"/>
        </w:rPr>
        <w:t xml:space="preserve">. *Li, Z., Sturge-Apple, M. L., *Platts, C. R., &amp; </w:t>
      </w:r>
      <w:r w:rsidRPr="00EC1861">
        <w:rPr>
          <w:rFonts w:ascii="Times New Roman" w:hAnsi="Times New Roman"/>
          <w:b/>
        </w:rPr>
        <w:t>Davies, P. T.</w:t>
      </w:r>
      <w:r>
        <w:rPr>
          <w:rFonts w:ascii="Times New Roman" w:hAnsi="Times New Roman"/>
        </w:rPr>
        <w:t xml:space="preserve"> (2023</w:t>
      </w:r>
      <w:r w:rsidRPr="00EC1861">
        <w:rPr>
          <w:rFonts w:ascii="Times New Roman" w:hAnsi="Times New Roman"/>
        </w:rPr>
        <w:t xml:space="preserve">). Testing different </w:t>
      </w:r>
    </w:p>
    <w:p w14:paraId="78987BC2" w14:textId="77777777" w:rsidR="003A31B2" w:rsidRPr="00EC1861" w:rsidRDefault="003A31B2" w:rsidP="003A31B2">
      <w:pPr>
        <w:ind w:firstLine="720"/>
        <w:rPr>
          <w:rFonts w:ascii="Times New Roman" w:hAnsi="Times New Roman"/>
        </w:rPr>
      </w:pPr>
      <w:r w:rsidRPr="00EC1861">
        <w:rPr>
          <w:rFonts w:ascii="Times New Roman" w:hAnsi="Times New Roman"/>
        </w:rPr>
        <w:t xml:space="preserve">sources of environmental unpredictability on adolescent functioning: Ancestral cue vs. </w:t>
      </w:r>
    </w:p>
    <w:p w14:paraId="0CD0AB6E" w14:textId="77777777" w:rsidR="003A31B2" w:rsidRPr="00EC1861" w:rsidRDefault="003A31B2" w:rsidP="003A31B2">
      <w:pPr>
        <w:ind w:firstLine="720"/>
        <w:rPr>
          <w:rFonts w:ascii="Times New Roman" w:hAnsi="Times New Roman"/>
          <w:i/>
        </w:rPr>
      </w:pPr>
      <w:r w:rsidRPr="00EC1861">
        <w:rPr>
          <w:rFonts w:ascii="Times New Roman" w:hAnsi="Times New Roman"/>
        </w:rPr>
        <w:t xml:space="preserve">Statistical learning and the role of temperament. </w:t>
      </w:r>
      <w:r w:rsidRPr="00EC1861">
        <w:rPr>
          <w:rFonts w:ascii="Times New Roman" w:hAnsi="Times New Roman"/>
          <w:i/>
        </w:rPr>
        <w:t xml:space="preserve">Journal of Child Psychology and </w:t>
      </w:r>
    </w:p>
    <w:p w14:paraId="3C4D4871" w14:textId="77777777" w:rsidR="003A31B2" w:rsidRDefault="003A31B2" w:rsidP="003A31B2">
      <w:pPr>
        <w:ind w:firstLine="720"/>
        <w:rPr>
          <w:rFonts w:ascii="Times New Roman" w:hAnsi="Times New Roman"/>
        </w:rPr>
      </w:pPr>
      <w:r w:rsidRPr="00EC1861">
        <w:rPr>
          <w:rFonts w:ascii="Times New Roman" w:hAnsi="Times New Roman"/>
          <w:i/>
        </w:rPr>
        <w:t>Psychiatry</w:t>
      </w:r>
      <w:r>
        <w:rPr>
          <w:rFonts w:ascii="Times New Roman" w:hAnsi="Times New Roman"/>
        </w:rPr>
        <w:t xml:space="preserve">, </w:t>
      </w:r>
      <w:r w:rsidRPr="003A31B2">
        <w:rPr>
          <w:rFonts w:ascii="Times New Roman" w:hAnsi="Times New Roman"/>
          <w:i/>
        </w:rPr>
        <w:t>64,</w:t>
      </w:r>
      <w:r>
        <w:rPr>
          <w:rFonts w:ascii="Times New Roman" w:hAnsi="Times New Roman"/>
        </w:rPr>
        <w:t xml:space="preserve"> 437-448.</w:t>
      </w:r>
    </w:p>
    <w:p w14:paraId="7BE0FAB4" w14:textId="77777777" w:rsidR="003A31B2" w:rsidRDefault="003A31B2" w:rsidP="003A31B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00FEBB90" w14:textId="131EA4EA" w:rsidR="00D335A7" w:rsidRDefault="00D335A7" w:rsidP="00D335A7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>19</w:t>
      </w:r>
      <w:r w:rsidR="000A5278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 xml:space="preserve">*Thompson, M. J., </w:t>
      </w:r>
      <w:r w:rsidRPr="004771BC">
        <w:rPr>
          <w:rFonts w:ascii="Times New Roman" w:hAnsi="Times New Roman"/>
          <w:b/>
        </w:rPr>
        <w:t>Davies, P. T.</w:t>
      </w:r>
      <w:r>
        <w:rPr>
          <w:rFonts w:ascii="Times New Roman" w:hAnsi="Times New Roman"/>
        </w:rPr>
        <w:t xml:space="preserve">, &amp; Sturge-Apple, M. L. (2023). Understanding </w:t>
      </w:r>
    </w:p>
    <w:p w14:paraId="476E33A4" w14:textId="77777777" w:rsidR="00D335A7" w:rsidRDefault="00D335A7" w:rsidP="00D335A7">
      <w:pPr>
        <w:ind w:firstLine="720"/>
        <w:rPr>
          <w:rFonts w:ascii="Times New Roman" w:hAnsi="Times New Roman"/>
        </w:rPr>
      </w:pPr>
      <w:r w:rsidRPr="00C97310">
        <w:rPr>
          <w:rFonts w:ascii="Times New Roman" w:hAnsi="Times New Roman"/>
        </w:rPr>
        <w:t xml:space="preserve">heterogeneity in pathways between interparental conflict and children’s involvement: The </w:t>
      </w:r>
    </w:p>
    <w:p w14:paraId="69BFFA7C" w14:textId="77777777" w:rsidR="00D335A7" w:rsidRDefault="00D335A7" w:rsidP="00D335A7">
      <w:pPr>
        <w:ind w:firstLine="720"/>
        <w:rPr>
          <w:rFonts w:ascii="Times New Roman" w:hAnsi="Times New Roman"/>
        </w:rPr>
      </w:pPr>
      <w:r w:rsidRPr="00C97310">
        <w:rPr>
          <w:rFonts w:ascii="Times New Roman" w:hAnsi="Times New Roman"/>
        </w:rPr>
        <w:t>moderating role of affect-biased attention</w:t>
      </w:r>
      <w:r>
        <w:rPr>
          <w:rFonts w:ascii="Times New Roman" w:hAnsi="Times New Roman"/>
        </w:rPr>
        <w:t xml:space="preserve">. </w:t>
      </w:r>
      <w:r w:rsidRPr="00C97310">
        <w:rPr>
          <w:rFonts w:ascii="Times New Roman" w:hAnsi="Times New Roman"/>
          <w:i/>
        </w:rPr>
        <w:t>Child Development</w:t>
      </w:r>
      <w:r>
        <w:rPr>
          <w:rFonts w:ascii="Times New Roman" w:hAnsi="Times New Roman"/>
          <w:i/>
        </w:rPr>
        <w:t>, 94,</w:t>
      </w:r>
      <w:r>
        <w:rPr>
          <w:rFonts w:ascii="Times New Roman" w:hAnsi="Times New Roman"/>
        </w:rPr>
        <w:t xml:space="preserve"> 497-511. </w:t>
      </w:r>
    </w:p>
    <w:p w14:paraId="04F95F89" w14:textId="77777777" w:rsidR="00D335A7" w:rsidRDefault="00D335A7" w:rsidP="003A31B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6DD2C13D" w14:textId="0FB84573" w:rsidR="0054392A" w:rsidRPr="000620DC" w:rsidRDefault="0054392A" w:rsidP="0054392A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19</w:t>
      </w:r>
      <w:r w:rsidR="000A5278">
        <w:rPr>
          <w:rFonts w:ascii="Times New Roman" w:hAnsi="Times New Roman"/>
        </w:rPr>
        <w:t>1</w:t>
      </w:r>
      <w:r w:rsidRPr="000620DC">
        <w:rPr>
          <w:rFonts w:ascii="Times New Roman" w:hAnsi="Times New Roman"/>
        </w:rPr>
        <w:t xml:space="preserve">. </w:t>
      </w:r>
      <w:r w:rsidRPr="000620DC">
        <w:rPr>
          <w:rFonts w:ascii="Times New Roman" w:hAnsi="Times New Roman"/>
          <w:shd w:val="clear" w:color="auto" w:fill="FFFFFF"/>
        </w:rPr>
        <w:t xml:space="preserve">*Li, Z., Sturge-Apple, M. L., &amp; </w:t>
      </w:r>
      <w:r w:rsidRPr="000620DC">
        <w:rPr>
          <w:rFonts w:ascii="Times New Roman" w:hAnsi="Times New Roman"/>
          <w:b/>
          <w:shd w:val="clear" w:color="auto" w:fill="FFFFFF"/>
        </w:rPr>
        <w:t>Davies, P. T.</w:t>
      </w:r>
      <w:r>
        <w:rPr>
          <w:rFonts w:ascii="Times New Roman" w:hAnsi="Times New Roman"/>
          <w:shd w:val="clear" w:color="auto" w:fill="FFFFFF"/>
        </w:rPr>
        <w:t xml:space="preserve"> (2023</w:t>
      </w:r>
      <w:r w:rsidRPr="000620DC">
        <w:rPr>
          <w:rFonts w:ascii="Times New Roman" w:hAnsi="Times New Roman"/>
          <w:shd w:val="clear" w:color="auto" w:fill="FFFFFF"/>
        </w:rPr>
        <w:t>). Contextual risks, child problem-</w:t>
      </w:r>
    </w:p>
    <w:p w14:paraId="494C4363" w14:textId="77777777" w:rsidR="0054392A" w:rsidRPr="000620DC" w:rsidRDefault="0054392A" w:rsidP="0054392A">
      <w:pPr>
        <w:ind w:firstLine="720"/>
        <w:rPr>
          <w:rFonts w:ascii="Times New Roman" w:hAnsi="Times New Roman"/>
          <w:shd w:val="clear" w:color="auto" w:fill="FFFFFF"/>
        </w:rPr>
      </w:pPr>
      <w:r w:rsidRPr="000620DC">
        <w:rPr>
          <w:rFonts w:ascii="Times New Roman" w:hAnsi="Times New Roman"/>
          <w:shd w:val="clear" w:color="auto" w:fill="FFFFFF"/>
        </w:rPr>
        <w:t>solving profiles, and problematic functioning: Testing the specialization hypothesis.</w:t>
      </w:r>
    </w:p>
    <w:p w14:paraId="0DC1FB1E" w14:textId="77777777" w:rsidR="0054392A" w:rsidRPr="000620DC" w:rsidRDefault="0054392A" w:rsidP="0054392A">
      <w:pPr>
        <w:ind w:firstLine="720"/>
        <w:rPr>
          <w:rFonts w:ascii="Times New Roman" w:hAnsi="Times New Roman"/>
          <w:shd w:val="clear" w:color="auto" w:fill="FFFFFF"/>
        </w:rPr>
      </w:pPr>
      <w:r w:rsidRPr="000620DC">
        <w:rPr>
          <w:rFonts w:ascii="Times New Roman" w:hAnsi="Times New Roman"/>
          <w:i/>
          <w:shd w:val="clear" w:color="auto" w:fill="FFFFFF"/>
        </w:rPr>
        <w:t>Development and Psychopathology</w:t>
      </w:r>
      <w:r>
        <w:rPr>
          <w:rFonts w:ascii="Times New Roman" w:hAnsi="Times New Roman"/>
          <w:shd w:val="clear" w:color="auto" w:fill="FFFFFF"/>
        </w:rPr>
        <w:t xml:space="preserve">, </w:t>
      </w:r>
      <w:r w:rsidRPr="0054392A">
        <w:rPr>
          <w:rFonts w:ascii="Times New Roman" w:hAnsi="Times New Roman"/>
          <w:i/>
          <w:shd w:val="clear" w:color="auto" w:fill="FFFFFF"/>
        </w:rPr>
        <w:t>35</w:t>
      </w:r>
      <w:r>
        <w:rPr>
          <w:rFonts w:ascii="Times New Roman" w:hAnsi="Times New Roman"/>
          <w:shd w:val="clear" w:color="auto" w:fill="FFFFFF"/>
        </w:rPr>
        <w:t>, 1421-1433.</w:t>
      </w:r>
    </w:p>
    <w:p w14:paraId="65CB72AE" w14:textId="77777777" w:rsidR="0054392A" w:rsidRDefault="0054392A" w:rsidP="003A31B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48FB73AC" w14:textId="61D0D605" w:rsidR="0054392A" w:rsidRPr="000E0378" w:rsidRDefault="0054392A" w:rsidP="0054392A">
      <w:pPr>
        <w:pStyle w:val="NoSpacing"/>
        <w:keepLines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A5278">
        <w:rPr>
          <w:rFonts w:ascii="Times New Roman" w:hAnsi="Times New Roman"/>
          <w:sz w:val="24"/>
          <w:szCs w:val="24"/>
        </w:rPr>
        <w:t>2</w:t>
      </w:r>
      <w:r w:rsidRPr="000E0378">
        <w:rPr>
          <w:rFonts w:ascii="Times New Roman" w:hAnsi="Times New Roman"/>
          <w:sz w:val="24"/>
          <w:szCs w:val="24"/>
        </w:rPr>
        <w:t xml:space="preserve">. *Hentges, R. F., </w:t>
      </w:r>
      <w:r w:rsidRPr="000E0378">
        <w:rPr>
          <w:rFonts w:ascii="Times New Roman" w:hAnsi="Times New Roman"/>
          <w:b/>
          <w:sz w:val="24"/>
          <w:szCs w:val="24"/>
        </w:rPr>
        <w:t>Davies, P. T.</w:t>
      </w:r>
      <w:r w:rsidRPr="000E03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&amp; Sturge-Apple, M. L. (2023</w:t>
      </w:r>
      <w:r w:rsidRPr="000E0378">
        <w:rPr>
          <w:rFonts w:ascii="Times New Roman" w:hAnsi="Times New Roman"/>
          <w:sz w:val="24"/>
          <w:szCs w:val="24"/>
        </w:rPr>
        <w:t xml:space="preserve">). </w:t>
      </w:r>
      <w:r w:rsidRPr="000E0378">
        <w:rPr>
          <w:rFonts w:ascii="Times New Roman" w:hAnsi="Times New Roman"/>
          <w:color w:val="000000"/>
          <w:sz w:val="24"/>
          <w:szCs w:val="24"/>
        </w:rPr>
        <w:t xml:space="preserve">Domain specificity of </w:t>
      </w:r>
    </w:p>
    <w:p w14:paraId="71916DFD" w14:textId="77777777" w:rsidR="0054392A" w:rsidRPr="000E0378" w:rsidRDefault="0054392A" w:rsidP="0054392A">
      <w:pPr>
        <w:pStyle w:val="NoSpacing"/>
        <w:keepLines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0E0378">
        <w:rPr>
          <w:rFonts w:ascii="Times New Roman" w:hAnsi="Times New Roman"/>
          <w:color w:val="000000"/>
          <w:sz w:val="24"/>
          <w:szCs w:val="24"/>
        </w:rPr>
        <w:t xml:space="preserve">differential susceptibility: Testing an evolutionary theory of temperament in early </w:t>
      </w:r>
    </w:p>
    <w:p w14:paraId="73358150" w14:textId="77777777" w:rsidR="0054392A" w:rsidRDefault="0054392A" w:rsidP="0054392A">
      <w:pPr>
        <w:pStyle w:val="NoSpacing"/>
        <w:keepLines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0E0378">
        <w:rPr>
          <w:rFonts w:ascii="Times New Roman" w:hAnsi="Times New Roman"/>
          <w:color w:val="000000"/>
          <w:sz w:val="24"/>
          <w:szCs w:val="24"/>
        </w:rPr>
        <w:t xml:space="preserve">childhood. </w:t>
      </w:r>
      <w:r w:rsidRPr="000E0378">
        <w:rPr>
          <w:rFonts w:ascii="Times New Roman" w:hAnsi="Times New Roman"/>
          <w:i/>
          <w:color w:val="000000"/>
          <w:sz w:val="24"/>
          <w:szCs w:val="24"/>
        </w:rPr>
        <w:t>Development and Psychopathology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4392A">
        <w:rPr>
          <w:rFonts w:ascii="Times New Roman" w:hAnsi="Times New Roman"/>
          <w:i/>
          <w:color w:val="000000"/>
          <w:sz w:val="24"/>
          <w:szCs w:val="24"/>
        </w:rPr>
        <w:t>35</w:t>
      </w:r>
      <w:r>
        <w:rPr>
          <w:rFonts w:ascii="Times New Roman" w:hAnsi="Times New Roman"/>
          <w:color w:val="000000"/>
          <w:sz w:val="24"/>
          <w:szCs w:val="24"/>
        </w:rPr>
        <w:t>, 1515-1528.</w:t>
      </w:r>
    </w:p>
    <w:p w14:paraId="4DE4475E" w14:textId="77777777" w:rsidR="00A828AB" w:rsidRDefault="00A828AB" w:rsidP="00124BD2">
      <w:pPr>
        <w:rPr>
          <w:rFonts w:ascii="Times New Roman" w:hAnsi="Times New Roman"/>
          <w:color w:val="000000"/>
        </w:rPr>
      </w:pPr>
    </w:p>
    <w:p w14:paraId="59B0DA36" w14:textId="1C65EFCE" w:rsidR="00124BD2" w:rsidRPr="001B6806" w:rsidRDefault="00124BD2" w:rsidP="00124BD2">
      <w:pPr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19</w:t>
      </w:r>
      <w:r w:rsidR="000A5278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bCs/>
        </w:rPr>
        <w:t xml:space="preserve">*Pearson, J. K., </w:t>
      </w:r>
      <w:r w:rsidRPr="006E42E5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  <w:bCs/>
        </w:rPr>
        <w:t xml:space="preserve">, &amp; Sturge-Apple, M. L. (2023). </w:t>
      </w:r>
      <w:r w:rsidRPr="001B6806">
        <w:rPr>
          <w:rFonts w:ascii="Times New Roman" w:hAnsi="Times New Roman"/>
          <w:bCs/>
        </w:rPr>
        <w:t xml:space="preserve">The moderating role of </w:t>
      </w:r>
    </w:p>
    <w:p w14:paraId="70B0380F" w14:textId="77777777" w:rsidR="00124BD2" w:rsidRPr="001B6806" w:rsidRDefault="00124BD2" w:rsidP="00124BD2">
      <w:pPr>
        <w:ind w:firstLine="720"/>
        <w:rPr>
          <w:rFonts w:ascii="Times New Roman" w:hAnsi="Times New Roman"/>
          <w:bCs/>
        </w:rPr>
      </w:pPr>
      <w:r w:rsidRPr="001B6806">
        <w:rPr>
          <w:rFonts w:ascii="Times New Roman" w:hAnsi="Times New Roman"/>
          <w:bCs/>
        </w:rPr>
        <w:t xml:space="preserve">adrenocortical reactivity in the association between interparental conflict, emotional </w:t>
      </w:r>
    </w:p>
    <w:p w14:paraId="33638D9D" w14:textId="77777777" w:rsidR="00124BD2" w:rsidRDefault="00124BD2" w:rsidP="00124BD2">
      <w:pPr>
        <w:ind w:firstLine="720"/>
        <w:rPr>
          <w:rFonts w:ascii="Times New Roman" w:hAnsi="Times New Roman"/>
          <w:bCs/>
        </w:rPr>
      </w:pPr>
      <w:r w:rsidRPr="001B6806">
        <w:rPr>
          <w:rFonts w:ascii="Times New Roman" w:hAnsi="Times New Roman"/>
          <w:bCs/>
        </w:rPr>
        <w:t>reactivity and school adjustment.</w:t>
      </w:r>
      <w:r>
        <w:rPr>
          <w:rFonts w:ascii="Times New Roman" w:hAnsi="Times New Roman"/>
          <w:bCs/>
        </w:rPr>
        <w:t xml:space="preserve"> </w:t>
      </w:r>
      <w:r w:rsidRPr="001B6806">
        <w:rPr>
          <w:rFonts w:ascii="Times New Roman" w:hAnsi="Times New Roman"/>
          <w:bCs/>
          <w:i/>
        </w:rPr>
        <w:t>Development and Psychopathology</w:t>
      </w:r>
      <w:r>
        <w:rPr>
          <w:rFonts w:ascii="Times New Roman" w:hAnsi="Times New Roman"/>
          <w:bCs/>
        </w:rPr>
        <w:t xml:space="preserve">, </w:t>
      </w:r>
      <w:r w:rsidRPr="00124BD2">
        <w:rPr>
          <w:rFonts w:ascii="Times New Roman" w:hAnsi="Times New Roman"/>
          <w:bCs/>
          <w:i/>
        </w:rPr>
        <w:t>35</w:t>
      </w:r>
      <w:r>
        <w:rPr>
          <w:rFonts w:ascii="Times New Roman" w:hAnsi="Times New Roman"/>
          <w:bCs/>
        </w:rPr>
        <w:t>, 1878-1890.</w:t>
      </w:r>
    </w:p>
    <w:p w14:paraId="0D3C84BF" w14:textId="77777777" w:rsidR="00124BD2" w:rsidRDefault="00124BD2" w:rsidP="00124BD2">
      <w:pPr>
        <w:rPr>
          <w:rFonts w:ascii="Times New Roman" w:hAnsi="Times New Roman"/>
          <w:bCs/>
        </w:rPr>
      </w:pPr>
    </w:p>
    <w:p w14:paraId="65BD5C84" w14:textId="5122B394" w:rsidR="00124BD2" w:rsidRPr="00532E1B" w:rsidRDefault="00124BD2" w:rsidP="00124BD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19</w:t>
      </w:r>
      <w:r w:rsidR="000A5278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. *Li, Z., Sturge-Apple, M. L., &amp; </w:t>
      </w:r>
      <w:r w:rsidRPr="00F418D8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  <w:bCs/>
        </w:rPr>
        <w:t xml:space="preserve"> (2023). </w:t>
      </w:r>
      <w:r w:rsidRPr="00532E1B">
        <w:rPr>
          <w:rFonts w:ascii="Times New Roman" w:hAnsi="Times New Roman"/>
          <w:bCs/>
        </w:rPr>
        <w:t xml:space="preserve">Family instability, parenting, and </w:t>
      </w:r>
    </w:p>
    <w:p w14:paraId="2C931895" w14:textId="77777777" w:rsidR="00124BD2" w:rsidRPr="00532E1B" w:rsidRDefault="00124BD2" w:rsidP="00124BD2">
      <w:pPr>
        <w:ind w:firstLine="720"/>
        <w:rPr>
          <w:rFonts w:ascii="Times New Roman" w:hAnsi="Times New Roman"/>
          <w:bCs/>
        </w:rPr>
      </w:pPr>
      <w:r w:rsidRPr="00532E1B">
        <w:rPr>
          <w:rFonts w:ascii="Times New Roman" w:hAnsi="Times New Roman"/>
          <w:bCs/>
        </w:rPr>
        <w:t xml:space="preserve">child externalizing problems: Moderation by maternal sympathetic stress reactivity. </w:t>
      </w:r>
    </w:p>
    <w:p w14:paraId="2222E3CC" w14:textId="77777777" w:rsidR="00124BD2" w:rsidRDefault="00124BD2" w:rsidP="00124BD2">
      <w:pPr>
        <w:ind w:firstLine="720"/>
        <w:rPr>
          <w:rFonts w:ascii="Times New Roman" w:hAnsi="Times New Roman"/>
          <w:bCs/>
        </w:rPr>
      </w:pPr>
      <w:r w:rsidRPr="00532E1B">
        <w:rPr>
          <w:rFonts w:ascii="Times New Roman" w:hAnsi="Times New Roman"/>
          <w:bCs/>
          <w:i/>
        </w:rPr>
        <w:t>Development and Psychopathology</w:t>
      </w:r>
      <w:r>
        <w:rPr>
          <w:rFonts w:ascii="Times New Roman" w:hAnsi="Times New Roman"/>
          <w:bCs/>
        </w:rPr>
        <w:t xml:space="preserve">, </w:t>
      </w:r>
      <w:r w:rsidRPr="00124BD2">
        <w:rPr>
          <w:rFonts w:ascii="Times New Roman" w:hAnsi="Times New Roman"/>
          <w:bCs/>
          <w:i/>
        </w:rPr>
        <w:t>35</w:t>
      </w:r>
      <w:r>
        <w:rPr>
          <w:rFonts w:ascii="Times New Roman" w:hAnsi="Times New Roman"/>
          <w:bCs/>
        </w:rPr>
        <w:t>, 1929-1941.</w:t>
      </w:r>
    </w:p>
    <w:p w14:paraId="4A3E7FD3" w14:textId="77777777" w:rsidR="00A660EA" w:rsidRDefault="00A660EA" w:rsidP="00A660EA">
      <w:pPr>
        <w:rPr>
          <w:rFonts w:ascii="Times New Roman" w:hAnsi="Times New Roman"/>
          <w:bCs/>
        </w:rPr>
      </w:pPr>
    </w:p>
    <w:p w14:paraId="69C849FA" w14:textId="5F0EACF7" w:rsidR="00A660EA" w:rsidRPr="009A2AD9" w:rsidRDefault="00A660EA" w:rsidP="00A660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195. </w:t>
      </w:r>
      <w:r w:rsidRPr="009A2AD9">
        <w:rPr>
          <w:rFonts w:ascii="Times New Roman" w:hAnsi="Times New Roman"/>
          <w:bCs/>
        </w:rPr>
        <w:t xml:space="preserve">*Swerbenski, H. G., Sturge-Apple, M. L., *Koven, M., &amp; </w:t>
      </w:r>
      <w:r w:rsidRPr="009A2AD9">
        <w:rPr>
          <w:rFonts w:ascii="Times New Roman" w:hAnsi="Times New Roman"/>
          <w:b/>
          <w:bCs/>
        </w:rPr>
        <w:t>Davies, P. T.</w:t>
      </w:r>
      <w:r w:rsidRPr="009A2AD9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2023</w:t>
      </w:r>
      <w:r w:rsidRPr="009A2AD9">
        <w:rPr>
          <w:rFonts w:ascii="Times New Roman" w:hAnsi="Times New Roman"/>
          <w:bCs/>
        </w:rPr>
        <w:t xml:space="preserve">). </w:t>
      </w:r>
    </w:p>
    <w:p w14:paraId="43CAE339" w14:textId="77777777" w:rsidR="00A660EA" w:rsidRPr="009A2AD9" w:rsidRDefault="00A660EA" w:rsidP="00A660EA">
      <w:pPr>
        <w:ind w:firstLine="720"/>
        <w:rPr>
          <w:rFonts w:ascii="Times New Roman" w:hAnsi="Times New Roman"/>
          <w:i/>
          <w:color w:val="000000"/>
        </w:rPr>
      </w:pPr>
      <w:r w:rsidRPr="009A2AD9">
        <w:rPr>
          <w:rFonts w:ascii="Times New Roman" w:hAnsi="Times New Roman"/>
        </w:rPr>
        <w:t>Strengths-based spillover models: Constructive interparental conflict, parental supportive</w:t>
      </w:r>
      <w:r w:rsidRPr="009A2AD9">
        <w:rPr>
          <w:rFonts w:ascii="Times New Roman" w:hAnsi="Times New Roman"/>
        </w:rPr>
        <w:tab/>
        <w:t>problem-solving, and development of child executive functioning</w:t>
      </w:r>
      <w:r w:rsidRPr="009A2AD9">
        <w:rPr>
          <w:rFonts w:ascii="Times New Roman" w:hAnsi="Times New Roman"/>
          <w:color w:val="000000"/>
        </w:rPr>
        <w:t xml:space="preserve">. </w:t>
      </w:r>
      <w:r w:rsidRPr="009A2AD9">
        <w:rPr>
          <w:rFonts w:ascii="Times New Roman" w:hAnsi="Times New Roman"/>
          <w:i/>
          <w:color w:val="000000"/>
        </w:rPr>
        <w:t xml:space="preserve">Journal of Family </w:t>
      </w:r>
    </w:p>
    <w:p w14:paraId="597BCEA8" w14:textId="722F7EED" w:rsidR="00A660EA" w:rsidRPr="009A2AD9" w:rsidRDefault="00A660EA" w:rsidP="00A660EA">
      <w:pPr>
        <w:ind w:firstLine="720"/>
        <w:rPr>
          <w:rFonts w:ascii="Times New Roman" w:hAnsi="Times New Roman"/>
          <w:color w:val="000000"/>
        </w:rPr>
      </w:pPr>
      <w:r w:rsidRPr="009A2AD9">
        <w:rPr>
          <w:rFonts w:ascii="Times New Roman" w:hAnsi="Times New Roman"/>
          <w:i/>
          <w:color w:val="000000"/>
        </w:rPr>
        <w:t>Psychology</w:t>
      </w:r>
      <w:r>
        <w:rPr>
          <w:rFonts w:ascii="Times New Roman" w:hAnsi="Times New Roman"/>
          <w:color w:val="000000"/>
        </w:rPr>
        <w:t xml:space="preserve">, </w:t>
      </w:r>
      <w:r w:rsidRPr="00A660EA">
        <w:rPr>
          <w:rFonts w:ascii="Times New Roman" w:hAnsi="Times New Roman"/>
          <w:i/>
          <w:iCs/>
          <w:color w:val="000000"/>
        </w:rPr>
        <w:t>37</w:t>
      </w:r>
      <w:r>
        <w:rPr>
          <w:rFonts w:ascii="Times New Roman" w:hAnsi="Times New Roman"/>
          <w:color w:val="000000"/>
        </w:rPr>
        <w:t>, 1060-1071.</w:t>
      </w:r>
      <w:r w:rsidRPr="009A2AD9">
        <w:rPr>
          <w:rFonts w:ascii="Times New Roman" w:hAnsi="Times New Roman"/>
          <w:color w:val="000000"/>
        </w:rPr>
        <w:t xml:space="preserve"> </w:t>
      </w:r>
    </w:p>
    <w:p w14:paraId="463947EF" w14:textId="7DB3F1C6" w:rsidR="00A660EA" w:rsidRDefault="00A660EA" w:rsidP="00A660EA">
      <w:pPr>
        <w:rPr>
          <w:rFonts w:ascii="Times New Roman" w:hAnsi="Times New Roman"/>
          <w:bCs/>
        </w:rPr>
      </w:pPr>
    </w:p>
    <w:bookmarkEnd w:id="31"/>
    <w:p w14:paraId="10B89D42" w14:textId="66AC78DB" w:rsidR="00C12BF9" w:rsidRDefault="00195EE0" w:rsidP="00C12BF9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A660EA">
        <w:rPr>
          <w:rFonts w:ascii="Times New Roman" w:hAnsi="Times New Roman"/>
          <w:sz w:val="24"/>
          <w:szCs w:val="24"/>
        </w:rPr>
        <w:t>6</w:t>
      </w:r>
      <w:r w:rsidR="00C12BF9">
        <w:rPr>
          <w:rFonts w:ascii="Times New Roman" w:hAnsi="Times New Roman"/>
          <w:sz w:val="24"/>
          <w:szCs w:val="24"/>
        </w:rPr>
        <w:t xml:space="preserve">. </w:t>
      </w:r>
      <w:r w:rsidR="00C12BF9" w:rsidRPr="002737DB">
        <w:rPr>
          <w:rFonts w:ascii="Times New Roman" w:hAnsi="Times New Roman"/>
          <w:b/>
          <w:sz w:val="24"/>
          <w:szCs w:val="24"/>
        </w:rPr>
        <w:t>Davies, P. T</w:t>
      </w:r>
      <w:r w:rsidR="00C12BF9">
        <w:rPr>
          <w:rFonts w:ascii="Times New Roman" w:hAnsi="Times New Roman"/>
          <w:sz w:val="24"/>
          <w:szCs w:val="24"/>
        </w:rPr>
        <w:t>., *Cao, V. T., *Patel, M. D., &amp; Sturge-Apple, M. L. (</w:t>
      </w:r>
      <w:r w:rsidR="000A5278">
        <w:rPr>
          <w:rFonts w:ascii="Times New Roman" w:hAnsi="Times New Roman"/>
          <w:sz w:val="24"/>
          <w:szCs w:val="24"/>
        </w:rPr>
        <w:t>2024</w:t>
      </w:r>
      <w:r w:rsidR="00C12BF9">
        <w:rPr>
          <w:rFonts w:ascii="Times New Roman" w:hAnsi="Times New Roman"/>
          <w:sz w:val="24"/>
          <w:szCs w:val="24"/>
        </w:rPr>
        <w:t xml:space="preserve">). Why does </w:t>
      </w:r>
    </w:p>
    <w:p w14:paraId="1575B4FC" w14:textId="77777777" w:rsidR="00C12BF9" w:rsidRDefault="00C12BF9" w:rsidP="00C12BF9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children’s temperamental exuberance increase their vulnerability to e</w:t>
      </w:r>
      <w:r w:rsidRPr="0012602E">
        <w:rPr>
          <w:rFonts w:ascii="Times New Roman" w:hAnsi="Times New Roman"/>
          <w:sz w:val="24"/>
          <w:szCs w:val="24"/>
        </w:rPr>
        <w:t xml:space="preserve">xternalizing </w:t>
      </w:r>
    </w:p>
    <w:p w14:paraId="0E4A854B" w14:textId="77777777" w:rsidR="000A5278" w:rsidRDefault="00C12BF9" w:rsidP="00C12BF9">
      <w:pPr>
        <w:pStyle w:val="NoSpacing"/>
        <w:keepLines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symptoms?: A process-oriented a</w:t>
      </w:r>
      <w:r w:rsidRPr="0012602E">
        <w:rPr>
          <w:rFonts w:ascii="Times New Roman" w:hAnsi="Times New Roman"/>
          <w:sz w:val="24"/>
          <w:szCs w:val="24"/>
        </w:rPr>
        <w:t>pproach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Development and Psychopathology</w:t>
      </w:r>
      <w:r w:rsidR="000A5278">
        <w:rPr>
          <w:rFonts w:ascii="Times New Roman" w:hAnsi="Times New Roman"/>
          <w:i/>
          <w:sz w:val="24"/>
          <w:szCs w:val="24"/>
        </w:rPr>
        <w:t>, 36</w:t>
      </w:r>
      <w:r w:rsidR="000A5278">
        <w:rPr>
          <w:rFonts w:ascii="Times New Roman" w:hAnsi="Times New Roman"/>
          <w:iCs/>
          <w:sz w:val="24"/>
          <w:szCs w:val="24"/>
        </w:rPr>
        <w:t>, 429-</w:t>
      </w:r>
    </w:p>
    <w:p w14:paraId="5FACF060" w14:textId="7FEBA5F4" w:rsidR="00C12BF9" w:rsidRDefault="000A5278" w:rsidP="00C12BF9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442</w:t>
      </w:r>
      <w:r w:rsidR="00C12BF9">
        <w:rPr>
          <w:rFonts w:ascii="Times New Roman" w:hAnsi="Times New Roman"/>
          <w:sz w:val="24"/>
          <w:szCs w:val="24"/>
        </w:rPr>
        <w:t xml:space="preserve">. </w:t>
      </w:r>
    </w:p>
    <w:p w14:paraId="3543A84B" w14:textId="77777777" w:rsidR="0004514A" w:rsidRDefault="0004514A" w:rsidP="00C12BF9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</w:p>
    <w:p w14:paraId="261558EB" w14:textId="5D27CF98" w:rsidR="0004514A" w:rsidRDefault="0004514A" w:rsidP="0004514A">
      <w:pPr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A660E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Pr="004B0AB1">
        <w:rPr>
          <w:rFonts w:ascii="Times New Roman" w:hAnsi="Times New Roman"/>
        </w:rPr>
        <w:t>*</w:t>
      </w:r>
      <w:r w:rsidRPr="00CC3977">
        <w:rPr>
          <w:rFonts w:ascii="Times New Roman" w:hAnsi="Times New Roman"/>
        </w:rPr>
        <w:t xml:space="preserve">Koçak, A., Mouratidis, A., </w:t>
      </w:r>
      <w:proofErr w:type="spellStart"/>
      <w:r w:rsidRPr="00CC3977">
        <w:rPr>
          <w:rFonts w:ascii="Times New Roman" w:hAnsi="Times New Roman"/>
        </w:rPr>
        <w:t>Uçanok</w:t>
      </w:r>
      <w:proofErr w:type="spellEnd"/>
      <w:r w:rsidRPr="00CC3977">
        <w:rPr>
          <w:rFonts w:ascii="Times New Roman" w:hAnsi="Times New Roman"/>
        </w:rPr>
        <w:t xml:space="preserve">, Z., Selçuk, E., &amp; </w:t>
      </w:r>
      <w:r w:rsidRPr="00CC3977">
        <w:rPr>
          <w:rFonts w:ascii="Times New Roman" w:hAnsi="Times New Roman"/>
          <w:b/>
        </w:rPr>
        <w:t>Davies, P. T.</w:t>
      </w:r>
      <w:r w:rsidRPr="00CC397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2024</w:t>
      </w:r>
      <w:r w:rsidRPr="00CC3977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 xml:space="preserve">Explaining </w:t>
      </w:r>
    </w:p>
    <w:p w14:paraId="1C0102C5" w14:textId="77777777" w:rsidR="0004514A" w:rsidRPr="005C4BD4" w:rsidRDefault="0004514A" w:rsidP="0004514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5C4BD4">
        <w:rPr>
          <w:rFonts w:ascii="Times New Roman" w:hAnsi="Times New Roman"/>
        </w:rPr>
        <w:t>spillover from interparental conflict to adolescent adjustment through Self-</w:t>
      </w:r>
    </w:p>
    <w:p w14:paraId="6DD3F969" w14:textId="13E690D5" w:rsidR="0004514A" w:rsidRPr="0004514A" w:rsidRDefault="0004514A" w:rsidP="0004514A">
      <w:pPr>
        <w:ind w:firstLine="720"/>
        <w:rPr>
          <w:rFonts w:ascii="Times New Roman" w:hAnsi="Times New Roman"/>
        </w:rPr>
      </w:pPr>
      <w:r w:rsidRPr="005C4BD4">
        <w:rPr>
          <w:rFonts w:ascii="Times New Roman" w:hAnsi="Times New Roman"/>
        </w:rPr>
        <w:t xml:space="preserve">Determination Theory. </w:t>
      </w:r>
      <w:r w:rsidRPr="005C4BD4">
        <w:rPr>
          <w:rFonts w:ascii="Times New Roman" w:hAnsi="Times New Roman"/>
          <w:i/>
        </w:rPr>
        <w:t>Journal of Child and Family Studies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</w:rPr>
        <w:t xml:space="preserve"> 33, </w:t>
      </w:r>
      <w:r>
        <w:rPr>
          <w:rFonts w:ascii="Times New Roman" w:hAnsi="Times New Roman"/>
        </w:rPr>
        <w:t>1108-1119.</w:t>
      </w:r>
    </w:p>
    <w:p w14:paraId="3A2E879D" w14:textId="77777777" w:rsidR="0004514A" w:rsidRDefault="0004514A" w:rsidP="003A31B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56358479" w14:textId="3A2BF2EC" w:rsidR="0004514A" w:rsidRDefault="0004514A" w:rsidP="0004514A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>19</w:t>
      </w:r>
      <w:r w:rsidR="00A660EA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</w:rPr>
        <w:t xml:space="preserve">*O’Hara, K. L., Cummings, E. M., &amp; </w:t>
      </w:r>
      <w:r w:rsidRPr="00771932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  <w:bCs/>
        </w:rPr>
        <w:t xml:space="preserve"> (2024). </w:t>
      </w:r>
      <w:r w:rsidRPr="00BD1A57">
        <w:rPr>
          <w:rFonts w:ascii="Times New Roman" w:hAnsi="Times New Roman"/>
          <w:bCs/>
        </w:rPr>
        <w:t xml:space="preserve">Interparental conflict and </w:t>
      </w:r>
    </w:p>
    <w:p w14:paraId="5E27EE12" w14:textId="450BDDFF" w:rsidR="0004514A" w:rsidRDefault="0004514A" w:rsidP="0004514A">
      <w:pPr>
        <w:ind w:firstLine="720"/>
        <w:rPr>
          <w:rFonts w:ascii="Times New Roman" w:hAnsi="Times New Roman"/>
          <w:bCs/>
        </w:rPr>
      </w:pPr>
      <w:r w:rsidRPr="00BD1A57">
        <w:rPr>
          <w:rFonts w:ascii="Times New Roman" w:hAnsi="Times New Roman"/>
          <w:bCs/>
        </w:rPr>
        <w:t>children’s emotional security across family structures</w:t>
      </w:r>
      <w:r>
        <w:rPr>
          <w:rFonts w:ascii="Times New Roman" w:hAnsi="Times New Roman"/>
          <w:bCs/>
        </w:rPr>
        <w:t xml:space="preserve">. </w:t>
      </w:r>
      <w:r w:rsidRPr="00BD1A57">
        <w:rPr>
          <w:rFonts w:ascii="Times New Roman" w:hAnsi="Times New Roman"/>
          <w:bCs/>
          <w:i/>
        </w:rPr>
        <w:t>Family Process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i/>
          <w:iCs/>
        </w:rPr>
        <w:t>63</w:t>
      </w:r>
      <w:r>
        <w:rPr>
          <w:rFonts w:ascii="Times New Roman" w:hAnsi="Times New Roman"/>
          <w:bCs/>
        </w:rPr>
        <w:t>, 265-283.</w:t>
      </w:r>
    </w:p>
    <w:p w14:paraId="229DE371" w14:textId="77777777" w:rsidR="002B3EF3" w:rsidRDefault="002B3EF3" w:rsidP="0004514A">
      <w:pPr>
        <w:ind w:firstLine="720"/>
        <w:rPr>
          <w:rFonts w:ascii="Times New Roman" w:hAnsi="Times New Roman"/>
          <w:bCs/>
        </w:rPr>
      </w:pPr>
    </w:p>
    <w:p w14:paraId="6A276CB1" w14:textId="50EA6B57" w:rsidR="002B3EF3" w:rsidRDefault="002B3EF3" w:rsidP="002B3EF3">
      <w:pPr>
        <w:rPr>
          <w:rFonts w:ascii="Times New Roman" w:hAnsi="Times New Roman"/>
          <w:bCs/>
        </w:rPr>
      </w:pPr>
      <w:r>
        <w:rPr>
          <w:rFonts w:ascii="Times New Roman" w:eastAsia="Calibri" w:hAnsi="Times New Roman"/>
        </w:rPr>
        <w:t>19</w:t>
      </w:r>
      <w:r w:rsidR="00A660EA">
        <w:rPr>
          <w:rFonts w:ascii="Times New Roman" w:eastAsia="Calibri" w:hAnsi="Times New Roman"/>
        </w:rPr>
        <w:t>9</w:t>
      </w:r>
      <w:r>
        <w:rPr>
          <w:rFonts w:ascii="Times New Roman" w:eastAsia="Calibri" w:hAnsi="Times New Roman"/>
        </w:rPr>
        <w:t xml:space="preserve">. </w:t>
      </w:r>
      <w:r>
        <w:rPr>
          <w:rFonts w:ascii="Times New Roman" w:hAnsi="Times New Roman"/>
          <w:bCs/>
        </w:rPr>
        <w:t>*</w:t>
      </w:r>
      <w:r w:rsidRPr="007A0204">
        <w:rPr>
          <w:rFonts w:ascii="Times New Roman" w:hAnsi="Times New Roman"/>
          <w:bCs/>
        </w:rPr>
        <w:t>Russotti, J.,</w:t>
      </w:r>
      <w:r>
        <w:rPr>
          <w:rFonts w:ascii="Times New Roman" w:hAnsi="Times New Roman"/>
          <w:bCs/>
        </w:rPr>
        <w:t xml:space="preserve"> *Platts, C.R.,</w:t>
      </w:r>
      <w:r w:rsidRPr="007A0204">
        <w:rPr>
          <w:rFonts w:ascii="Times New Roman" w:hAnsi="Times New Roman"/>
          <w:bCs/>
        </w:rPr>
        <w:t xml:space="preserve"> Sturge-Apple, M.L., </w:t>
      </w:r>
      <w:r w:rsidRPr="007A0204">
        <w:rPr>
          <w:rFonts w:ascii="Times New Roman" w:hAnsi="Times New Roman"/>
          <w:b/>
          <w:bCs/>
        </w:rPr>
        <w:t>Davies, P.T.</w:t>
      </w:r>
      <w:r>
        <w:rPr>
          <w:rFonts w:ascii="Times New Roman" w:hAnsi="Times New Roman"/>
        </w:rPr>
        <w:t>, *Thompson, M. J.</w:t>
      </w:r>
      <w:r w:rsidRPr="007A0204">
        <w:rPr>
          <w:rFonts w:ascii="Times New Roman" w:hAnsi="Times New Roman"/>
          <w:b/>
          <w:bCs/>
        </w:rPr>
        <w:t xml:space="preserve"> </w:t>
      </w:r>
      <w:r w:rsidRPr="007A0204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2024</w:t>
      </w:r>
      <w:r w:rsidRPr="007A0204">
        <w:rPr>
          <w:rFonts w:ascii="Times New Roman" w:hAnsi="Times New Roman"/>
          <w:bCs/>
        </w:rPr>
        <w:t xml:space="preserve">). </w:t>
      </w:r>
    </w:p>
    <w:p w14:paraId="0581AB47" w14:textId="77777777" w:rsidR="002B3EF3" w:rsidRDefault="002B3EF3" w:rsidP="002B3EF3">
      <w:pPr>
        <w:ind w:firstLine="720"/>
        <w:rPr>
          <w:rFonts w:ascii="Times New Roman" w:hAnsi="Times New Roman"/>
          <w:iCs/>
        </w:rPr>
      </w:pPr>
      <w:r w:rsidRPr="00E253EF">
        <w:rPr>
          <w:rFonts w:ascii="Times New Roman" w:hAnsi="Times New Roman"/>
          <w:iCs/>
        </w:rPr>
        <w:t xml:space="preserve">A process model of parental executive functioning as a spillover mechanism linking </w:t>
      </w:r>
    </w:p>
    <w:p w14:paraId="5A9488A0" w14:textId="77777777" w:rsidR="002B3EF3" w:rsidRDefault="002B3EF3" w:rsidP="002B3EF3">
      <w:pPr>
        <w:ind w:firstLine="720"/>
        <w:rPr>
          <w:rFonts w:ascii="Times New Roman" w:hAnsi="Times New Roman"/>
          <w:i/>
          <w:iCs/>
        </w:rPr>
      </w:pPr>
      <w:r w:rsidRPr="00E253EF">
        <w:rPr>
          <w:rFonts w:ascii="Times New Roman" w:hAnsi="Times New Roman"/>
          <w:iCs/>
        </w:rPr>
        <w:t>interparental conflict and parenting difficulties across parenting domains.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Developmental </w:t>
      </w:r>
    </w:p>
    <w:p w14:paraId="0F4A470F" w14:textId="0D7BC99B" w:rsidR="002B3EF3" w:rsidRDefault="002B3EF3" w:rsidP="002B3EF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Psychology, 60, </w:t>
      </w:r>
      <w:r>
        <w:rPr>
          <w:rFonts w:ascii="Times New Roman" w:hAnsi="Times New Roman"/>
        </w:rPr>
        <w:t>1052-1065.</w:t>
      </w:r>
    </w:p>
    <w:p w14:paraId="65F17FD5" w14:textId="77777777" w:rsidR="001E3196" w:rsidRDefault="001E3196" w:rsidP="001E3196">
      <w:pPr>
        <w:rPr>
          <w:rFonts w:ascii="Times New Roman" w:hAnsi="Times New Roman"/>
        </w:rPr>
      </w:pPr>
    </w:p>
    <w:p w14:paraId="642FB63B" w14:textId="77777777" w:rsidR="00C27DBF" w:rsidRDefault="00C27DBF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E207563" w14:textId="23FAB648" w:rsidR="001E3196" w:rsidRDefault="00A660EA" w:rsidP="001E3196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lastRenderedPageBreak/>
        <w:t>200</w:t>
      </w:r>
      <w:r w:rsidR="001E3196">
        <w:rPr>
          <w:rFonts w:ascii="Times New Roman" w:hAnsi="Times New Roman"/>
        </w:rPr>
        <w:t xml:space="preserve">. </w:t>
      </w:r>
      <w:r w:rsidR="001E3196">
        <w:rPr>
          <w:rFonts w:ascii="Times New Roman" w:hAnsi="Times New Roman"/>
          <w:bCs/>
        </w:rPr>
        <w:t xml:space="preserve">*Platts, C.R., Sturge-Apple, M.L., &amp; </w:t>
      </w:r>
      <w:r w:rsidR="001E3196" w:rsidRPr="00FA2C4A">
        <w:rPr>
          <w:rFonts w:ascii="Times New Roman" w:hAnsi="Times New Roman"/>
          <w:b/>
          <w:bCs/>
        </w:rPr>
        <w:t>Davies, P.T.</w:t>
      </w:r>
      <w:r w:rsidR="001E3196">
        <w:rPr>
          <w:rFonts w:ascii="Times New Roman" w:hAnsi="Times New Roman"/>
          <w:bCs/>
        </w:rPr>
        <w:t xml:space="preserve"> (</w:t>
      </w:r>
      <w:r w:rsidR="008B2A2C">
        <w:rPr>
          <w:rFonts w:ascii="Times New Roman" w:hAnsi="Times New Roman"/>
          <w:bCs/>
        </w:rPr>
        <w:t>2024</w:t>
      </w:r>
      <w:r w:rsidR="001E3196">
        <w:rPr>
          <w:rFonts w:ascii="Times New Roman" w:hAnsi="Times New Roman"/>
          <w:bCs/>
        </w:rPr>
        <w:t xml:space="preserve">). </w:t>
      </w:r>
      <w:r w:rsidR="001E3196" w:rsidRPr="001A0341">
        <w:rPr>
          <w:rFonts w:ascii="Times New Roman" w:hAnsi="Times New Roman"/>
          <w:bCs/>
          <w:iCs/>
        </w:rPr>
        <w:t xml:space="preserve">Hostile interparental conflict </w:t>
      </w:r>
    </w:p>
    <w:p w14:paraId="5E442424" w14:textId="77777777" w:rsidR="001E3196" w:rsidRDefault="001E3196" w:rsidP="001E3196">
      <w:pPr>
        <w:ind w:firstLine="720"/>
        <w:rPr>
          <w:rFonts w:ascii="Times New Roman" w:hAnsi="Times New Roman"/>
          <w:bCs/>
          <w:i/>
        </w:rPr>
      </w:pPr>
      <w:r w:rsidRPr="001A0341">
        <w:rPr>
          <w:rFonts w:ascii="Times New Roman" w:hAnsi="Times New Roman"/>
          <w:bCs/>
          <w:iCs/>
        </w:rPr>
        <w:t xml:space="preserve">and parental discipline: Romantic attachment as a spillover mechanism. </w:t>
      </w:r>
      <w:r w:rsidRPr="001A0341">
        <w:rPr>
          <w:rFonts w:ascii="Times New Roman" w:hAnsi="Times New Roman"/>
          <w:bCs/>
          <w:i/>
        </w:rPr>
        <w:t xml:space="preserve">Developmental </w:t>
      </w:r>
    </w:p>
    <w:p w14:paraId="772B565C" w14:textId="77777777" w:rsidR="001E3196" w:rsidRPr="001A0341" w:rsidRDefault="001E3196" w:rsidP="001E3196">
      <w:pPr>
        <w:ind w:firstLine="720"/>
        <w:rPr>
          <w:rFonts w:ascii="Times New Roman" w:hAnsi="Times New Roman"/>
          <w:iCs/>
        </w:rPr>
      </w:pPr>
      <w:r w:rsidRPr="001A0341">
        <w:rPr>
          <w:rFonts w:ascii="Times New Roman" w:hAnsi="Times New Roman"/>
          <w:bCs/>
          <w:i/>
        </w:rPr>
        <w:t>Psychology</w:t>
      </w:r>
      <w:r>
        <w:rPr>
          <w:rFonts w:ascii="Times New Roman" w:hAnsi="Times New Roman"/>
          <w:bCs/>
          <w:iCs/>
        </w:rPr>
        <w:t xml:space="preserve">, </w:t>
      </w:r>
      <w:r w:rsidRPr="001E3196">
        <w:rPr>
          <w:rFonts w:ascii="Times New Roman" w:hAnsi="Times New Roman"/>
          <w:bCs/>
          <w:i/>
        </w:rPr>
        <w:t>60</w:t>
      </w:r>
      <w:r>
        <w:rPr>
          <w:rFonts w:ascii="Times New Roman" w:hAnsi="Times New Roman"/>
          <w:bCs/>
          <w:iCs/>
        </w:rPr>
        <w:t xml:space="preserve">, 1214-1226. </w:t>
      </w:r>
    </w:p>
    <w:p w14:paraId="4832CF73" w14:textId="77777777" w:rsidR="002712E9" w:rsidRDefault="002712E9" w:rsidP="002712E9">
      <w:pPr>
        <w:rPr>
          <w:rFonts w:ascii="Times New Roman" w:hAnsi="Times New Roman"/>
        </w:rPr>
      </w:pPr>
    </w:p>
    <w:p w14:paraId="0E4AE7DC" w14:textId="31E48AE4" w:rsidR="002712E9" w:rsidRDefault="001E3196" w:rsidP="002712E9">
      <w:pPr>
        <w:pStyle w:val="NoSpacing"/>
        <w:keepLines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="00A660EA">
        <w:rPr>
          <w:rFonts w:ascii="Times New Roman" w:hAnsi="Times New Roman"/>
          <w:bCs/>
          <w:sz w:val="24"/>
          <w:szCs w:val="24"/>
        </w:rPr>
        <w:t>1</w:t>
      </w:r>
      <w:r w:rsidR="002712E9">
        <w:rPr>
          <w:rFonts w:ascii="Times New Roman" w:hAnsi="Times New Roman"/>
          <w:bCs/>
          <w:sz w:val="24"/>
          <w:szCs w:val="24"/>
        </w:rPr>
        <w:t xml:space="preserve">. </w:t>
      </w:r>
      <w:bookmarkStart w:id="33" w:name="_Hlk173504449"/>
      <w:r w:rsidR="002712E9" w:rsidRPr="00AF7CE9">
        <w:rPr>
          <w:rFonts w:ascii="Times New Roman" w:hAnsi="Times New Roman"/>
          <w:b/>
          <w:sz w:val="24"/>
          <w:szCs w:val="24"/>
        </w:rPr>
        <w:t>Davies, P.T.</w:t>
      </w:r>
      <w:r w:rsidR="002712E9">
        <w:rPr>
          <w:rFonts w:ascii="Times New Roman" w:hAnsi="Times New Roman"/>
          <w:sz w:val="24"/>
          <w:szCs w:val="24"/>
        </w:rPr>
        <w:t xml:space="preserve">, *Colton, K.C., *Schmitz, C., &amp; Gibb, B.E. (2024). </w:t>
      </w:r>
      <w:r w:rsidR="002712E9" w:rsidRPr="00AF616A">
        <w:rPr>
          <w:rFonts w:ascii="Times New Roman" w:hAnsi="Times New Roman"/>
          <w:iCs/>
          <w:sz w:val="24"/>
          <w:szCs w:val="24"/>
        </w:rPr>
        <w:t xml:space="preserve">Interparental conflict </w:t>
      </w:r>
    </w:p>
    <w:p w14:paraId="6AADA874" w14:textId="775E46F3" w:rsidR="002712E9" w:rsidRDefault="002712E9" w:rsidP="002712E9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AF616A">
        <w:rPr>
          <w:rFonts w:ascii="Times New Roman" w:hAnsi="Times New Roman"/>
          <w:iCs/>
          <w:sz w:val="24"/>
          <w:szCs w:val="24"/>
        </w:rPr>
        <w:t>dimensions and children’s psychological problems: Emotion recognition as a mediator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F616A">
        <w:rPr>
          <w:rFonts w:ascii="Times New Roman" w:hAnsi="Times New Roman"/>
          <w:i/>
          <w:iCs/>
          <w:sz w:val="24"/>
          <w:szCs w:val="24"/>
        </w:rPr>
        <w:t>Child Development</w:t>
      </w:r>
      <w:r>
        <w:rPr>
          <w:rFonts w:ascii="Times New Roman" w:hAnsi="Times New Roman"/>
          <w:sz w:val="24"/>
          <w:szCs w:val="24"/>
        </w:rPr>
        <w:t>, 95, 1333-1350.</w:t>
      </w:r>
    </w:p>
    <w:p w14:paraId="236DD88E" w14:textId="156ED99E" w:rsidR="00836436" w:rsidRDefault="00836436">
      <w:pPr>
        <w:widowControl/>
        <w:autoSpaceDE/>
        <w:autoSpaceDN/>
        <w:adjustRightInd/>
        <w:rPr>
          <w:rFonts w:ascii="Times New Roman" w:hAnsi="Times New Roman"/>
          <w:color w:val="000000"/>
        </w:rPr>
      </w:pPr>
    </w:p>
    <w:p w14:paraId="30DD463F" w14:textId="000A3A5E" w:rsidR="009B133C" w:rsidRDefault="009B133C" w:rsidP="009B133C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20</w:t>
      </w:r>
      <w:r w:rsidR="00DA3F32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</w:rPr>
        <w:t>*</w:t>
      </w:r>
      <w:bookmarkStart w:id="34" w:name="_Hlk214366346"/>
      <w:r>
        <w:rPr>
          <w:rFonts w:ascii="Times New Roman" w:hAnsi="Times New Roman"/>
        </w:rPr>
        <w:t xml:space="preserve">Thompson, M. J., *Platts, C. R., &amp; </w:t>
      </w:r>
      <w:r w:rsidRPr="00771932">
        <w:rPr>
          <w:rFonts w:ascii="Times New Roman" w:hAnsi="Times New Roman"/>
          <w:b/>
        </w:rPr>
        <w:t>Davies, P. T.</w:t>
      </w:r>
      <w:r>
        <w:rPr>
          <w:rFonts w:ascii="Times New Roman" w:hAnsi="Times New Roman"/>
        </w:rPr>
        <w:t xml:space="preserve"> (2024). P</w:t>
      </w:r>
      <w:r w:rsidRPr="00C3479A">
        <w:rPr>
          <w:rFonts w:ascii="Times New Roman" w:hAnsi="Times New Roman"/>
        </w:rPr>
        <w:t xml:space="preserve">arent-child </w:t>
      </w:r>
      <w:r>
        <w:rPr>
          <w:rFonts w:ascii="Times New Roman" w:hAnsi="Times New Roman"/>
        </w:rPr>
        <w:t xml:space="preserve">boundary dissolution </w:t>
      </w:r>
    </w:p>
    <w:p w14:paraId="56E60873" w14:textId="77777777" w:rsidR="009B133C" w:rsidRDefault="009B133C" w:rsidP="009B133C">
      <w:pPr>
        <w:ind w:firstLine="72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and children’s psychological difficulties</w:t>
      </w:r>
      <w:r w:rsidRPr="00C3479A">
        <w:rPr>
          <w:rFonts w:ascii="Times New Roman" w:hAnsi="Times New Roman"/>
        </w:rPr>
        <w:t>: A meta-analy</w:t>
      </w:r>
      <w:r>
        <w:rPr>
          <w:rFonts w:ascii="Times New Roman" w:hAnsi="Times New Roman"/>
        </w:rPr>
        <w:t xml:space="preserve">tic review. </w:t>
      </w:r>
      <w:r w:rsidRPr="00C3479A">
        <w:rPr>
          <w:rFonts w:ascii="Times New Roman" w:hAnsi="Times New Roman"/>
          <w:i/>
        </w:rPr>
        <w:t>Psychological Bulletin</w:t>
      </w:r>
      <w:r>
        <w:rPr>
          <w:rFonts w:ascii="Times New Roman" w:hAnsi="Times New Roman"/>
          <w:i/>
          <w:iCs/>
        </w:rPr>
        <w:t xml:space="preserve">, </w:t>
      </w:r>
    </w:p>
    <w:p w14:paraId="254466BF" w14:textId="0CEF6443" w:rsidR="009B133C" w:rsidRPr="009B133C" w:rsidRDefault="009B133C" w:rsidP="009B133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150</w:t>
      </w:r>
      <w:r>
        <w:rPr>
          <w:rFonts w:ascii="Times New Roman" w:hAnsi="Times New Roman"/>
        </w:rPr>
        <w:t xml:space="preserve">, 873-919. </w:t>
      </w:r>
    </w:p>
    <w:bookmarkEnd w:id="28"/>
    <w:bookmarkEnd w:id="33"/>
    <w:bookmarkEnd w:id="34"/>
    <w:p w14:paraId="0E598703" w14:textId="77777777" w:rsidR="00A660EA" w:rsidRDefault="00A660EA" w:rsidP="009A2AD9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0158049F" w14:textId="179F9C03" w:rsidR="009A2AD9" w:rsidRPr="003A31B2" w:rsidRDefault="009A2AD9" w:rsidP="009A2AD9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DA3F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*Cao, V. T., </w:t>
      </w:r>
      <w:r w:rsidRPr="00464F7B">
        <w:rPr>
          <w:rFonts w:ascii="Times New Roman" w:hAnsi="Times New Roman"/>
          <w:b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 xml:space="preserve">, &amp; Sturge-Apple, M. L. (2024). </w:t>
      </w:r>
      <w:r w:rsidRPr="003A31B2">
        <w:rPr>
          <w:rFonts w:ascii="Times New Roman" w:hAnsi="Times New Roman"/>
          <w:sz w:val="24"/>
          <w:szCs w:val="24"/>
        </w:rPr>
        <w:t>Disentangling the relationship</w:t>
      </w:r>
    </w:p>
    <w:p w14:paraId="28B6068E" w14:textId="5BAA4073" w:rsidR="009A2AD9" w:rsidRDefault="009A2AD9" w:rsidP="009A2AD9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3A31B2">
        <w:rPr>
          <w:rFonts w:ascii="Times New Roman" w:hAnsi="Times New Roman"/>
          <w:sz w:val="24"/>
          <w:szCs w:val="24"/>
        </w:rPr>
        <w:t>between callous-unemotional traits and unsupportive parenting through a developmental lens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1B2">
        <w:rPr>
          <w:rFonts w:ascii="Times New Roman" w:hAnsi="Times New Roman"/>
          <w:i/>
          <w:sz w:val="24"/>
          <w:szCs w:val="24"/>
        </w:rPr>
        <w:t>Development and Psychopathology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2AD9">
        <w:rPr>
          <w:rFonts w:ascii="Times New Roman" w:hAnsi="Times New Roman"/>
          <w:i/>
          <w:iCs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, 1016-1026. </w:t>
      </w:r>
    </w:p>
    <w:p w14:paraId="732D22A3" w14:textId="77777777" w:rsidR="009B133C" w:rsidRDefault="009B133C" w:rsidP="005C4BD4">
      <w:pPr>
        <w:rPr>
          <w:rFonts w:ascii="Times New Roman" w:hAnsi="Times New Roman"/>
        </w:rPr>
      </w:pPr>
    </w:p>
    <w:p w14:paraId="23D03E32" w14:textId="27F402E5" w:rsidR="004767BC" w:rsidRPr="009A2AD9" w:rsidRDefault="004767BC" w:rsidP="004767BC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>20</w:t>
      </w:r>
      <w:r w:rsidR="00DA3F32">
        <w:rPr>
          <w:rFonts w:ascii="Times New Roman" w:hAnsi="Times New Roman"/>
          <w:sz w:val="24"/>
          <w:szCs w:val="24"/>
        </w:rPr>
        <w:t>4</w:t>
      </w:r>
      <w:r w:rsidRPr="009A2AD9">
        <w:rPr>
          <w:rFonts w:ascii="Times New Roman" w:hAnsi="Times New Roman"/>
          <w:sz w:val="24"/>
          <w:szCs w:val="24"/>
        </w:rPr>
        <w:t xml:space="preserve">. </w:t>
      </w:r>
      <w:r w:rsidRPr="009A2AD9">
        <w:rPr>
          <w:rFonts w:ascii="Times New Roman" w:hAnsi="Times New Roman"/>
          <w:b/>
          <w:sz w:val="24"/>
          <w:szCs w:val="24"/>
        </w:rPr>
        <w:t>Davies, P. T.</w:t>
      </w:r>
      <w:r w:rsidRPr="009A2AD9">
        <w:rPr>
          <w:rFonts w:ascii="Times New Roman" w:hAnsi="Times New Roman"/>
          <w:sz w:val="24"/>
          <w:szCs w:val="24"/>
        </w:rPr>
        <w:t>, *Cao, V. T., Sturge-Apple, M. L., &amp; Cicchetti, D. (</w:t>
      </w:r>
      <w:r>
        <w:rPr>
          <w:rFonts w:ascii="Times New Roman" w:hAnsi="Times New Roman"/>
          <w:sz w:val="24"/>
          <w:szCs w:val="24"/>
        </w:rPr>
        <w:t>2024</w:t>
      </w:r>
      <w:r w:rsidRPr="009A2AD9">
        <w:rPr>
          <w:rFonts w:ascii="Times New Roman" w:hAnsi="Times New Roman"/>
          <w:sz w:val="24"/>
          <w:szCs w:val="24"/>
        </w:rPr>
        <w:t xml:space="preserve">). Advancing </w:t>
      </w:r>
    </w:p>
    <w:p w14:paraId="06EEC0C9" w14:textId="77777777" w:rsidR="004767BC" w:rsidRPr="009A2AD9" w:rsidRDefault="004767BC" w:rsidP="004767BC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 xml:space="preserve">differential susceptibility research: Development and validation of the temperamental </w:t>
      </w:r>
    </w:p>
    <w:p w14:paraId="7DBBBDB5" w14:textId="77777777" w:rsidR="008541C7" w:rsidRDefault="004767BC" w:rsidP="008541C7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 xml:space="preserve">sensitivity Q-scale. </w:t>
      </w:r>
      <w:r w:rsidRPr="009A2AD9">
        <w:rPr>
          <w:rFonts w:ascii="Times New Roman" w:hAnsi="Times New Roman"/>
          <w:i/>
          <w:iCs/>
          <w:sz w:val="24"/>
          <w:szCs w:val="24"/>
        </w:rPr>
        <w:t>Developmental Psychology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67BC">
        <w:rPr>
          <w:rFonts w:ascii="Times New Roman" w:hAnsi="Times New Roman"/>
          <w:i/>
          <w:iCs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, 2016-2037.</w:t>
      </w:r>
    </w:p>
    <w:p w14:paraId="40A02F96" w14:textId="77777777" w:rsidR="008541C7" w:rsidRDefault="008541C7" w:rsidP="008541C7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27317746" w14:textId="2669B70D" w:rsidR="00637C91" w:rsidRPr="009A2AD9" w:rsidRDefault="00637C91" w:rsidP="008541C7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05</w:t>
      </w:r>
      <w:r w:rsidRPr="009A2AD9">
        <w:rPr>
          <w:rFonts w:ascii="Times New Roman" w:hAnsi="Times New Roman"/>
          <w:sz w:val="24"/>
          <w:szCs w:val="24"/>
        </w:rPr>
        <w:t xml:space="preserve">. </w:t>
      </w:r>
      <w:r w:rsidRPr="009A2AD9">
        <w:rPr>
          <w:rFonts w:ascii="Times New Roman" w:hAnsi="Times New Roman"/>
          <w:b/>
          <w:bCs/>
          <w:sz w:val="24"/>
          <w:szCs w:val="24"/>
        </w:rPr>
        <w:t>Davies, P. T.</w:t>
      </w:r>
      <w:r w:rsidRPr="009A2AD9">
        <w:rPr>
          <w:rFonts w:ascii="Times New Roman" w:hAnsi="Times New Roman"/>
          <w:sz w:val="24"/>
          <w:szCs w:val="24"/>
        </w:rPr>
        <w:t>, &amp; Sturge-Apple, M. L. (</w:t>
      </w:r>
      <w:r>
        <w:rPr>
          <w:rFonts w:ascii="Times New Roman" w:hAnsi="Times New Roman"/>
          <w:sz w:val="24"/>
          <w:szCs w:val="24"/>
        </w:rPr>
        <w:t>2024</w:t>
      </w:r>
      <w:r w:rsidRPr="009A2AD9">
        <w:rPr>
          <w:rFonts w:ascii="Times New Roman" w:hAnsi="Times New Roman"/>
          <w:sz w:val="24"/>
          <w:szCs w:val="24"/>
        </w:rPr>
        <w:t xml:space="preserve">). Beyond form: The value of systems </w:t>
      </w:r>
    </w:p>
    <w:p w14:paraId="2FB971FA" w14:textId="77777777" w:rsidR="00637C91" w:rsidRPr="009A2AD9" w:rsidRDefault="00637C91" w:rsidP="00637C91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 xml:space="preserve">conceptualizations of function in increasing precision and novelty in the study of </w:t>
      </w:r>
    </w:p>
    <w:p w14:paraId="21740F2D" w14:textId="0184456A" w:rsidR="00637C91" w:rsidRPr="00637C91" w:rsidRDefault="00637C91" w:rsidP="00637C91">
      <w:pPr>
        <w:ind w:firstLine="720"/>
        <w:contextualSpacing/>
        <w:rPr>
          <w:rFonts w:ascii="Times New Roman" w:eastAsia="Calibri" w:hAnsi="Times New Roman"/>
        </w:rPr>
      </w:pPr>
      <w:r w:rsidRPr="009A2AD9">
        <w:rPr>
          <w:rFonts w:ascii="Times New Roman" w:hAnsi="Times New Roman"/>
        </w:rPr>
        <w:t xml:space="preserve">developmental psychopathology. </w:t>
      </w:r>
      <w:r w:rsidRPr="009A2AD9">
        <w:rPr>
          <w:rFonts w:ascii="Times New Roman" w:hAnsi="Times New Roman"/>
          <w:i/>
          <w:iCs/>
        </w:rPr>
        <w:t>Development and Psychopathology</w:t>
      </w:r>
      <w:r>
        <w:rPr>
          <w:rFonts w:ascii="Times New Roman" w:hAnsi="Times New Roman"/>
          <w:i/>
          <w:iCs/>
        </w:rPr>
        <w:t>, 36,</w:t>
      </w:r>
      <w:r>
        <w:rPr>
          <w:rFonts w:ascii="Times New Roman" w:hAnsi="Times New Roman"/>
        </w:rPr>
        <w:t xml:space="preserve"> 2136-2148.</w:t>
      </w:r>
    </w:p>
    <w:p w14:paraId="0A94CA24" w14:textId="77777777" w:rsidR="00DA3F32" w:rsidRDefault="00DA3F32" w:rsidP="00DA3F32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2BF95D14" w14:textId="3F7E6A8B" w:rsidR="00DA3F32" w:rsidRDefault="00DA3F32" w:rsidP="00DA3F32">
      <w:pPr>
        <w:widowControl/>
        <w:autoSpaceDE/>
        <w:autoSpaceDN/>
        <w:adjustRightInd/>
        <w:rPr>
          <w:rFonts w:ascii="Times New Roman" w:hAnsi="Times New Roman"/>
          <w:kern w:val="2"/>
        </w:rPr>
      </w:pPr>
      <w:r w:rsidRPr="009A2AD9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0</w:t>
      </w:r>
      <w:r w:rsidR="00637C91">
        <w:rPr>
          <w:rFonts w:ascii="Times New Roman" w:hAnsi="Times New Roman"/>
          <w:color w:val="000000"/>
        </w:rPr>
        <w:t>6</w:t>
      </w:r>
      <w:r w:rsidRPr="009A2AD9">
        <w:rPr>
          <w:rFonts w:ascii="Times New Roman" w:hAnsi="Times New Roman"/>
          <w:color w:val="000000"/>
        </w:rPr>
        <w:t xml:space="preserve">. </w:t>
      </w:r>
      <w:r w:rsidRPr="009A2AD9">
        <w:rPr>
          <w:rFonts w:ascii="Times New Roman" w:hAnsi="Times New Roman"/>
          <w:kern w:val="2"/>
        </w:rPr>
        <w:t xml:space="preserve">*Edler, K. *Hoegler, S., Wang, L., Valentino, K., </w:t>
      </w:r>
      <w:r w:rsidRPr="009A2AD9">
        <w:rPr>
          <w:rFonts w:ascii="Times New Roman" w:hAnsi="Times New Roman"/>
          <w:b/>
          <w:bCs/>
          <w:kern w:val="2"/>
        </w:rPr>
        <w:t>Davies, P. T.</w:t>
      </w:r>
      <w:r w:rsidRPr="009A2AD9">
        <w:rPr>
          <w:rFonts w:ascii="Times New Roman" w:hAnsi="Times New Roman"/>
          <w:kern w:val="2"/>
        </w:rPr>
        <w:t>, &amp; Cummings, E. M. (</w:t>
      </w:r>
      <w:r>
        <w:rPr>
          <w:rFonts w:ascii="Times New Roman" w:hAnsi="Times New Roman"/>
          <w:kern w:val="2"/>
        </w:rPr>
        <w:t>2025</w:t>
      </w:r>
      <w:r w:rsidRPr="009A2AD9">
        <w:rPr>
          <w:rFonts w:ascii="Times New Roman" w:hAnsi="Times New Roman"/>
          <w:kern w:val="2"/>
        </w:rPr>
        <w:t xml:space="preserve">). </w:t>
      </w:r>
    </w:p>
    <w:p w14:paraId="7A5F0E12" w14:textId="56C3AE0F" w:rsidR="00DA3F32" w:rsidRPr="009A2AD9" w:rsidRDefault="00DA3F32" w:rsidP="00DA3F32">
      <w:pPr>
        <w:widowControl/>
        <w:autoSpaceDE/>
        <w:autoSpaceDN/>
        <w:adjustRightInd/>
        <w:ind w:firstLine="720"/>
        <w:rPr>
          <w:rFonts w:ascii="Times New Roman" w:hAnsi="Times New Roman"/>
          <w:kern w:val="2"/>
        </w:rPr>
      </w:pPr>
      <w:r w:rsidRPr="009A2AD9">
        <w:rPr>
          <w:rFonts w:ascii="Times New Roman" w:hAnsi="Times New Roman"/>
          <w:kern w:val="2"/>
        </w:rPr>
        <w:t xml:space="preserve">Family-level profiles of parental reactions to emotions: Longitudinal associations </w:t>
      </w:r>
    </w:p>
    <w:p w14:paraId="2BABAFCB" w14:textId="77777777" w:rsidR="00DA3F32" w:rsidRPr="009A2AD9" w:rsidRDefault="00DA3F32" w:rsidP="00DA3F32">
      <w:pPr>
        <w:widowControl/>
        <w:autoSpaceDE/>
        <w:autoSpaceDN/>
        <w:adjustRightInd/>
        <w:ind w:firstLine="720"/>
        <w:rPr>
          <w:rFonts w:ascii="Times New Roman" w:hAnsi="Times New Roman"/>
          <w:i/>
          <w:iCs/>
          <w:kern w:val="2"/>
        </w:rPr>
      </w:pPr>
      <w:r w:rsidRPr="009A2AD9">
        <w:rPr>
          <w:rFonts w:ascii="Times New Roman" w:hAnsi="Times New Roman"/>
          <w:kern w:val="2"/>
        </w:rPr>
        <w:t xml:space="preserve">with multi-informant reports of adolescent symptoms of psychopathology. </w:t>
      </w:r>
      <w:r w:rsidRPr="009A2AD9">
        <w:rPr>
          <w:rFonts w:ascii="Times New Roman" w:hAnsi="Times New Roman"/>
          <w:i/>
          <w:iCs/>
          <w:kern w:val="2"/>
        </w:rPr>
        <w:t xml:space="preserve">Child </w:t>
      </w:r>
    </w:p>
    <w:p w14:paraId="7483BDE8" w14:textId="28BB8EEC" w:rsidR="00DA3F32" w:rsidRDefault="00DA3F32" w:rsidP="00DA3F32">
      <w:pPr>
        <w:widowControl/>
        <w:autoSpaceDE/>
        <w:autoSpaceDN/>
        <w:adjustRightInd/>
        <w:ind w:firstLine="720"/>
        <w:rPr>
          <w:rFonts w:ascii="Times New Roman" w:hAnsi="Times New Roman"/>
          <w:kern w:val="2"/>
        </w:rPr>
      </w:pPr>
      <w:r w:rsidRPr="009A2AD9">
        <w:rPr>
          <w:rFonts w:ascii="Times New Roman" w:hAnsi="Times New Roman"/>
          <w:i/>
          <w:iCs/>
          <w:kern w:val="2"/>
        </w:rPr>
        <w:t>Development</w:t>
      </w:r>
      <w:r>
        <w:rPr>
          <w:rFonts w:ascii="Times New Roman" w:hAnsi="Times New Roman"/>
          <w:kern w:val="2"/>
        </w:rPr>
        <w:t>, 96, 21-35.</w:t>
      </w:r>
    </w:p>
    <w:p w14:paraId="407A852F" w14:textId="77777777" w:rsidR="004C5D57" w:rsidRDefault="004C5D57" w:rsidP="00DA3F32">
      <w:pPr>
        <w:widowControl/>
        <w:autoSpaceDE/>
        <w:autoSpaceDN/>
        <w:adjustRightInd/>
        <w:ind w:firstLine="720"/>
        <w:rPr>
          <w:rFonts w:ascii="Times New Roman" w:hAnsi="Times New Roman"/>
          <w:kern w:val="2"/>
        </w:rPr>
      </w:pPr>
    </w:p>
    <w:p w14:paraId="2A7D2FAD" w14:textId="0FC6A9CF" w:rsidR="004C5D57" w:rsidRPr="009A2AD9" w:rsidRDefault="004C5D57" w:rsidP="004C5D5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kern w:val="2"/>
        </w:rPr>
        <w:t xml:space="preserve">207. </w:t>
      </w:r>
      <w:r w:rsidRPr="009A2AD9">
        <w:rPr>
          <w:rFonts w:ascii="Times New Roman" w:hAnsi="Times New Roman"/>
          <w:b/>
        </w:rPr>
        <w:t>Davies, P. T.</w:t>
      </w:r>
      <w:r w:rsidRPr="009A2AD9">
        <w:rPr>
          <w:rFonts w:ascii="Times New Roman" w:hAnsi="Times New Roman"/>
        </w:rPr>
        <w:t xml:space="preserve"> &amp; *Cao, V. T. </w:t>
      </w:r>
      <w:r>
        <w:rPr>
          <w:rFonts w:ascii="Times New Roman" w:hAnsi="Times New Roman"/>
        </w:rPr>
        <w:t>(2025</w:t>
      </w:r>
      <w:r w:rsidRPr="009A2AD9">
        <w:rPr>
          <w:rFonts w:ascii="Times New Roman" w:hAnsi="Times New Roman"/>
        </w:rPr>
        <w:t xml:space="preserve">). Conflict in family relationships: Developmental </w:t>
      </w:r>
    </w:p>
    <w:p w14:paraId="1F9ABD11" w14:textId="77777777" w:rsidR="004C5D57" w:rsidRPr="009A2AD9" w:rsidRDefault="004C5D57" w:rsidP="004C5D57">
      <w:pPr>
        <w:ind w:firstLine="720"/>
        <w:contextualSpacing/>
        <w:rPr>
          <w:rFonts w:ascii="Times New Roman" w:hAnsi="Times New Roman"/>
          <w:i/>
        </w:rPr>
      </w:pPr>
      <w:r w:rsidRPr="009A2AD9">
        <w:rPr>
          <w:rFonts w:ascii="Times New Roman" w:hAnsi="Times New Roman"/>
        </w:rPr>
        <w:t xml:space="preserve">implications for children. In N.C. Overall, J.A. Simpson, &amp; J.A. Lavner (Eds.), </w:t>
      </w:r>
      <w:r w:rsidRPr="009A2AD9">
        <w:rPr>
          <w:rFonts w:ascii="Times New Roman" w:hAnsi="Times New Roman"/>
          <w:i/>
        </w:rPr>
        <w:t xml:space="preserve">Research </w:t>
      </w:r>
    </w:p>
    <w:p w14:paraId="465E65D4" w14:textId="3FEFE917" w:rsidR="004C5D57" w:rsidRPr="009A2AD9" w:rsidRDefault="004C5D57" w:rsidP="004C5D57">
      <w:pPr>
        <w:ind w:left="720"/>
        <w:contextualSpacing/>
        <w:rPr>
          <w:rFonts w:ascii="Times New Roman" w:hAnsi="Times New Roman"/>
        </w:rPr>
      </w:pPr>
      <w:r w:rsidRPr="009A2AD9">
        <w:rPr>
          <w:rFonts w:ascii="Times New Roman" w:hAnsi="Times New Roman"/>
          <w:i/>
        </w:rPr>
        <w:t>Handbook of Couples and Family Relationships</w:t>
      </w:r>
      <w:r>
        <w:rPr>
          <w:rFonts w:ascii="Times New Roman" w:hAnsi="Times New Roman"/>
        </w:rPr>
        <w:t xml:space="preserve"> (pp. 218-233).</w:t>
      </w:r>
      <w:r w:rsidRPr="009A2AD9">
        <w:rPr>
          <w:rFonts w:ascii="Times New Roman" w:hAnsi="Times New Roman"/>
        </w:rPr>
        <w:t xml:space="preserve"> </w:t>
      </w:r>
      <w:proofErr w:type="spellStart"/>
      <w:r w:rsidRPr="009A2AD9">
        <w:rPr>
          <w:rFonts w:ascii="Times New Roman" w:hAnsi="Times New Roman"/>
        </w:rPr>
        <w:t>Northhampton</w:t>
      </w:r>
      <w:proofErr w:type="spellEnd"/>
      <w:r w:rsidRPr="009A2AD9">
        <w:rPr>
          <w:rFonts w:ascii="Times New Roman" w:hAnsi="Times New Roman"/>
        </w:rPr>
        <w:t>, MA: Edward Elgar Publishing</w:t>
      </w:r>
    </w:p>
    <w:p w14:paraId="03BC4793" w14:textId="77777777" w:rsidR="004C5D57" w:rsidRDefault="004C5D57" w:rsidP="00DE22AA">
      <w:pPr>
        <w:pStyle w:val="NoSpacing"/>
        <w:keepLines/>
        <w:rPr>
          <w:rFonts w:ascii="Times New Roman" w:hAnsi="Times New Roman"/>
          <w:color w:val="000000"/>
          <w:sz w:val="24"/>
          <w:szCs w:val="24"/>
        </w:rPr>
      </w:pPr>
    </w:p>
    <w:p w14:paraId="04BA1B96" w14:textId="2F68232A" w:rsidR="00480AA0" w:rsidRPr="009A2AD9" w:rsidRDefault="00480AA0" w:rsidP="00480AA0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>20</w:t>
      </w:r>
      <w:r w:rsidR="0091548D">
        <w:rPr>
          <w:rFonts w:ascii="Times New Roman" w:hAnsi="Times New Roman"/>
          <w:sz w:val="24"/>
          <w:szCs w:val="24"/>
        </w:rPr>
        <w:t>8</w:t>
      </w:r>
      <w:r w:rsidRPr="009A2AD9">
        <w:rPr>
          <w:rFonts w:ascii="Times New Roman" w:hAnsi="Times New Roman"/>
          <w:sz w:val="24"/>
          <w:szCs w:val="24"/>
        </w:rPr>
        <w:t xml:space="preserve">. Li, Z., Sturge-Apple, M. L., </w:t>
      </w:r>
      <w:r w:rsidR="0097791D" w:rsidRPr="009A2AD9">
        <w:rPr>
          <w:rFonts w:ascii="Times New Roman" w:hAnsi="Times New Roman"/>
          <w:sz w:val="24"/>
          <w:szCs w:val="24"/>
        </w:rPr>
        <w:t>*</w:t>
      </w:r>
      <w:r w:rsidRPr="009A2AD9">
        <w:rPr>
          <w:rFonts w:ascii="Times New Roman" w:hAnsi="Times New Roman"/>
          <w:sz w:val="24"/>
          <w:szCs w:val="24"/>
        </w:rPr>
        <w:t xml:space="preserve">Swerbenski, H. G., Siwei, L., &amp; </w:t>
      </w:r>
      <w:r w:rsidRPr="009A2AD9">
        <w:rPr>
          <w:rFonts w:ascii="Times New Roman" w:hAnsi="Times New Roman"/>
          <w:b/>
          <w:sz w:val="24"/>
          <w:szCs w:val="24"/>
        </w:rPr>
        <w:t>Davies, P. T.</w:t>
      </w:r>
      <w:r w:rsidRPr="009A2AD9">
        <w:rPr>
          <w:rFonts w:ascii="Times New Roman" w:hAnsi="Times New Roman"/>
          <w:sz w:val="24"/>
          <w:szCs w:val="24"/>
        </w:rPr>
        <w:t xml:space="preserve"> (</w:t>
      </w:r>
      <w:r w:rsidR="0091548D">
        <w:rPr>
          <w:rFonts w:ascii="Times New Roman" w:hAnsi="Times New Roman"/>
          <w:sz w:val="24"/>
          <w:szCs w:val="24"/>
        </w:rPr>
        <w:t>2025</w:t>
      </w:r>
      <w:r w:rsidRPr="009A2AD9">
        <w:rPr>
          <w:rFonts w:ascii="Times New Roman" w:hAnsi="Times New Roman"/>
          <w:sz w:val="24"/>
          <w:szCs w:val="24"/>
        </w:rPr>
        <w:t xml:space="preserve">). </w:t>
      </w:r>
    </w:p>
    <w:p w14:paraId="38CA2EB0" w14:textId="77777777" w:rsidR="00480AA0" w:rsidRPr="009A2AD9" w:rsidRDefault="00480AA0" w:rsidP="00480AA0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 xml:space="preserve">Family risk, parental cortisol linkage, and parenting: A process-oriented approach to </w:t>
      </w:r>
    </w:p>
    <w:p w14:paraId="6B6641B3" w14:textId="0C4ACA52" w:rsidR="00480AA0" w:rsidRDefault="00480AA0" w:rsidP="00480AA0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 xml:space="preserve">spillover. </w:t>
      </w:r>
      <w:r w:rsidRPr="009A2AD9">
        <w:rPr>
          <w:rFonts w:ascii="Times New Roman" w:hAnsi="Times New Roman"/>
          <w:i/>
          <w:iCs/>
          <w:sz w:val="24"/>
          <w:szCs w:val="24"/>
        </w:rPr>
        <w:t>Development and Psychopathology</w:t>
      </w:r>
      <w:r w:rsidR="0091548D">
        <w:rPr>
          <w:rFonts w:ascii="Times New Roman" w:hAnsi="Times New Roman"/>
          <w:sz w:val="24"/>
          <w:szCs w:val="24"/>
        </w:rPr>
        <w:t xml:space="preserve">, </w:t>
      </w:r>
      <w:r w:rsidR="0091548D">
        <w:rPr>
          <w:rFonts w:ascii="Times New Roman" w:hAnsi="Times New Roman"/>
          <w:i/>
          <w:iCs/>
          <w:sz w:val="24"/>
          <w:szCs w:val="24"/>
        </w:rPr>
        <w:t xml:space="preserve">37, </w:t>
      </w:r>
      <w:r w:rsidR="0091548D">
        <w:rPr>
          <w:rFonts w:ascii="Times New Roman" w:hAnsi="Times New Roman"/>
          <w:sz w:val="24"/>
          <w:szCs w:val="24"/>
        </w:rPr>
        <w:t>719-733.</w:t>
      </w:r>
      <w:r w:rsidRPr="009A2AD9">
        <w:rPr>
          <w:rFonts w:ascii="Times New Roman" w:hAnsi="Times New Roman"/>
          <w:sz w:val="24"/>
          <w:szCs w:val="24"/>
        </w:rPr>
        <w:t xml:space="preserve"> </w:t>
      </w:r>
    </w:p>
    <w:p w14:paraId="562D1EA7" w14:textId="77777777" w:rsidR="0091548D" w:rsidRDefault="0091548D" w:rsidP="0091548D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0D88D2A3" w14:textId="37A93B19" w:rsidR="0091548D" w:rsidRPr="009A2AD9" w:rsidRDefault="0091548D" w:rsidP="0091548D">
      <w:pPr>
        <w:rPr>
          <w:rFonts w:ascii="Times New Roman" w:hAnsi="Times New Roman"/>
        </w:rPr>
      </w:pPr>
      <w:r w:rsidRPr="009A2AD9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09</w:t>
      </w:r>
      <w:r w:rsidRPr="009A2AD9">
        <w:rPr>
          <w:rFonts w:ascii="Times New Roman" w:hAnsi="Times New Roman"/>
          <w:color w:val="000000"/>
        </w:rPr>
        <w:t xml:space="preserve">. *Jacques, D. T., Sturge-Apple, M. L., </w:t>
      </w:r>
      <w:r w:rsidRPr="009A2AD9">
        <w:rPr>
          <w:rFonts w:ascii="Times New Roman" w:hAnsi="Times New Roman"/>
          <w:b/>
          <w:bCs/>
          <w:color w:val="000000"/>
        </w:rPr>
        <w:t>Davies, P. T.</w:t>
      </w:r>
      <w:r w:rsidRPr="009A2AD9">
        <w:rPr>
          <w:rFonts w:ascii="Times New Roman" w:hAnsi="Times New Roman"/>
          <w:color w:val="000000"/>
        </w:rPr>
        <w:t>, &amp; Cicchetti, D. (</w:t>
      </w:r>
      <w:r>
        <w:rPr>
          <w:rFonts w:ascii="Times New Roman" w:hAnsi="Times New Roman"/>
          <w:color w:val="000000"/>
        </w:rPr>
        <w:t>2025</w:t>
      </w:r>
      <w:r w:rsidRPr="009A2AD9">
        <w:rPr>
          <w:rFonts w:ascii="Times New Roman" w:hAnsi="Times New Roman"/>
          <w:color w:val="000000"/>
        </w:rPr>
        <w:t xml:space="preserve">). </w:t>
      </w:r>
      <w:r w:rsidRPr="009A2AD9">
        <w:rPr>
          <w:rFonts w:ascii="Times New Roman" w:hAnsi="Times New Roman"/>
        </w:rPr>
        <w:t xml:space="preserve">Lifetime </w:t>
      </w:r>
    </w:p>
    <w:p w14:paraId="55057BA0" w14:textId="77777777" w:rsidR="0091548D" w:rsidRPr="009A2AD9" w:rsidRDefault="0091548D" w:rsidP="0091548D">
      <w:pPr>
        <w:ind w:firstLine="720"/>
        <w:rPr>
          <w:rFonts w:ascii="Times New Roman" w:hAnsi="Times New Roman"/>
        </w:rPr>
      </w:pPr>
      <w:r w:rsidRPr="009A2AD9">
        <w:rPr>
          <w:rFonts w:ascii="Times New Roman" w:hAnsi="Times New Roman"/>
        </w:rPr>
        <w:t xml:space="preserve">maternal alcohol dependence symptoms, maternal insensitivity to child distress, and </w:t>
      </w:r>
    </w:p>
    <w:p w14:paraId="0167C13B" w14:textId="77777777" w:rsidR="0091548D" w:rsidRDefault="0091548D" w:rsidP="0091548D">
      <w:pPr>
        <w:ind w:firstLine="720"/>
        <w:rPr>
          <w:rFonts w:ascii="Times New Roman" w:hAnsi="Times New Roman"/>
        </w:rPr>
      </w:pPr>
      <w:r w:rsidRPr="009A2AD9">
        <w:rPr>
          <w:rFonts w:ascii="Times New Roman" w:hAnsi="Times New Roman"/>
        </w:rPr>
        <w:t xml:space="preserve">young </w:t>
      </w:r>
      <w:proofErr w:type="gramStart"/>
      <w:r w:rsidRPr="009A2AD9">
        <w:rPr>
          <w:rFonts w:ascii="Times New Roman" w:hAnsi="Times New Roman"/>
        </w:rPr>
        <w:t>children's</w:t>
      </w:r>
      <w:proofErr w:type="gramEnd"/>
      <w:r w:rsidRPr="009A2AD9">
        <w:rPr>
          <w:rFonts w:ascii="Times New Roman" w:hAnsi="Times New Roman"/>
        </w:rPr>
        <w:t xml:space="preserve"> blunted emotional reactivity. </w:t>
      </w:r>
      <w:r w:rsidRPr="009A2AD9">
        <w:rPr>
          <w:rFonts w:ascii="Times New Roman" w:hAnsi="Times New Roman"/>
          <w:i/>
          <w:iCs/>
        </w:rPr>
        <w:t>Development and Psychopathology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37</w:t>
      </w:r>
      <w:r>
        <w:rPr>
          <w:rFonts w:ascii="Times New Roman" w:hAnsi="Times New Roman"/>
        </w:rPr>
        <w:t>,</w:t>
      </w:r>
      <w:r w:rsidRPr="009A2AD9">
        <w:rPr>
          <w:rFonts w:ascii="Times New Roman" w:hAnsi="Times New Roman"/>
        </w:rPr>
        <w:t xml:space="preserve"> </w:t>
      </w:r>
    </w:p>
    <w:p w14:paraId="35C4019C" w14:textId="5569B861" w:rsidR="00A724AC" w:rsidRPr="00763190" w:rsidRDefault="0091548D" w:rsidP="00A724AC">
      <w:pPr>
        <w:pStyle w:val="NoSpacing"/>
        <w:keepLines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>719-733.</w:t>
      </w:r>
      <w:r w:rsidR="00A724AC">
        <w:rPr>
          <w:rFonts w:ascii="Times New Roman" w:hAnsi="Times New Roman"/>
        </w:rPr>
        <w:t xml:space="preserve"> </w:t>
      </w:r>
      <w:r w:rsidR="00A724AC">
        <w:rPr>
          <w:rFonts w:ascii="Times New Roman" w:hAnsi="Times New Roman"/>
          <w:sz w:val="24"/>
          <w:szCs w:val="24"/>
        </w:rPr>
        <w:t>[</w:t>
      </w:r>
      <w:r w:rsidR="00A724AC" w:rsidRPr="00763190">
        <w:rPr>
          <w:rFonts w:ascii="Times New Roman" w:hAnsi="Times New Roman"/>
          <w:b/>
          <w:bCs/>
          <w:sz w:val="24"/>
          <w:szCs w:val="24"/>
        </w:rPr>
        <w:t xml:space="preserve">NIH Matilda White Riley </w:t>
      </w:r>
      <w:r w:rsidR="00836436" w:rsidRPr="00763190">
        <w:rPr>
          <w:rFonts w:ascii="Times New Roman" w:hAnsi="Times New Roman"/>
          <w:b/>
          <w:bCs/>
          <w:sz w:val="24"/>
          <w:szCs w:val="24"/>
        </w:rPr>
        <w:t>Early</w:t>
      </w:r>
      <w:r w:rsidR="00836436">
        <w:rPr>
          <w:rFonts w:ascii="Times New Roman" w:hAnsi="Times New Roman"/>
          <w:b/>
          <w:bCs/>
          <w:sz w:val="24"/>
          <w:szCs w:val="24"/>
        </w:rPr>
        <w:t>-Stage</w:t>
      </w:r>
      <w:r w:rsidR="00A724AC" w:rsidRPr="00763190">
        <w:rPr>
          <w:rFonts w:ascii="Times New Roman" w:hAnsi="Times New Roman"/>
          <w:b/>
          <w:bCs/>
          <w:sz w:val="24"/>
          <w:szCs w:val="24"/>
        </w:rPr>
        <w:t xml:space="preserve"> Investigator Paper Award]</w:t>
      </w:r>
    </w:p>
    <w:p w14:paraId="728FB111" w14:textId="77777777" w:rsidR="0091548D" w:rsidRPr="009A2AD9" w:rsidRDefault="0091548D" w:rsidP="0091548D">
      <w:pPr>
        <w:pStyle w:val="NoSpacing"/>
        <w:keepLines/>
        <w:rPr>
          <w:rFonts w:ascii="Times New Roman" w:hAnsi="Times New Roman"/>
          <w:iCs/>
          <w:sz w:val="24"/>
          <w:szCs w:val="24"/>
        </w:rPr>
      </w:pPr>
    </w:p>
    <w:p w14:paraId="4A866763" w14:textId="230158AE" w:rsidR="0091548D" w:rsidRPr="009A2AD9" w:rsidRDefault="0091548D" w:rsidP="0091548D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9A2AD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A2AD9">
        <w:rPr>
          <w:rFonts w:ascii="Times New Roman" w:hAnsi="Times New Roman"/>
          <w:sz w:val="24"/>
          <w:szCs w:val="24"/>
        </w:rPr>
        <w:t xml:space="preserve">Coe, J. L., *Colton, K. C., &amp; </w:t>
      </w:r>
      <w:r w:rsidRPr="009A2AD9">
        <w:rPr>
          <w:rFonts w:ascii="Times New Roman" w:hAnsi="Times New Roman"/>
          <w:b/>
          <w:sz w:val="24"/>
          <w:szCs w:val="24"/>
        </w:rPr>
        <w:t>Davies, P. T.</w:t>
      </w:r>
      <w:r w:rsidRPr="009A2AD9">
        <w:rPr>
          <w:rFonts w:ascii="Times New Roman" w:hAnsi="Times New Roman"/>
          <w:sz w:val="24"/>
          <w:szCs w:val="24"/>
        </w:rPr>
        <w:t xml:space="preserve"> (</w:t>
      </w:r>
      <w:r w:rsidR="00B41986">
        <w:rPr>
          <w:rFonts w:ascii="Times New Roman" w:hAnsi="Times New Roman"/>
          <w:sz w:val="24"/>
          <w:szCs w:val="24"/>
        </w:rPr>
        <w:t>2025</w:t>
      </w:r>
      <w:r w:rsidRPr="009A2AD9">
        <w:rPr>
          <w:rFonts w:ascii="Times New Roman" w:hAnsi="Times New Roman"/>
          <w:sz w:val="24"/>
          <w:szCs w:val="24"/>
        </w:rPr>
        <w:t xml:space="preserve">). Children’s internal representations of </w:t>
      </w:r>
    </w:p>
    <w:p w14:paraId="21392153" w14:textId="77777777" w:rsidR="0091548D" w:rsidRPr="009A2AD9" w:rsidRDefault="0091548D" w:rsidP="0091548D">
      <w:pPr>
        <w:pStyle w:val="NoSpacing"/>
        <w:keepLines/>
        <w:ind w:firstLine="720"/>
        <w:rPr>
          <w:rFonts w:ascii="Times New Roman" w:hAnsi="Times New Roman"/>
          <w:i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>the family as precursors of behavioral outcomes. In K. R. Kelly (Ed</w:t>
      </w:r>
      <w:r w:rsidRPr="009A2AD9">
        <w:rPr>
          <w:rFonts w:ascii="Times New Roman" w:hAnsi="Times New Roman"/>
          <w:i/>
          <w:sz w:val="24"/>
          <w:szCs w:val="24"/>
        </w:rPr>
        <w:t xml:space="preserve">.), Narrative story </w:t>
      </w:r>
    </w:p>
    <w:p w14:paraId="1414AB1B" w14:textId="342877D3" w:rsidR="0091548D" w:rsidRDefault="0091548D" w:rsidP="00B41986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i/>
          <w:sz w:val="24"/>
          <w:szCs w:val="24"/>
        </w:rPr>
        <w:t>stem methodologies: Quantitative and qualitative research across the life span</w:t>
      </w:r>
      <w:r w:rsidR="00B41986">
        <w:rPr>
          <w:rFonts w:ascii="Times New Roman" w:hAnsi="Times New Roman"/>
          <w:iCs/>
          <w:sz w:val="24"/>
          <w:szCs w:val="24"/>
        </w:rPr>
        <w:t xml:space="preserve"> (pp. 111-137)</w:t>
      </w:r>
      <w:r w:rsidRPr="009A2AD9">
        <w:rPr>
          <w:rFonts w:ascii="Times New Roman" w:hAnsi="Times New Roman"/>
          <w:sz w:val="24"/>
          <w:szCs w:val="24"/>
        </w:rPr>
        <w:t>. New York: Oxford University Press.</w:t>
      </w:r>
    </w:p>
    <w:p w14:paraId="239F7FEB" w14:textId="77777777" w:rsidR="004E018A" w:rsidRDefault="004E018A" w:rsidP="004E018A">
      <w:pPr>
        <w:pStyle w:val="NoSpacing"/>
        <w:keepLines/>
        <w:rPr>
          <w:rFonts w:ascii="Times New Roman" w:hAnsi="Times New Roman"/>
          <w:i/>
          <w:sz w:val="24"/>
          <w:szCs w:val="24"/>
        </w:rPr>
      </w:pPr>
    </w:p>
    <w:p w14:paraId="4BF5AD6C" w14:textId="77777777" w:rsidR="004E018A" w:rsidRDefault="004E018A" w:rsidP="004E018A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211. Li, Z., Handley, E. D., </w:t>
      </w:r>
      <w:r w:rsidRPr="00F120F4">
        <w:rPr>
          <w:rFonts w:ascii="Times New Roman" w:hAnsi="Times New Roman"/>
          <w:b/>
          <w:bCs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>, &amp; Cicchetti, D. (2025</w:t>
      </w:r>
      <w:r w:rsidRPr="009C5318">
        <w:rPr>
          <w:rFonts w:ascii="Times New Roman" w:hAnsi="Times New Roman"/>
          <w:sz w:val="24"/>
          <w:szCs w:val="24"/>
        </w:rPr>
        <w:t>). Understanding the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CED81E" w14:textId="5A92CFF4" w:rsidR="004E018A" w:rsidRPr="004E018A" w:rsidRDefault="004E018A" w:rsidP="004E018A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C5318">
        <w:rPr>
          <w:rFonts w:ascii="Times New Roman" w:hAnsi="Times New Roman"/>
          <w:sz w:val="24"/>
          <w:szCs w:val="24"/>
        </w:rPr>
        <w:t>heterogeneity of maltreatment effect: The role of temperamental sensitivity.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5318">
        <w:rPr>
          <w:rFonts w:ascii="Times New Roman" w:hAnsi="Times New Roman"/>
          <w:i/>
          <w:iCs/>
          <w:sz w:val="24"/>
          <w:szCs w:val="24"/>
        </w:rPr>
        <w:t xml:space="preserve">Research on </w:t>
      </w:r>
    </w:p>
    <w:p w14:paraId="7E45B516" w14:textId="0294BA98" w:rsidR="004E018A" w:rsidRPr="004E018A" w:rsidRDefault="004E018A" w:rsidP="004E018A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C5318">
        <w:rPr>
          <w:rFonts w:ascii="Times New Roman" w:hAnsi="Times New Roman"/>
          <w:i/>
          <w:iCs/>
          <w:sz w:val="24"/>
          <w:szCs w:val="24"/>
        </w:rPr>
        <w:t>Child and Adolescent Psychopathology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53</w:t>
      </w:r>
      <w:r>
        <w:rPr>
          <w:rFonts w:ascii="Times New Roman" w:hAnsi="Times New Roman"/>
          <w:sz w:val="24"/>
          <w:szCs w:val="24"/>
        </w:rPr>
        <w:t xml:space="preserve">, 1091-1105. </w:t>
      </w:r>
    </w:p>
    <w:p w14:paraId="06CA169A" w14:textId="77777777" w:rsidR="00112EF2" w:rsidRDefault="00112EF2" w:rsidP="00AD2364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713CF52C" w14:textId="68F47F72" w:rsidR="00AD2364" w:rsidRPr="009A2AD9" w:rsidRDefault="00AD2364" w:rsidP="00AD2364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>21</w:t>
      </w:r>
      <w:r w:rsidR="004E018A">
        <w:rPr>
          <w:rFonts w:ascii="Times New Roman" w:hAnsi="Times New Roman"/>
          <w:sz w:val="24"/>
          <w:szCs w:val="24"/>
        </w:rPr>
        <w:t>2</w:t>
      </w:r>
      <w:r w:rsidRPr="009A2AD9">
        <w:rPr>
          <w:rFonts w:ascii="Times New Roman" w:hAnsi="Times New Roman"/>
          <w:sz w:val="24"/>
          <w:szCs w:val="24"/>
        </w:rPr>
        <w:t xml:space="preserve">. *Colton, K. C., *Cao, V. T., &amp; </w:t>
      </w:r>
      <w:r w:rsidRPr="009A2AD9">
        <w:rPr>
          <w:rFonts w:ascii="Times New Roman" w:hAnsi="Times New Roman"/>
          <w:b/>
          <w:bCs/>
          <w:sz w:val="24"/>
          <w:szCs w:val="24"/>
        </w:rPr>
        <w:t>Davies, P. T.</w:t>
      </w:r>
      <w:r w:rsidRPr="009A2AD9">
        <w:rPr>
          <w:rFonts w:ascii="Times New Roman" w:hAnsi="Times New Roman"/>
          <w:sz w:val="24"/>
          <w:szCs w:val="24"/>
        </w:rPr>
        <w:t xml:space="preserve"> (</w:t>
      </w:r>
      <w:r w:rsidR="004E018A">
        <w:rPr>
          <w:rFonts w:ascii="Times New Roman" w:hAnsi="Times New Roman"/>
          <w:sz w:val="24"/>
          <w:szCs w:val="24"/>
        </w:rPr>
        <w:t>2025</w:t>
      </w:r>
      <w:r w:rsidRPr="009A2AD9">
        <w:rPr>
          <w:rFonts w:ascii="Times New Roman" w:hAnsi="Times New Roman"/>
          <w:sz w:val="24"/>
          <w:szCs w:val="24"/>
        </w:rPr>
        <w:t xml:space="preserve">). The impact of parental conflict and </w:t>
      </w:r>
    </w:p>
    <w:p w14:paraId="4A968F85" w14:textId="272FBC53" w:rsidR="00AD2364" w:rsidRPr="009A2AD9" w:rsidRDefault="00AD2364" w:rsidP="00AD2364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A2AD9">
        <w:rPr>
          <w:rFonts w:ascii="Times New Roman" w:hAnsi="Times New Roman"/>
          <w:sz w:val="24"/>
          <w:szCs w:val="24"/>
        </w:rPr>
        <w:t xml:space="preserve">emotional abuse on children. </w:t>
      </w:r>
      <w:r w:rsidRPr="009A2AD9">
        <w:rPr>
          <w:rFonts w:ascii="Times New Roman" w:hAnsi="Times New Roman"/>
          <w:i/>
          <w:iCs/>
          <w:sz w:val="24"/>
          <w:szCs w:val="24"/>
        </w:rPr>
        <w:t>Partner Abuse</w:t>
      </w:r>
      <w:r w:rsidR="004E018A">
        <w:rPr>
          <w:rFonts w:ascii="Times New Roman" w:hAnsi="Times New Roman"/>
          <w:sz w:val="24"/>
          <w:szCs w:val="24"/>
        </w:rPr>
        <w:t xml:space="preserve">, </w:t>
      </w:r>
      <w:r w:rsidR="004E018A">
        <w:rPr>
          <w:rFonts w:ascii="Times New Roman" w:hAnsi="Times New Roman"/>
          <w:i/>
          <w:iCs/>
          <w:sz w:val="24"/>
          <w:szCs w:val="24"/>
        </w:rPr>
        <w:t>16</w:t>
      </w:r>
      <w:r w:rsidR="004E018A">
        <w:rPr>
          <w:rFonts w:ascii="Times New Roman" w:hAnsi="Times New Roman"/>
          <w:sz w:val="24"/>
          <w:szCs w:val="24"/>
        </w:rPr>
        <w:t>, 173-202.</w:t>
      </w:r>
      <w:r w:rsidRPr="009A2AD9">
        <w:rPr>
          <w:rFonts w:ascii="Times New Roman" w:hAnsi="Times New Roman"/>
          <w:sz w:val="24"/>
          <w:szCs w:val="24"/>
        </w:rPr>
        <w:t xml:space="preserve"> </w:t>
      </w:r>
    </w:p>
    <w:p w14:paraId="5933E3FD" w14:textId="77777777" w:rsidR="00DA3F32" w:rsidRDefault="00DA3F32" w:rsidP="00F4616B">
      <w:pPr>
        <w:rPr>
          <w:rFonts w:ascii="Times New Roman" w:hAnsi="Times New Roman"/>
        </w:rPr>
      </w:pPr>
    </w:p>
    <w:p w14:paraId="15010DAC" w14:textId="2EC191F8" w:rsidR="00F4616B" w:rsidRDefault="00F4616B" w:rsidP="00F4616B">
      <w:pPr>
        <w:rPr>
          <w:rFonts w:ascii="Times New Roman" w:hAnsi="Times New Roman"/>
          <w:iCs/>
        </w:rPr>
      </w:pPr>
      <w:r>
        <w:rPr>
          <w:rFonts w:ascii="Times New Roman" w:hAnsi="Times New Roman"/>
        </w:rPr>
        <w:t>21</w:t>
      </w:r>
      <w:r w:rsidR="004E018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*Vetterly, S., </w:t>
      </w:r>
      <w:r w:rsidR="00234688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Hoegler, S., </w:t>
      </w:r>
      <w:r w:rsidRPr="00D738C0">
        <w:rPr>
          <w:rFonts w:ascii="Times New Roman" w:hAnsi="Times New Roman"/>
          <w:b/>
        </w:rPr>
        <w:t>Davies, P. T.</w:t>
      </w:r>
      <w:r>
        <w:rPr>
          <w:rFonts w:ascii="Times New Roman" w:hAnsi="Times New Roman"/>
        </w:rPr>
        <w:t>, &amp; Cummings, E. M. (</w:t>
      </w:r>
      <w:r w:rsidR="00EB1C8A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). </w:t>
      </w:r>
      <w:r w:rsidRPr="00F4616B">
        <w:rPr>
          <w:rFonts w:ascii="Times New Roman" w:hAnsi="Times New Roman"/>
          <w:iCs/>
        </w:rPr>
        <w:t xml:space="preserve">Longitudinal </w:t>
      </w:r>
    </w:p>
    <w:p w14:paraId="3B801B08" w14:textId="77777777" w:rsidR="00F4616B" w:rsidRPr="007D1558" w:rsidRDefault="00F4616B" w:rsidP="00F4616B">
      <w:pPr>
        <w:ind w:firstLine="720"/>
        <w:rPr>
          <w:rFonts w:ascii="Times New Roman" w:hAnsi="Times New Roman"/>
          <w:i/>
          <w:iCs/>
        </w:rPr>
      </w:pPr>
      <w:r w:rsidRPr="007D1558">
        <w:rPr>
          <w:rFonts w:ascii="Times New Roman" w:hAnsi="Times New Roman"/>
          <w:iCs/>
        </w:rPr>
        <w:t>effects of father-adolescent attachment on anxiety: A multi-informant study.</w:t>
      </w:r>
      <w:r w:rsidRPr="007D1558">
        <w:rPr>
          <w:rFonts w:ascii="Times New Roman" w:hAnsi="Times New Roman"/>
        </w:rPr>
        <w:t xml:space="preserve"> </w:t>
      </w:r>
      <w:r w:rsidRPr="007D1558">
        <w:rPr>
          <w:rFonts w:ascii="Times New Roman" w:hAnsi="Times New Roman"/>
          <w:i/>
          <w:iCs/>
        </w:rPr>
        <w:t xml:space="preserve">Social </w:t>
      </w:r>
    </w:p>
    <w:p w14:paraId="08FB2B5C" w14:textId="16CF93C9" w:rsidR="00F4616B" w:rsidRDefault="00F4616B" w:rsidP="00F4616B">
      <w:pPr>
        <w:ind w:firstLine="720"/>
        <w:rPr>
          <w:rFonts w:ascii="Times New Roman" w:hAnsi="Times New Roman"/>
        </w:rPr>
      </w:pPr>
      <w:r w:rsidRPr="007D1558">
        <w:rPr>
          <w:rFonts w:ascii="Times New Roman" w:hAnsi="Times New Roman"/>
          <w:i/>
          <w:iCs/>
        </w:rPr>
        <w:t>Developmen</w:t>
      </w:r>
      <w:r w:rsidR="00EB1C8A">
        <w:rPr>
          <w:rFonts w:ascii="Times New Roman" w:hAnsi="Times New Roman"/>
          <w:i/>
          <w:iCs/>
        </w:rPr>
        <w:t>t, 34</w:t>
      </w:r>
      <w:r w:rsidR="00EB1C8A">
        <w:rPr>
          <w:rFonts w:ascii="Times New Roman" w:hAnsi="Times New Roman"/>
        </w:rPr>
        <w:t>, e12774.</w:t>
      </w:r>
    </w:p>
    <w:p w14:paraId="26221106" w14:textId="77777777" w:rsidR="009606F0" w:rsidRDefault="009606F0" w:rsidP="009606F0">
      <w:pPr>
        <w:rPr>
          <w:rFonts w:ascii="Times New Roman" w:hAnsi="Times New Roman"/>
        </w:rPr>
      </w:pPr>
    </w:p>
    <w:p w14:paraId="004E79C4" w14:textId="2E4E1678" w:rsidR="009606F0" w:rsidRPr="009606F0" w:rsidRDefault="009606F0" w:rsidP="009606F0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9606F0">
        <w:rPr>
          <w:rFonts w:ascii="Times New Roman" w:hAnsi="Times New Roman"/>
          <w:color w:val="000000"/>
          <w:sz w:val="24"/>
          <w:szCs w:val="24"/>
        </w:rPr>
        <w:t xml:space="preserve">214. </w:t>
      </w:r>
      <w:r w:rsidRPr="009606F0">
        <w:rPr>
          <w:rFonts w:ascii="Times New Roman" w:hAnsi="Times New Roman"/>
          <w:sz w:val="24"/>
          <w:szCs w:val="24"/>
        </w:rPr>
        <w:t>*</w:t>
      </w:r>
      <w:bookmarkStart w:id="35" w:name="_Hlk208411526"/>
      <w:r w:rsidRPr="009606F0">
        <w:rPr>
          <w:rFonts w:ascii="Times New Roman" w:hAnsi="Times New Roman"/>
          <w:sz w:val="24"/>
          <w:szCs w:val="24"/>
        </w:rPr>
        <w:t xml:space="preserve">Cao, V. T., </w:t>
      </w:r>
      <w:r w:rsidRPr="009606F0">
        <w:rPr>
          <w:rFonts w:ascii="Times New Roman" w:hAnsi="Times New Roman"/>
          <w:b/>
          <w:bCs/>
          <w:sz w:val="24"/>
          <w:szCs w:val="24"/>
        </w:rPr>
        <w:t>Davies, P. T.</w:t>
      </w:r>
      <w:r w:rsidRPr="009606F0">
        <w:rPr>
          <w:rFonts w:ascii="Times New Roman" w:hAnsi="Times New Roman"/>
          <w:sz w:val="24"/>
          <w:szCs w:val="24"/>
        </w:rPr>
        <w:t xml:space="preserve">, *Thompson, M. J., &amp; El-Sheikh, M. (2025). Parasympathetic </w:t>
      </w:r>
    </w:p>
    <w:p w14:paraId="5DA1FA1E" w14:textId="77777777" w:rsidR="009606F0" w:rsidRPr="009606F0" w:rsidRDefault="009606F0" w:rsidP="009606F0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8803DC">
        <w:rPr>
          <w:rFonts w:ascii="Times New Roman" w:hAnsi="Times New Roman"/>
          <w:sz w:val="24"/>
          <w:szCs w:val="24"/>
        </w:rPr>
        <w:t xml:space="preserve">and </w:t>
      </w:r>
      <w:r w:rsidRPr="009606F0">
        <w:rPr>
          <w:rFonts w:ascii="Times New Roman" w:hAnsi="Times New Roman"/>
          <w:sz w:val="24"/>
          <w:szCs w:val="24"/>
        </w:rPr>
        <w:t xml:space="preserve">sympathetic reactivity and their coordination as antecedents to the cascade of </w:t>
      </w:r>
    </w:p>
    <w:p w14:paraId="2A05274B" w14:textId="77777777" w:rsidR="009606F0" w:rsidRPr="009606F0" w:rsidRDefault="009606F0" w:rsidP="009606F0">
      <w:pPr>
        <w:pStyle w:val="NoSpacing"/>
        <w:keepLines/>
        <w:ind w:firstLine="720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606F0">
        <w:rPr>
          <w:rFonts w:ascii="Times New Roman" w:hAnsi="Times New Roman"/>
          <w:sz w:val="24"/>
          <w:szCs w:val="24"/>
        </w:rPr>
        <w:t>children’s</w:t>
      </w:r>
      <w:proofErr w:type="gramEnd"/>
      <w:r w:rsidRPr="009606F0">
        <w:rPr>
          <w:rFonts w:ascii="Times New Roman" w:hAnsi="Times New Roman"/>
          <w:sz w:val="24"/>
          <w:szCs w:val="24"/>
        </w:rPr>
        <w:t xml:space="preserve"> callous-unemotional traits and later psychological adjustment. </w:t>
      </w:r>
      <w:r w:rsidRPr="009606F0">
        <w:rPr>
          <w:rFonts w:ascii="Times New Roman" w:hAnsi="Times New Roman"/>
          <w:i/>
          <w:iCs/>
          <w:sz w:val="24"/>
          <w:szCs w:val="24"/>
        </w:rPr>
        <w:t xml:space="preserve">Child </w:t>
      </w:r>
    </w:p>
    <w:p w14:paraId="2109E110" w14:textId="14953D89" w:rsidR="004B2948" w:rsidRPr="009606F0" w:rsidRDefault="009606F0" w:rsidP="009606F0">
      <w:pPr>
        <w:pStyle w:val="NoSpacing"/>
        <w:keepLines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9606F0">
        <w:rPr>
          <w:rFonts w:ascii="Times New Roman" w:hAnsi="Times New Roman"/>
          <w:i/>
          <w:iCs/>
          <w:sz w:val="24"/>
          <w:szCs w:val="24"/>
        </w:rPr>
        <w:t>Development</w:t>
      </w:r>
      <w:r w:rsidRPr="009606F0">
        <w:rPr>
          <w:rFonts w:ascii="Times New Roman" w:hAnsi="Times New Roman"/>
          <w:sz w:val="24"/>
          <w:szCs w:val="24"/>
        </w:rPr>
        <w:t xml:space="preserve">, </w:t>
      </w:r>
      <w:r w:rsidRPr="009606F0">
        <w:rPr>
          <w:rFonts w:ascii="Times New Roman" w:hAnsi="Times New Roman"/>
          <w:i/>
          <w:iCs/>
          <w:sz w:val="24"/>
          <w:szCs w:val="24"/>
        </w:rPr>
        <w:t xml:space="preserve">96, </w:t>
      </w:r>
      <w:r w:rsidRPr="009606F0">
        <w:rPr>
          <w:rFonts w:ascii="Times New Roman" w:hAnsi="Times New Roman"/>
          <w:color w:val="000000"/>
          <w:sz w:val="24"/>
          <w:szCs w:val="24"/>
        </w:rPr>
        <w:t>1839-1851</w:t>
      </w:r>
    </w:p>
    <w:bookmarkEnd w:id="35"/>
    <w:p w14:paraId="55ADD6E1" w14:textId="77777777" w:rsidR="009606F0" w:rsidRPr="009606F0" w:rsidRDefault="009606F0" w:rsidP="00797C5E">
      <w:pPr>
        <w:rPr>
          <w:rFonts w:ascii="Times New Roman" w:hAnsi="Times New Roman"/>
          <w:color w:val="000000"/>
        </w:rPr>
      </w:pPr>
    </w:p>
    <w:p w14:paraId="09C3E56C" w14:textId="4C84934F" w:rsidR="009A2AD9" w:rsidRPr="007D1558" w:rsidRDefault="009A2AD9" w:rsidP="009A2AD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D1558">
        <w:rPr>
          <w:rFonts w:ascii="Times New Roman" w:hAnsi="Times New Roman"/>
          <w:color w:val="000000"/>
          <w:sz w:val="24"/>
          <w:szCs w:val="24"/>
        </w:rPr>
        <w:t>21</w:t>
      </w:r>
      <w:r w:rsidR="009606F0">
        <w:rPr>
          <w:rFonts w:ascii="Times New Roman" w:hAnsi="Times New Roman"/>
          <w:color w:val="000000"/>
          <w:sz w:val="24"/>
          <w:szCs w:val="24"/>
        </w:rPr>
        <w:t>5</w:t>
      </w:r>
      <w:r w:rsidRPr="007D155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D1558">
        <w:rPr>
          <w:rFonts w:ascii="Times New Roman" w:hAnsi="Times New Roman" w:cs="Times New Roman"/>
          <w:sz w:val="24"/>
          <w:szCs w:val="24"/>
        </w:rPr>
        <w:t xml:space="preserve">*Platts, C. R., Sturge-Apple, M. L., Li, Z., &amp; </w:t>
      </w:r>
      <w:r w:rsidRPr="002D7E47">
        <w:rPr>
          <w:rFonts w:ascii="Times New Roman" w:hAnsi="Times New Roman" w:cs="Times New Roman"/>
          <w:b/>
          <w:bCs/>
          <w:sz w:val="24"/>
          <w:szCs w:val="24"/>
        </w:rPr>
        <w:t xml:space="preserve">Davies, P. T. </w:t>
      </w:r>
      <w:r w:rsidRPr="007D1558">
        <w:rPr>
          <w:rFonts w:ascii="Times New Roman" w:hAnsi="Times New Roman" w:cs="Times New Roman"/>
          <w:sz w:val="24"/>
          <w:szCs w:val="24"/>
        </w:rPr>
        <w:t>(</w:t>
      </w:r>
      <w:r w:rsidR="00D91DE5">
        <w:rPr>
          <w:rFonts w:ascii="Times New Roman" w:hAnsi="Times New Roman" w:cs="Times New Roman"/>
          <w:sz w:val="24"/>
          <w:szCs w:val="24"/>
        </w:rPr>
        <w:t>2025</w:t>
      </w:r>
      <w:r w:rsidRPr="007D1558">
        <w:rPr>
          <w:rFonts w:ascii="Times New Roman" w:hAnsi="Times New Roman" w:cs="Times New Roman"/>
          <w:sz w:val="24"/>
          <w:szCs w:val="24"/>
        </w:rPr>
        <w:t xml:space="preserve">). Romantic attachment </w:t>
      </w:r>
    </w:p>
    <w:p w14:paraId="66902214" w14:textId="77777777" w:rsidR="009A2AD9" w:rsidRPr="007D1558" w:rsidRDefault="009A2AD9" w:rsidP="009A2AD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7D1558">
        <w:rPr>
          <w:rFonts w:ascii="Times New Roman" w:hAnsi="Times New Roman" w:cs="Times New Roman"/>
          <w:sz w:val="24"/>
          <w:szCs w:val="24"/>
        </w:rPr>
        <w:t xml:space="preserve">styles, harsh parenting behavior, and children's emotional reactivity: A process model. </w:t>
      </w:r>
    </w:p>
    <w:p w14:paraId="4A74B2DE" w14:textId="4B29866F" w:rsidR="009A2AD9" w:rsidRDefault="009A2AD9" w:rsidP="009A2AD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7D1558">
        <w:rPr>
          <w:rFonts w:ascii="Times New Roman" w:hAnsi="Times New Roman" w:cs="Times New Roman"/>
          <w:i/>
          <w:iCs/>
          <w:sz w:val="24"/>
          <w:szCs w:val="24"/>
        </w:rPr>
        <w:t>International Journal of Behavioral Development</w:t>
      </w:r>
      <w:r w:rsidR="00D91DE5">
        <w:rPr>
          <w:rFonts w:ascii="Times New Roman" w:hAnsi="Times New Roman" w:cs="Times New Roman"/>
          <w:sz w:val="24"/>
          <w:szCs w:val="24"/>
        </w:rPr>
        <w:t>,</w:t>
      </w:r>
      <w:r w:rsidR="00D91DE5">
        <w:rPr>
          <w:rFonts w:ascii="Times New Roman" w:hAnsi="Times New Roman" w:cs="Times New Roman"/>
          <w:i/>
          <w:iCs/>
          <w:sz w:val="24"/>
          <w:szCs w:val="24"/>
        </w:rPr>
        <w:t xml:space="preserve"> 49</w:t>
      </w:r>
      <w:r w:rsidR="00D91DE5">
        <w:rPr>
          <w:rFonts w:ascii="Times New Roman" w:hAnsi="Times New Roman" w:cs="Times New Roman"/>
          <w:sz w:val="24"/>
          <w:szCs w:val="24"/>
        </w:rPr>
        <w:t>, 338-347.</w:t>
      </w:r>
      <w:r w:rsidRPr="007D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87181" w14:textId="77777777" w:rsidR="00D95E1F" w:rsidRDefault="00D95E1F" w:rsidP="00D95E1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F136D29" w14:textId="71107DF4" w:rsidR="00D95E1F" w:rsidRDefault="00D95E1F" w:rsidP="00D95E1F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606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86795">
        <w:rPr>
          <w:rFonts w:ascii="Times New Roman" w:hAnsi="Times New Roman"/>
          <w:b/>
          <w:bCs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>, *Cao, V. T., *Hendrickson, M. V., &amp; *Thompson, M. J. (</w:t>
      </w:r>
      <w:r w:rsidR="00152B9A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D95E1F">
        <w:rPr>
          <w:rFonts w:ascii="Times New Roman" w:hAnsi="Times New Roman"/>
          <w:sz w:val="24"/>
          <w:szCs w:val="24"/>
        </w:rPr>
        <w:t xml:space="preserve">Lessons </w:t>
      </w:r>
    </w:p>
    <w:p w14:paraId="3EB87096" w14:textId="77777777" w:rsidR="00D95E1F" w:rsidRDefault="00D95E1F" w:rsidP="00D95E1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D95E1F">
        <w:rPr>
          <w:rFonts w:ascii="Times New Roman" w:hAnsi="Times New Roman"/>
          <w:sz w:val="24"/>
          <w:szCs w:val="24"/>
        </w:rPr>
        <w:t xml:space="preserve">learned from witnessing constructive interparental conflict and the beneficial implications </w:t>
      </w:r>
    </w:p>
    <w:p w14:paraId="379119D2" w14:textId="6C9E4B60" w:rsidR="00D95E1F" w:rsidRDefault="00D95E1F" w:rsidP="00D95E1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D95E1F">
        <w:rPr>
          <w:rFonts w:ascii="Times New Roman" w:hAnsi="Times New Roman"/>
          <w:sz w:val="24"/>
          <w:szCs w:val="24"/>
        </w:rPr>
        <w:t>for children.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E1F">
        <w:rPr>
          <w:rFonts w:ascii="Times New Roman" w:hAnsi="Times New Roman"/>
          <w:i/>
          <w:iCs/>
          <w:sz w:val="24"/>
          <w:szCs w:val="24"/>
        </w:rPr>
        <w:t>Developmental Psychology</w:t>
      </w:r>
      <w:r w:rsidR="00152B9A">
        <w:rPr>
          <w:rFonts w:ascii="Times New Roman" w:hAnsi="Times New Roman"/>
          <w:sz w:val="24"/>
          <w:szCs w:val="24"/>
        </w:rPr>
        <w:t>, 61, 2172-2185.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D8F8DF" w14:textId="77777777" w:rsidR="00763F13" w:rsidRPr="007D1558" w:rsidRDefault="00763F13" w:rsidP="00D95E1F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</w:p>
    <w:p w14:paraId="79ABB130" w14:textId="1E1D994C" w:rsidR="00BE53BC" w:rsidRPr="00BE53BC" w:rsidRDefault="00BE53BC" w:rsidP="00BE53BC">
      <w:pPr>
        <w:pStyle w:val="NoSpacing"/>
        <w:keepLines/>
        <w:rPr>
          <w:rFonts w:ascii="Times New Roman" w:hAnsi="Times New Roman"/>
          <w:sz w:val="24"/>
          <w:szCs w:val="24"/>
        </w:rPr>
      </w:pPr>
      <w:r w:rsidRPr="00BE53BC">
        <w:rPr>
          <w:rFonts w:ascii="Times New Roman" w:hAnsi="Times New Roman"/>
          <w:color w:val="000000"/>
          <w:sz w:val="24"/>
          <w:szCs w:val="24"/>
        </w:rPr>
        <w:t>21</w:t>
      </w:r>
      <w:r w:rsidR="00152B9A">
        <w:rPr>
          <w:rFonts w:ascii="Times New Roman" w:hAnsi="Times New Roman"/>
          <w:color w:val="000000"/>
          <w:sz w:val="24"/>
          <w:szCs w:val="24"/>
        </w:rPr>
        <w:t>7</w:t>
      </w:r>
      <w:r w:rsidRPr="00BE53BC"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36" w:name="_Hlk214353467"/>
      <w:r w:rsidRPr="00BE53BC">
        <w:rPr>
          <w:rFonts w:ascii="Times New Roman" w:hAnsi="Times New Roman"/>
          <w:b/>
          <w:bCs/>
          <w:sz w:val="24"/>
          <w:szCs w:val="24"/>
        </w:rPr>
        <w:t>Davies, P. T.</w:t>
      </w:r>
      <w:r w:rsidRPr="00BE53BC">
        <w:rPr>
          <w:rFonts w:ascii="Times New Roman" w:hAnsi="Times New Roman"/>
          <w:sz w:val="24"/>
          <w:szCs w:val="24"/>
        </w:rPr>
        <w:t xml:space="preserve">, *Cao, V. T., *Baker, A. A., &amp; Sturge-Apple, M. L. </w:t>
      </w:r>
      <w:bookmarkEnd w:id="36"/>
      <w:r w:rsidRPr="00BE53BC">
        <w:rPr>
          <w:rFonts w:ascii="Times New Roman" w:hAnsi="Times New Roman"/>
          <w:sz w:val="24"/>
          <w:szCs w:val="24"/>
        </w:rPr>
        <w:t>(</w:t>
      </w:r>
      <w:r w:rsidR="00152B9A">
        <w:rPr>
          <w:rFonts w:ascii="Times New Roman" w:hAnsi="Times New Roman"/>
          <w:sz w:val="24"/>
          <w:szCs w:val="24"/>
        </w:rPr>
        <w:t>2025</w:t>
      </w:r>
      <w:r w:rsidRPr="00BE53BC">
        <w:rPr>
          <w:rFonts w:ascii="Times New Roman" w:hAnsi="Times New Roman"/>
          <w:sz w:val="24"/>
          <w:szCs w:val="24"/>
        </w:rPr>
        <w:t xml:space="preserve">). Why is </w:t>
      </w:r>
    </w:p>
    <w:p w14:paraId="69AE1690" w14:textId="6CC0EDC9" w:rsidR="00BE53BC" w:rsidRPr="00BE53BC" w:rsidRDefault="00172D6C" w:rsidP="00BE53BC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constructive </w:t>
      </w:r>
      <w:r w:rsidR="00BE53BC" w:rsidRPr="00BE53BC">
        <w:rPr>
          <w:rFonts w:ascii="Times New Roman" w:hAnsi="Times New Roman"/>
          <w:sz w:val="24"/>
          <w:szCs w:val="24"/>
        </w:rPr>
        <w:t xml:space="preserve">interparental conflict beneficial for children’s mental health: The role of effortful control and positive affect. </w:t>
      </w:r>
      <w:r w:rsidR="00BE53BC" w:rsidRPr="00BE53BC">
        <w:rPr>
          <w:rFonts w:ascii="Times New Roman" w:hAnsi="Times New Roman"/>
          <w:i/>
          <w:iCs/>
          <w:sz w:val="24"/>
          <w:szCs w:val="24"/>
        </w:rPr>
        <w:t>Developmental Psychology</w:t>
      </w:r>
      <w:r w:rsidR="00152B9A">
        <w:rPr>
          <w:rFonts w:ascii="Times New Roman" w:hAnsi="Times New Roman"/>
          <w:sz w:val="24"/>
          <w:szCs w:val="24"/>
        </w:rPr>
        <w:t xml:space="preserve">, </w:t>
      </w:r>
      <w:r w:rsidR="00152B9A" w:rsidRPr="00152B9A">
        <w:rPr>
          <w:rFonts w:ascii="Times New Roman" w:hAnsi="Times New Roman"/>
          <w:i/>
          <w:iCs/>
          <w:sz w:val="24"/>
          <w:szCs w:val="24"/>
        </w:rPr>
        <w:t>61</w:t>
      </w:r>
      <w:r w:rsidR="00152B9A">
        <w:rPr>
          <w:rFonts w:ascii="Times New Roman" w:hAnsi="Times New Roman"/>
          <w:sz w:val="24"/>
          <w:szCs w:val="24"/>
        </w:rPr>
        <w:t>, 2186-2203.</w:t>
      </w:r>
      <w:r w:rsidR="00BE53BC" w:rsidRPr="00BE53BC">
        <w:rPr>
          <w:rFonts w:ascii="Times New Roman" w:hAnsi="Times New Roman"/>
          <w:sz w:val="24"/>
          <w:szCs w:val="24"/>
        </w:rPr>
        <w:t xml:space="preserve"> </w:t>
      </w:r>
    </w:p>
    <w:p w14:paraId="3AE70656" w14:textId="6DB1B9FF" w:rsidR="00234688" w:rsidRDefault="00234688">
      <w:pPr>
        <w:widowControl/>
        <w:autoSpaceDE/>
        <w:autoSpaceDN/>
        <w:adjustRightInd/>
        <w:rPr>
          <w:rFonts w:ascii="Times New Roman" w:hAnsi="Times New Roman"/>
          <w:color w:val="000000"/>
        </w:rPr>
      </w:pPr>
    </w:p>
    <w:p w14:paraId="2B61AA88" w14:textId="0BF729FE" w:rsidR="005C6E38" w:rsidRDefault="005C6E38" w:rsidP="005C6E38">
      <w:pPr>
        <w:rPr>
          <w:rFonts w:ascii="Times New Roman" w:hAnsi="Times New Roman"/>
          <w:iCs/>
        </w:rPr>
      </w:pPr>
      <w:r>
        <w:rPr>
          <w:rFonts w:ascii="Times New Roman" w:hAnsi="Times New Roman"/>
        </w:rPr>
        <w:t>21</w:t>
      </w:r>
      <w:r w:rsidR="00112EF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Pr="00812503">
        <w:rPr>
          <w:rFonts w:ascii="Times New Roman" w:hAnsi="Times New Roman"/>
        </w:rPr>
        <w:t xml:space="preserve">Li, Z., </w:t>
      </w:r>
      <w:r>
        <w:rPr>
          <w:rFonts w:ascii="Times New Roman" w:hAnsi="Times New Roman"/>
        </w:rPr>
        <w:t xml:space="preserve">*Swerbenski, H., </w:t>
      </w:r>
      <w:r w:rsidRPr="00812503">
        <w:rPr>
          <w:rFonts w:ascii="Times New Roman" w:hAnsi="Times New Roman"/>
        </w:rPr>
        <w:t xml:space="preserve">Sturge-Apple, M. L., &amp; </w:t>
      </w:r>
      <w:r w:rsidRPr="00464F7B">
        <w:rPr>
          <w:rFonts w:ascii="Times New Roman" w:hAnsi="Times New Roman"/>
          <w:b/>
        </w:rPr>
        <w:t>Davies, P. T.</w:t>
      </w:r>
      <w:r w:rsidRPr="0081250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2025</w:t>
      </w:r>
      <w:r w:rsidRPr="00812503">
        <w:rPr>
          <w:rFonts w:ascii="Times New Roman" w:hAnsi="Times New Roman"/>
        </w:rPr>
        <w:t xml:space="preserve">). </w:t>
      </w:r>
      <w:r w:rsidRPr="00603A23">
        <w:rPr>
          <w:rFonts w:ascii="Times New Roman" w:hAnsi="Times New Roman"/>
          <w:iCs/>
        </w:rPr>
        <w:t xml:space="preserve">Interparental </w:t>
      </w:r>
    </w:p>
    <w:p w14:paraId="5CD7FF91" w14:textId="77777777" w:rsidR="005C6E38" w:rsidRDefault="005C6E38" w:rsidP="005C6E38">
      <w:pPr>
        <w:ind w:firstLine="720"/>
        <w:rPr>
          <w:rFonts w:ascii="Times New Roman" w:hAnsi="Times New Roman"/>
          <w:iCs/>
        </w:rPr>
      </w:pPr>
      <w:r w:rsidRPr="00603A23">
        <w:rPr>
          <w:rFonts w:ascii="Times New Roman" w:hAnsi="Times New Roman"/>
          <w:iCs/>
        </w:rPr>
        <w:t xml:space="preserve">conflict and power-assertive parenting: Attention biases to child emotions as indirect </w:t>
      </w:r>
    </w:p>
    <w:p w14:paraId="6574478C" w14:textId="77777777" w:rsidR="005C6E38" w:rsidRDefault="005C6E38" w:rsidP="005C6E38">
      <w:pPr>
        <w:ind w:firstLine="720"/>
        <w:rPr>
          <w:rFonts w:ascii="Times New Roman" w:hAnsi="Times New Roman"/>
        </w:rPr>
      </w:pPr>
      <w:r w:rsidRPr="00603A23">
        <w:rPr>
          <w:rFonts w:ascii="Times New Roman" w:hAnsi="Times New Roman"/>
          <w:iCs/>
        </w:rPr>
        <w:t>factors.</w:t>
      </w:r>
      <w:r w:rsidRPr="00812503">
        <w:rPr>
          <w:rFonts w:ascii="Times New Roman" w:hAnsi="Times New Roman"/>
        </w:rPr>
        <w:t xml:space="preserve"> </w:t>
      </w:r>
      <w:r w:rsidRPr="00603A23">
        <w:rPr>
          <w:rFonts w:ascii="Times New Roman" w:hAnsi="Times New Roman"/>
          <w:i/>
          <w:iCs/>
        </w:rPr>
        <w:t>Journal of Child and Family Studies</w:t>
      </w:r>
      <w:r>
        <w:rPr>
          <w:rFonts w:ascii="Times New Roman" w:hAnsi="Times New Roman"/>
        </w:rPr>
        <w:t>, 34, 1848-1863.</w:t>
      </w:r>
    </w:p>
    <w:p w14:paraId="4C895F05" w14:textId="77777777" w:rsidR="005C6E38" w:rsidRDefault="005C6E38">
      <w:pPr>
        <w:widowControl/>
        <w:autoSpaceDE/>
        <w:autoSpaceDN/>
        <w:adjustRightInd/>
        <w:rPr>
          <w:rFonts w:ascii="Times New Roman" w:hAnsi="Times New Roman"/>
          <w:color w:val="000000"/>
        </w:rPr>
      </w:pPr>
    </w:p>
    <w:p w14:paraId="30034950" w14:textId="0996CB2C" w:rsidR="00112EF2" w:rsidRDefault="00112EF2" w:rsidP="00112EF2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21</w:t>
      </w:r>
      <w:r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 xml:space="preserve">. </w:t>
      </w:r>
      <w:r w:rsidRPr="00CC70A7">
        <w:rPr>
          <w:rFonts w:ascii="Times New Roman" w:hAnsi="Times New Roman"/>
        </w:rPr>
        <w:t xml:space="preserve">*Platts, C. R., Sturge-Apple, M. L., &amp; </w:t>
      </w:r>
      <w:r w:rsidRPr="00CC70A7">
        <w:rPr>
          <w:rFonts w:ascii="Times New Roman" w:hAnsi="Times New Roman"/>
          <w:b/>
          <w:bCs/>
        </w:rPr>
        <w:t>Davies, P. T.</w:t>
      </w:r>
      <w:r w:rsidRPr="00CC70A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2026</w:t>
      </w:r>
      <w:r w:rsidRPr="00CC70A7">
        <w:rPr>
          <w:rFonts w:ascii="Times New Roman" w:hAnsi="Times New Roman"/>
        </w:rPr>
        <w:t xml:space="preserve">). </w:t>
      </w:r>
      <w:r w:rsidRPr="005A36E5">
        <w:rPr>
          <w:rFonts w:ascii="Times New Roman" w:hAnsi="Times New Roman"/>
        </w:rPr>
        <w:t xml:space="preserve">Patterns of father </w:t>
      </w:r>
    </w:p>
    <w:p w14:paraId="09203CE3" w14:textId="77777777" w:rsidR="00112EF2" w:rsidRDefault="00112EF2" w:rsidP="00112EF2">
      <w:pPr>
        <w:ind w:firstLine="72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r</w:t>
      </w:r>
      <w:r w:rsidRPr="005A36E5">
        <w:rPr>
          <w:rFonts w:ascii="Times New Roman" w:hAnsi="Times New Roman"/>
        </w:rPr>
        <w:t>esponsi</w:t>
      </w:r>
      <w:r>
        <w:rPr>
          <w:rFonts w:ascii="Times New Roman" w:hAnsi="Times New Roman"/>
        </w:rPr>
        <w:t>veness</w:t>
      </w:r>
      <w:r w:rsidRPr="005A36E5">
        <w:rPr>
          <w:rFonts w:ascii="Times New Roman" w:hAnsi="Times New Roman"/>
        </w:rPr>
        <w:t xml:space="preserve"> to child distress </w:t>
      </w:r>
      <w:r>
        <w:rPr>
          <w:rFonts w:ascii="Times New Roman" w:hAnsi="Times New Roman"/>
        </w:rPr>
        <w:t>and</w:t>
      </w:r>
      <w:r w:rsidRPr="005A36E5">
        <w:rPr>
          <w:rFonts w:ascii="Times New Roman" w:hAnsi="Times New Roman"/>
        </w:rPr>
        <w:t xml:space="preserve"> children’s socioemotional outcomes.</w:t>
      </w:r>
      <w:r>
        <w:rPr>
          <w:rFonts w:ascii="Times New Roman" w:hAnsi="Times New Roman"/>
        </w:rPr>
        <w:t xml:space="preserve"> </w:t>
      </w:r>
      <w:r w:rsidRPr="005A36E5">
        <w:rPr>
          <w:rFonts w:ascii="Times New Roman" w:hAnsi="Times New Roman"/>
          <w:i/>
          <w:iCs/>
        </w:rPr>
        <w:t xml:space="preserve">Development </w:t>
      </w:r>
    </w:p>
    <w:p w14:paraId="34CC7422" w14:textId="77777777" w:rsidR="00112EF2" w:rsidRDefault="00112EF2" w:rsidP="00112EF2">
      <w:pPr>
        <w:ind w:firstLine="720"/>
        <w:rPr>
          <w:rFonts w:ascii="Times New Roman" w:hAnsi="Times New Roman"/>
        </w:rPr>
      </w:pPr>
      <w:r w:rsidRPr="005A36E5">
        <w:rPr>
          <w:rFonts w:ascii="Times New Roman" w:hAnsi="Times New Roman"/>
          <w:i/>
          <w:iCs/>
        </w:rPr>
        <w:t>and Psychopathology</w:t>
      </w:r>
      <w:r>
        <w:rPr>
          <w:rFonts w:ascii="Times New Roman" w:hAnsi="Times New Roman"/>
        </w:rPr>
        <w:t xml:space="preserve">, 38, 107-116. </w:t>
      </w:r>
    </w:p>
    <w:p w14:paraId="7A4B2625" w14:textId="77777777" w:rsidR="00112EF2" w:rsidRDefault="00112EF2">
      <w:pPr>
        <w:widowControl/>
        <w:autoSpaceDE/>
        <w:autoSpaceDN/>
        <w:adjustRightInd/>
        <w:rPr>
          <w:rFonts w:ascii="Times New Roman" w:hAnsi="Times New Roman"/>
          <w:color w:val="000000"/>
        </w:rPr>
      </w:pPr>
    </w:p>
    <w:p w14:paraId="6E0B0DBE" w14:textId="77777777" w:rsidR="00C27DBF" w:rsidRDefault="00C27DBF">
      <w:pPr>
        <w:widowControl/>
        <w:autoSpaceDE/>
        <w:autoSpaceDN/>
        <w:adjustRight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055EB780" w14:textId="589F3041" w:rsidR="00234688" w:rsidRDefault="00234688" w:rsidP="009C531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</w:t>
      </w:r>
      <w:r w:rsidR="005C6E38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. *Dennis, S.H., Gettler, L.T., Wang, L., </w:t>
      </w:r>
      <w:r w:rsidRPr="00234688">
        <w:rPr>
          <w:rFonts w:ascii="Times New Roman" w:hAnsi="Times New Roman"/>
          <w:b/>
          <w:bCs/>
          <w:color w:val="000000"/>
        </w:rPr>
        <w:t>Davies, P.</w:t>
      </w:r>
      <w:r>
        <w:rPr>
          <w:rFonts w:ascii="Times New Roman" w:hAnsi="Times New Roman"/>
          <w:color w:val="000000"/>
        </w:rPr>
        <w:t xml:space="preserve">, &amp; Cummings, E.M. (in press). A tutorial </w:t>
      </w:r>
    </w:p>
    <w:p w14:paraId="5FCDC72C" w14:textId="77777777" w:rsidR="00234688" w:rsidRDefault="00234688" w:rsidP="00234688">
      <w:pPr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on dyadic growth curve mediation modeling: An applied example testing pathways of </w:t>
      </w:r>
    </w:p>
    <w:p w14:paraId="24D76BC3" w14:textId="77777777" w:rsidR="00234688" w:rsidRDefault="00234688" w:rsidP="00234688">
      <w:pPr>
        <w:ind w:firstLine="72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fathers’ depression vulnerability to destructive conflict. </w:t>
      </w:r>
      <w:r w:rsidRPr="00234688">
        <w:rPr>
          <w:rFonts w:ascii="Times New Roman" w:hAnsi="Times New Roman"/>
          <w:i/>
          <w:iCs/>
          <w:color w:val="000000"/>
        </w:rPr>
        <w:t xml:space="preserve">Psychology of Men and </w:t>
      </w:r>
    </w:p>
    <w:p w14:paraId="6DCE61C0" w14:textId="595173E1" w:rsidR="00234688" w:rsidRDefault="00234688" w:rsidP="00234688">
      <w:pPr>
        <w:ind w:firstLine="720"/>
        <w:rPr>
          <w:rFonts w:ascii="Times New Roman" w:hAnsi="Times New Roman"/>
          <w:color w:val="000000"/>
        </w:rPr>
      </w:pPr>
      <w:r w:rsidRPr="00234688">
        <w:rPr>
          <w:rFonts w:ascii="Times New Roman" w:hAnsi="Times New Roman"/>
          <w:i/>
          <w:iCs/>
          <w:color w:val="000000"/>
        </w:rPr>
        <w:t>Masculinities</w:t>
      </w:r>
      <w:r>
        <w:rPr>
          <w:rFonts w:ascii="Times New Roman" w:hAnsi="Times New Roman"/>
          <w:color w:val="000000"/>
        </w:rPr>
        <w:t>.</w:t>
      </w:r>
    </w:p>
    <w:p w14:paraId="37BDCA6A" w14:textId="77777777" w:rsidR="00003C22" w:rsidRDefault="00003C22" w:rsidP="00003C22">
      <w:pPr>
        <w:rPr>
          <w:rFonts w:ascii="Times New Roman" w:hAnsi="Times New Roman"/>
        </w:rPr>
      </w:pPr>
    </w:p>
    <w:p w14:paraId="1379CBC0" w14:textId="5C4E5A5E" w:rsidR="00003C22" w:rsidRDefault="00003C22" w:rsidP="00003C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221. Li, Z., Zhang, J., Sturge-Apple, M. L., Su, Z., &amp; </w:t>
      </w:r>
      <w:r w:rsidRPr="00003C22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</w:rPr>
        <w:t xml:space="preserve"> (in press). </w:t>
      </w:r>
      <w:r w:rsidRPr="00003C22">
        <w:rPr>
          <w:rFonts w:ascii="Times New Roman" w:hAnsi="Times New Roman"/>
        </w:rPr>
        <w:t xml:space="preserve">Unpredictability in </w:t>
      </w:r>
    </w:p>
    <w:p w14:paraId="2C7C5589" w14:textId="4685BB93" w:rsidR="00003C22" w:rsidRDefault="00003C22" w:rsidP="00003C2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03C22">
        <w:rPr>
          <w:rFonts w:ascii="Times New Roman" w:hAnsi="Times New Roman"/>
        </w:rPr>
        <w:t>aregiver-</w:t>
      </w:r>
      <w:r>
        <w:rPr>
          <w:rFonts w:ascii="Times New Roman" w:hAnsi="Times New Roman"/>
        </w:rPr>
        <w:t>c</w:t>
      </w:r>
      <w:r w:rsidRPr="00003C22">
        <w:rPr>
          <w:rFonts w:ascii="Times New Roman" w:hAnsi="Times New Roman"/>
        </w:rPr>
        <w:t xml:space="preserve">hild </w:t>
      </w:r>
      <w:r>
        <w:rPr>
          <w:rFonts w:ascii="Times New Roman" w:hAnsi="Times New Roman"/>
        </w:rPr>
        <w:t>r</w:t>
      </w:r>
      <w:r w:rsidRPr="00003C22">
        <w:rPr>
          <w:rFonts w:ascii="Times New Roman" w:hAnsi="Times New Roman"/>
        </w:rPr>
        <w:t xml:space="preserve">elationships: Impact on </w:t>
      </w:r>
      <w:r>
        <w:rPr>
          <w:rFonts w:ascii="Times New Roman" w:hAnsi="Times New Roman"/>
        </w:rPr>
        <w:t>c</w:t>
      </w:r>
      <w:r w:rsidRPr="00003C22">
        <w:rPr>
          <w:rFonts w:ascii="Times New Roman" w:hAnsi="Times New Roman"/>
        </w:rPr>
        <w:t xml:space="preserve">hild </w:t>
      </w:r>
      <w:r>
        <w:rPr>
          <w:rFonts w:ascii="Times New Roman" w:hAnsi="Times New Roman"/>
        </w:rPr>
        <w:t>v</w:t>
      </w:r>
      <w:r w:rsidRPr="00003C22">
        <w:rPr>
          <w:rFonts w:ascii="Times New Roman" w:hAnsi="Times New Roman"/>
        </w:rPr>
        <w:t xml:space="preserve">erbal </w:t>
      </w:r>
      <w:r>
        <w:rPr>
          <w:rFonts w:ascii="Times New Roman" w:hAnsi="Times New Roman"/>
        </w:rPr>
        <w:t>a</w:t>
      </w:r>
      <w:r w:rsidRPr="00003C22">
        <w:rPr>
          <w:rFonts w:ascii="Times New Roman" w:hAnsi="Times New Roman"/>
        </w:rPr>
        <w:t xml:space="preserve">bilities and </w:t>
      </w:r>
      <w:r>
        <w:rPr>
          <w:rFonts w:ascii="Times New Roman" w:hAnsi="Times New Roman"/>
        </w:rPr>
        <w:t>e</w:t>
      </w:r>
      <w:r w:rsidRPr="00003C22">
        <w:rPr>
          <w:rFonts w:ascii="Times New Roman" w:hAnsi="Times New Roman"/>
        </w:rPr>
        <w:t xml:space="preserve">xternalizing </w:t>
      </w:r>
      <w:r>
        <w:rPr>
          <w:rFonts w:ascii="Times New Roman" w:hAnsi="Times New Roman"/>
        </w:rPr>
        <w:t>p</w:t>
      </w:r>
      <w:r w:rsidRPr="00003C22">
        <w:rPr>
          <w:rFonts w:ascii="Times New Roman" w:hAnsi="Times New Roman"/>
        </w:rPr>
        <w:t>roblems</w:t>
      </w:r>
      <w:r>
        <w:rPr>
          <w:rFonts w:ascii="Times New Roman" w:hAnsi="Times New Roman"/>
        </w:rPr>
        <w:t xml:space="preserve">. </w:t>
      </w:r>
      <w:r w:rsidRPr="00003C22">
        <w:rPr>
          <w:rFonts w:ascii="Times New Roman" w:hAnsi="Times New Roman"/>
          <w:i/>
          <w:iCs/>
        </w:rPr>
        <w:t>Developmental Psychology</w:t>
      </w:r>
      <w:r>
        <w:rPr>
          <w:rFonts w:ascii="Times New Roman" w:hAnsi="Times New Roman"/>
        </w:rPr>
        <w:t xml:space="preserve">. </w:t>
      </w:r>
    </w:p>
    <w:p w14:paraId="5F9F96AC" w14:textId="77777777" w:rsidR="00C41F76" w:rsidRDefault="00C41F76" w:rsidP="00C41F76">
      <w:pPr>
        <w:rPr>
          <w:rFonts w:ascii="Times New Roman" w:hAnsi="Times New Roman"/>
        </w:rPr>
      </w:pPr>
    </w:p>
    <w:p w14:paraId="7A32C47C" w14:textId="64897459" w:rsidR="00C41F76" w:rsidRPr="00C41F76" w:rsidRDefault="00C41F76" w:rsidP="00C41F76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222. </w:t>
      </w:r>
      <w:bookmarkStart w:id="37" w:name="_Hlk214360615"/>
      <w:r w:rsidRPr="004D1F48">
        <w:rPr>
          <w:rFonts w:ascii="Times New Roman" w:hAnsi="Times New Roman"/>
          <w:b/>
          <w:bCs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 xml:space="preserve">, *Cao, V. T., *Patel, M. D., *Waye, C., &amp; Gibb, B.E. (in press). </w:t>
      </w:r>
      <w:bookmarkStart w:id="38" w:name="_Hlk205286908"/>
      <w:r w:rsidRPr="00C41F76">
        <w:rPr>
          <w:rFonts w:ascii="Times New Roman" w:hAnsi="Times New Roman"/>
          <w:sz w:val="24"/>
          <w:szCs w:val="24"/>
        </w:rPr>
        <w:t>Strength-</w:t>
      </w:r>
    </w:p>
    <w:p w14:paraId="07DADCA5" w14:textId="2416440A" w:rsidR="00C41F76" w:rsidRPr="00C41F76" w:rsidRDefault="00C41F76" w:rsidP="00C41F76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proofErr w:type="gramStart"/>
      <w:r w:rsidRPr="00C41F76">
        <w:rPr>
          <w:rFonts w:ascii="Times New Roman" w:hAnsi="Times New Roman"/>
          <w:sz w:val="24"/>
          <w:szCs w:val="24"/>
        </w:rPr>
        <w:t>based steeling</w:t>
      </w:r>
      <w:proofErr w:type="gramEnd"/>
      <w:r w:rsidRPr="00C41F76">
        <w:rPr>
          <w:rFonts w:ascii="Times New Roman" w:hAnsi="Times New Roman"/>
          <w:sz w:val="24"/>
          <w:szCs w:val="24"/>
        </w:rPr>
        <w:t xml:space="preserve"> effects in cascades of parenting adversity, children’s emotion processing, and psychological problems</w:t>
      </w:r>
      <w:bookmarkEnd w:id="38"/>
      <w:r w:rsidRPr="00C41F76">
        <w:rPr>
          <w:rFonts w:ascii="Times New Roman" w:hAnsi="Times New Roman"/>
          <w:sz w:val="24"/>
          <w:szCs w:val="24"/>
        </w:rPr>
        <w:t xml:space="preserve">. </w:t>
      </w:r>
      <w:r w:rsidRPr="00C41F76">
        <w:rPr>
          <w:rFonts w:ascii="Times New Roman" w:hAnsi="Times New Roman"/>
          <w:i/>
          <w:iCs/>
          <w:sz w:val="24"/>
          <w:szCs w:val="24"/>
        </w:rPr>
        <w:t>Development and Psychopathology</w:t>
      </w:r>
      <w:r w:rsidRPr="00C41F76">
        <w:rPr>
          <w:rFonts w:ascii="Times New Roman" w:hAnsi="Times New Roman"/>
          <w:sz w:val="24"/>
          <w:szCs w:val="24"/>
        </w:rPr>
        <w:t>.</w:t>
      </w:r>
    </w:p>
    <w:bookmarkEnd w:id="37"/>
    <w:p w14:paraId="087E1331" w14:textId="77777777" w:rsidR="00C41F76" w:rsidRDefault="00C41F76" w:rsidP="00C41F76">
      <w:pPr>
        <w:rPr>
          <w:rFonts w:ascii="Times New Roman" w:hAnsi="Times New Roman"/>
        </w:rPr>
      </w:pPr>
    </w:p>
    <w:p w14:paraId="1B7EA895" w14:textId="24EA5FEF" w:rsidR="003844C9" w:rsidRPr="003844C9" w:rsidRDefault="003844C9" w:rsidP="003844C9">
      <w:pPr>
        <w:rPr>
          <w:rFonts w:ascii="Times New Roman" w:hAnsi="Times New Roman"/>
        </w:rPr>
      </w:pPr>
      <w:r>
        <w:rPr>
          <w:rFonts w:ascii="Times New Roman" w:hAnsi="Times New Roman"/>
        </w:rPr>
        <w:t>223. *</w:t>
      </w:r>
      <w:proofErr w:type="spellStart"/>
      <w:r>
        <w:rPr>
          <w:rFonts w:ascii="Times New Roman" w:hAnsi="Times New Roman"/>
        </w:rPr>
        <w:t>Rasavi</w:t>
      </w:r>
      <w:proofErr w:type="spellEnd"/>
      <w:r>
        <w:rPr>
          <w:rFonts w:ascii="Times New Roman" w:hAnsi="Times New Roman"/>
        </w:rPr>
        <w:t xml:space="preserve">, R. S., Bergman, K. N., </w:t>
      </w:r>
      <w:r w:rsidRPr="003844C9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</w:rPr>
        <w:t xml:space="preserve">, &amp; Cummings, E. M. (in press). </w:t>
      </w:r>
      <w:r w:rsidRPr="003844C9">
        <w:rPr>
          <w:rFonts w:ascii="Times New Roman" w:hAnsi="Times New Roman"/>
        </w:rPr>
        <w:t xml:space="preserve">From family </w:t>
      </w:r>
    </w:p>
    <w:p w14:paraId="651619A5" w14:textId="77777777" w:rsidR="003844C9" w:rsidRPr="003844C9" w:rsidRDefault="003844C9" w:rsidP="003844C9">
      <w:pPr>
        <w:ind w:firstLine="720"/>
        <w:rPr>
          <w:rFonts w:ascii="Times New Roman" w:hAnsi="Times New Roman"/>
        </w:rPr>
      </w:pPr>
      <w:r w:rsidRPr="003844C9">
        <w:rPr>
          <w:rFonts w:ascii="Times New Roman" w:hAnsi="Times New Roman"/>
        </w:rPr>
        <w:t xml:space="preserve">dynamics to adolescent social functioning: A longitudinal study of parental depression </w:t>
      </w:r>
    </w:p>
    <w:p w14:paraId="1BE2ADA7" w14:textId="3BBAE71E" w:rsidR="003844C9" w:rsidRDefault="003844C9" w:rsidP="003844C9">
      <w:pPr>
        <w:ind w:firstLine="720"/>
        <w:rPr>
          <w:rFonts w:ascii="Times New Roman" w:hAnsi="Times New Roman"/>
        </w:rPr>
      </w:pPr>
      <w:r w:rsidRPr="003844C9">
        <w:rPr>
          <w:rFonts w:ascii="Times New Roman" w:hAnsi="Times New Roman"/>
        </w:rPr>
        <w:t>and emotional insecurity.</w:t>
      </w:r>
      <w:r>
        <w:rPr>
          <w:rFonts w:ascii="Times New Roman" w:hAnsi="Times New Roman"/>
        </w:rPr>
        <w:t xml:space="preserve"> </w:t>
      </w:r>
      <w:r w:rsidRPr="003844C9">
        <w:rPr>
          <w:rFonts w:ascii="Times New Roman" w:hAnsi="Times New Roman"/>
          <w:i/>
          <w:iCs/>
        </w:rPr>
        <w:t>Journal of Child and Family Studies</w:t>
      </w:r>
      <w:r>
        <w:rPr>
          <w:rFonts w:ascii="Times New Roman" w:hAnsi="Times New Roman"/>
        </w:rPr>
        <w:t xml:space="preserve">. </w:t>
      </w:r>
    </w:p>
    <w:p w14:paraId="74492F80" w14:textId="77777777" w:rsidR="000046EB" w:rsidRDefault="000046EB" w:rsidP="000046EB">
      <w:pPr>
        <w:rPr>
          <w:rFonts w:ascii="Times New Roman" w:hAnsi="Times New Roman"/>
        </w:rPr>
      </w:pPr>
    </w:p>
    <w:p w14:paraId="2C31A90E" w14:textId="65FDCE39" w:rsidR="000046EB" w:rsidRPr="000046EB" w:rsidRDefault="000046EB" w:rsidP="000046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224. Li, Z., Li, Y., </w:t>
      </w:r>
      <w:r w:rsidRPr="00E0517A">
        <w:rPr>
          <w:rFonts w:ascii="Times New Roman" w:hAnsi="Times New Roman"/>
          <w:b/>
          <w:bCs/>
        </w:rPr>
        <w:t>Davies, P.T.</w:t>
      </w:r>
      <w:r>
        <w:rPr>
          <w:rFonts w:ascii="Times New Roman" w:hAnsi="Times New Roman"/>
        </w:rPr>
        <w:t xml:space="preserve">, &amp; Sturge-Apple, M. L. (in press). </w:t>
      </w:r>
      <w:r w:rsidRPr="000046EB">
        <w:rPr>
          <w:rFonts w:ascii="Times New Roman" w:hAnsi="Times New Roman"/>
        </w:rPr>
        <w:t xml:space="preserve">Family context, directed and </w:t>
      </w:r>
    </w:p>
    <w:p w14:paraId="2993A96A" w14:textId="77777777" w:rsidR="000046EB" w:rsidRPr="000046EB" w:rsidRDefault="000046EB" w:rsidP="000046EB">
      <w:pPr>
        <w:ind w:firstLine="720"/>
        <w:rPr>
          <w:rFonts w:ascii="Times New Roman" w:hAnsi="Times New Roman"/>
          <w:i/>
          <w:iCs/>
        </w:rPr>
      </w:pPr>
      <w:r w:rsidRPr="000046EB">
        <w:rPr>
          <w:rFonts w:ascii="Times New Roman" w:hAnsi="Times New Roman"/>
        </w:rPr>
        <w:t>random exploration profiles, and child socioemotional functioning</w:t>
      </w:r>
      <w:r>
        <w:rPr>
          <w:rFonts w:ascii="Times New Roman" w:hAnsi="Times New Roman"/>
        </w:rPr>
        <w:t xml:space="preserve">. </w:t>
      </w:r>
      <w:r w:rsidRPr="000046EB">
        <w:rPr>
          <w:rFonts w:ascii="Times New Roman" w:hAnsi="Times New Roman"/>
          <w:i/>
          <w:iCs/>
        </w:rPr>
        <w:t xml:space="preserve">Development and </w:t>
      </w:r>
    </w:p>
    <w:p w14:paraId="414F0541" w14:textId="73C36201" w:rsidR="000046EB" w:rsidRDefault="000046EB" w:rsidP="000046EB">
      <w:pPr>
        <w:ind w:firstLine="720"/>
        <w:rPr>
          <w:rFonts w:ascii="Times New Roman" w:hAnsi="Times New Roman"/>
          <w:i/>
          <w:iCs/>
        </w:rPr>
      </w:pPr>
      <w:r w:rsidRPr="000046EB">
        <w:rPr>
          <w:rFonts w:ascii="Times New Roman" w:hAnsi="Times New Roman"/>
          <w:i/>
          <w:iCs/>
        </w:rPr>
        <w:t xml:space="preserve">Psychopathology. </w:t>
      </w:r>
    </w:p>
    <w:p w14:paraId="4A4C7ACD" w14:textId="77777777" w:rsidR="00CD0C79" w:rsidRDefault="00CD0C79" w:rsidP="00CD0C79">
      <w:pPr>
        <w:rPr>
          <w:rFonts w:ascii="Times New Roman" w:hAnsi="Times New Roman"/>
          <w:i/>
          <w:iCs/>
        </w:rPr>
      </w:pPr>
    </w:p>
    <w:p w14:paraId="515CAF54" w14:textId="77777777" w:rsidR="008521D8" w:rsidRDefault="00CD0C79" w:rsidP="008521D8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225. *Cao, V. T., *Zhang, C., *Patel, M. D., </w:t>
      </w:r>
      <w:r w:rsidRPr="00802A38">
        <w:rPr>
          <w:rFonts w:ascii="Times New Roman" w:hAnsi="Times New Roman"/>
          <w:b/>
          <w:bCs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>, &amp; Gibb, B. (</w:t>
      </w:r>
      <w:r w:rsidR="008521D8">
        <w:rPr>
          <w:rFonts w:ascii="Times New Roman" w:hAnsi="Times New Roman"/>
          <w:sz w:val="24"/>
          <w:szCs w:val="24"/>
        </w:rPr>
        <w:t>in press</w:t>
      </w:r>
      <w:r>
        <w:rPr>
          <w:rFonts w:ascii="Times New Roman" w:hAnsi="Times New Roman"/>
          <w:sz w:val="24"/>
          <w:szCs w:val="24"/>
        </w:rPr>
        <w:t xml:space="preserve">). </w:t>
      </w:r>
      <w:r w:rsidR="00B67562" w:rsidRPr="00B67562">
        <w:rPr>
          <w:rFonts w:ascii="Times New Roman" w:hAnsi="Times New Roman"/>
          <w:sz w:val="24"/>
          <w:szCs w:val="24"/>
        </w:rPr>
        <w:t xml:space="preserve">Threat </w:t>
      </w:r>
    </w:p>
    <w:p w14:paraId="095D0C5A" w14:textId="1B355D1F" w:rsidR="00CD0C79" w:rsidRDefault="00B67562" w:rsidP="00CD0C79">
      <w:pPr>
        <w:pStyle w:val="NoSpacing"/>
        <w:keepLines/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B67562">
        <w:rPr>
          <w:rFonts w:ascii="Times New Roman" w:hAnsi="Times New Roman"/>
          <w:sz w:val="24"/>
          <w:szCs w:val="24"/>
        </w:rPr>
        <w:t xml:space="preserve">igilance in </w:t>
      </w:r>
      <w:r>
        <w:rPr>
          <w:rFonts w:ascii="Times New Roman" w:hAnsi="Times New Roman"/>
          <w:sz w:val="24"/>
          <w:szCs w:val="24"/>
        </w:rPr>
        <w:t>e</w:t>
      </w:r>
      <w:r w:rsidRPr="00B67562">
        <w:rPr>
          <w:rFonts w:ascii="Times New Roman" w:hAnsi="Times New Roman"/>
          <w:sz w:val="24"/>
          <w:szCs w:val="24"/>
        </w:rPr>
        <w:t xml:space="preserve">arly </w:t>
      </w:r>
      <w:r>
        <w:rPr>
          <w:rFonts w:ascii="Times New Roman" w:hAnsi="Times New Roman"/>
          <w:sz w:val="24"/>
          <w:szCs w:val="24"/>
        </w:rPr>
        <w:t>c</w:t>
      </w:r>
      <w:r w:rsidRPr="00B67562">
        <w:rPr>
          <w:rFonts w:ascii="Times New Roman" w:hAnsi="Times New Roman"/>
          <w:sz w:val="24"/>
          <w:szCs w:val="24"/>
        </w:rPr>
        <w:t xml:space="preserve">hildhood: Angry </w:t>
      </w:r>
      <w:r>
        <w:rPr>
          <w:rFonts w:ascii="Times New Roman" w:hAnsi="Times New Roman"/>
          <w:sz w:val="24"/>
          <w:szCs w:val="24"/>
        </w:rPr>
        <w:t>f</w:t>
      </w:r>
      <w:r w:rsidRPr="00B67562">
        <w:rPr>
          <w:rFonts w:ascii="Times New Roman" w:hAnsi="Times New Roman"/>
          <w:sz w:val="24"/>
          <w:szCs w:val="24"/>
        </w:rPr>
        <w:t xml:space="preserve">ace </w:t>
      </w:r>
      <w:r>
        <w:rPr>
          <w:rFonts w:ascii="Times New Roman" w:hAnsi="Times New Roman"/>
          <w:sz w:val="24"/>
          <w:szCs w:val="24"/>
        </w:rPr>
        <w:t>a</w:t>
      </w:r>
      <w:r w:rsidRPr="00B67562">
        <w:rPr>
          <w:rFonts w:ascii="Times New Roman" w:hAnsi="Times New Roman"/>
          <w:sz w:val="24"/>
          <w:szCs w:val="24"/>
        </w:rPr>
        <w:t xml:space="preserve">ttention </w:t>
      </w:r>
      <w:r>
        <w:rPr>
          <w:rFonts w:ascii="Times New Roman" w:hAnsi="Times New Roman"/>
          <w:sz w:val="24"/>
          <w:szCs w:val="24"/>
        </w:rPr>
        <w:t>p</w:t>
      </w:r>
      <w:r w:rsidRPr="00B67562">
        <w:rPr>
          <w:rFonts w:ascii="Times New Roman" w:hAnsi="Times New Roman"/>
          <w:sz w:val="24"/>
          <w:szCs w:val="24"/>
        </w:rPr>
        <w:t xml:space="preserve">recedes CU </w:t>
      </w:r>
      <w:r>
        <w:rPr>
          <w:rFonts w:ascii="Times New Roman" w:hAnsi="Times New Roman"/>
          <w:sz w:val="24"/>
          <w:szCs w:val="24"/>
        </w:rPr>
        <w:t>t</w:t>
      </w:r>
      <w:r w:rsidRPr="00B67562">
        <w:rPr>
          <w:rFonts w:ascii="Times New Roman" w:hAnsi="Times New Roman"/>
          <w:sz w:val="24"/>
          <w:szCs w:val="24"/>
        </w:rPr>
        <w:t xml:space="preserve">raits and </w:t>
      </w:r>
      <w:r>
        <w:rPr>
          <w:rFonts w:ascii="Times New Roman" w:hAnsi="Times New Roman"/>
          <w:sz w:val="24"/>
          <w:szCs w:val="24"/>
        </w:rPr>
        <w:t>l</w:t>
      </w:r>
      <w:r w:rsidRPr="00B67562">
        <w:rPr>
          <w:rFonts w:ascii="Times New Roman" w:hAnsi="Times New Roman"/>
          <w:sz w:val="24"/>
          <w:szCs w:val="24"/>
        </w:rPr>
        <w:t xml:space="preserve">ater </w:t>
      </w:r>
      <w:r>
        <w:rPr>
          <w:rFonts w:ascii="Times New Roman" w:hAnsi="Times New Roman"/>
          <w:sz w:val="24"/>
          <w:szCs w:val="24"/>
        </w:rPr>
        <w:t>b</w:t>
      </w:r>
      <w:r w:rsidRPr="00B67562">
        <w:rPr>
          <w:rFonts w:ascii="Times New Roman" w:hAnsi="Times New Roman"/>
          <w:sz w:val="24"/>
          <w:szCs w:val="24"/>
        </w:rPr>
        <w:t xml:space="preserve">ehavior </w:t>
      </w:r>
      <w:r>
        <w:rPr>
          <w:rFonts w:ascii="Times New Roman" w:hAnsi="Times New Roman"/>
          <w:sz w:val="24"/>
          <w:szCs w:val="24"/>
        </w:rPr>
        <w:t>p</w:t>
      </w:r>
      <w:r w:rsidRPr="00B67562">
        <w:rPr>
          <w:rFonts w:ascii="Times New Roman" w:hAnsi="Times New Roman"/>
          <w:sz w:val="24"/>
          <w:szCs w:val="24"/>
        </w:rPr>
        <w:t>roblems</w:t>
      </w:r>
      <w:r>
        <w:rPr>
          <w:rFonts w:ascii="Times New Roman" w:hAnsi="Times New Roman"/>
          <w:sz w:val="24"/>
          <w:szCs w:val="24"/>
        </w:rPr>
        <w:t>.</w:t>
      </w:r>
      <w:r w:rsidR="008521D8">
        <w:rPr>
          <w:rFonts w:ascii="Times New Roman" w:hAnsi="Times New Roman"/>
          <w:sz w:val="24"/>
          <w:szCs w:val="24"/>
        </w:rPr>
        <w:t xml:space="preserve"> </w:t>
      </w:r>
      <w:r w:rsidR="00CD0C79" w:rsidRPr="00CD0C79">
        <w:rPr>
          <w:rFonts w:ascii="Times New Roman" w:hAnsi="Times New Roman"/>
          <w:i/>
          <w:iCs/>
          <w:sz w:val="24"/>
          <w:szCs w:val="24"/>
        </w:rPr>
        <w:t>Journal of Clinical Child and Adolescent Psychology.</w:t>
      </w:r>
    </w:p>
    <w:p w14:paraId="6C468251" w14:textId="77777777" w:rsidR="008521D8" w:rsidRPr="00CD0C79" w:rsidRDefault="008521D8" w:rsidP="00CD0C79">
      <w:pPr>
        <w:pStyle w:val="NoSpacing"/>
        <w:keepLines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334DD518" w14:textId="0A4DE7A9" w:rsidR="008521D8" w:rsidRDefault="008521D8" w:rsidP="008521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226. </w:t>
      </w:r>
      <w:r w:rsidRPr="00F614EF">
        <w:rPr>
          <w:rFonts w:ascii="Times New Roman" w:hAnsi="Times New Roman"/>
        </w:rPr>
        <w:t>Li</w:t>
      </w:r>
      <w:r w:rsidRPr="001A03D0">
        <w:rPr>
          <w:rFonts w:ascii="Times New Roman" w:hAnsi="Times New Roman"/>
        </w:rPr>
        <w:t xml:space="preserve">, Z., Sturge-Apple, M. L., &amp; </w:t>
      </w:r>
      <w:r w:rsidRPr="001A03D0">
        <w:rPr>
          <w:rFonts w:ascii="Times New Roman" w:hAnsi="Times New Roman"/>
          <w:b/>
          <w:bCs/>
        </w:rPr>
        <w:t>Davies, P. T.</w:t>
      </w:r>
      <w:r w:rsidRPr="001A03D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in press</w:t>
      </w:r>
      <w:r w:rsidRPr="001A03D0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Pr="008521D8">
        <w:rPr>
          <w:rFonts w:ascii="Times New Roman" w:hAnsi="Times New Roman"/>
        </w:rPr>
        <w:t xml:space="preserve">Constructive and </w:t>
      </w:r>
      <w:r>
        <w:rPr>
          <w:rFonts w:ascii="Times New Roman" w:hAnsi="Times New Roman"/>
        </w:rPr>
        <w:t>d</w:t>
      </w:r>
      <w:r w:rsidRPr="008521D8">
        <w:rPr>
          <w:rFonts w:ascii="Times New Roman" w:hAnsi="Times New Roman"/>
        </w:rPr>
        <w:t xml:space="preserve">estructive </w:t>
      </w:r>
    </w:p>
    <w:p w14:paraId="00E23030" w14:textId="77777777" w:rsidR="008521D8" w:rsidRDefault="008521D8" w:rsidP="008521D8">
      <w:pPr>
        <w:ind w:firstLine="720"/>
        <w:rPr>
          <w:rFonts w:ascii="Times New Roman" w:eastAsia="SimSun" w:hAnsi="Times New Roman"/>
          <w:i/>
          <w:iCs/>
          <w:lang w:eastAsia="zh-CN"/>
        </w:rPr>
      </w:pPr>
      <w:r>
        <w:rPr>
          <w:rFonts w:ascii="Times New Roman" w:hAnsi="Times New Roman"/>
        </w:rPr>
        <w:t>i</w:t>
      </w:r>
      <w:r w:rsidRPr="008521D8">
        <w:rPr>
          <w:rFonts w:ascii="Times New Roman" w:hAnsi="Times New Roman"/>
        </w:rPr>
        <w:t xml:space="preserve">nterparental </w:t>
      </w:r>
      <w:r>
        <w:rPr>
          <w:rFonts w:ascii="Times New Roman" w:hAnsi="Times New Roman"/>
        </w:rPr>
        <w:t>c</w:t>
      </w:r>
      <w:r w:rsidRPr="008521D8">
        <w:rPr>
          <w:rFonts w:ascii="Times New Roman" w:hAnsi="Times New Roman"/>
        </w:rPr>
        <w:t xml:space="preserve">onflict, </w:t>
      </w:r>
      <w:r>
        <w:rPr>
          <w:rFonts w:ascii="Times New Roman" w:hAnsi="Times New Roman"/>
        </w:rPr>
        <w:t>p</w:t>
      </w:r>
      <w:r w:rsidRPr="008521D8">
        <w:rPr>
          <w:rFonts w:ascii="Times New Roman" w:hAnsi="Times New Roman"/>
        </w:rPr>
        <w:t xml:space="preserve">arenting </w:t>
      </w:r>
      <w:r>
        <w:rPr>
          <w:rFonts w:ascii="Times New Roman" w:hAnsi="Times New Roman"/>
        </w:rPr>
        <w:t>e</w:t>
      </w:r>
      <w:r w:rsidRPr="008521D8">
        <w:rPr>
          <w:rFonts w:ascii="Times New Roman" w:hAnsi="Times New Roman"/>
        </w:rPr>
        <w:t xml:space="preserve">ntropy, and </w:t>
      </w:r>
      <w:r>
        <w:rPr>
          <w:rFonts w:ascii="Times New Roman" w:hAnsi="Times New Roman"/>
        </w:rPr>
        <w:t>c</w:t>
      </w:r>
      <w:r w:rsidRPr="008521D8">
        <w:rPr>
          <w:rFonts w:ascii="Times New Roman" w:hAnsi="Times New Roman"/>
        </w:rPr>
        <w:t xml:space="preserve">hild ADHD </w:t>
      </w:r>
      <w:r>
        <w:rPr>
          <w:rFonts w:ascii="Times New Roman" w:hAnsi="Times New Roman"/>
        </w:rPr>
        <w:t>s</w:t>
      </w:r>
      <w:r w:rsidRPr="008521D8">
        <w:rPr>
          <w:rFonts w:ascii="Times New Roman" w:hAnsi="Times New Roman"/>
        </w:rPr>
        <w:t>ymptoms</w:t>
      </w:r>
      <w:r w:rsidRPr="008521D8">
        <w:rPr>
          <w:rFonts w:ascii="Times New Roman" w:eastAsia="SimSun" w:hAnsi="Times New Roman"/>
          <w:lang w:eastAsia="zh-CN"/>
        </w:rPr>
        <w:t>.</w:t>
      </w:r>
      <w:r>
        <w:rPr>
          <w:rFonts w:ascii="Times New Roman" w:eastAsia="SimSun" w:hAnsi="Times New Roman"/>
          <w:lang w:eastAsia="zh-CN"/>
        </w:rPr>
        <w:t xml:space="preserve"> </w:t>
      </w:r>
      <w:r w:rsidRPr="008521D8">
        <w:rPr>
          <w:rFonts w:ascii="Times New Roman" w:eastAsia="SimSun" w:hAnsi="Times New Roman"/>
          <w:i/>
          <w:iCs/>
          <w:lang w:eastAsia="zh-CN"/>
        </w:rPr>
        <w:t xml:space="preserve">Development and </w:t>
      </w:r>
    </w:p>
    <w:p w14:paraId="422CD474" w14:textId="6BB1038D" w:rsidR="00CD0C79" w:rsidRPr="008521D8" w:rsidRDefault="008521D8" w:rsidP="008521D8">
      <w:pPr>
        <w:ind w:firstLine="720"/>
        <w:rPr>
          <w:rFonts w:ascii="Times New Roman" w:hAnsi="Times New Roman"/>
        </w:rPr>
      </w:pPr>
      <w:r w:rsidRPr="008521D8">
        <w:rPr>
          <w:rFonts w:ascii="Times New Roman" w:eastAsia="SimSun" w:hAnsi="Times New Roman"/>
          <w:i/>
          <w:iCs/>
          <w:lang w:eastAsia="zh-CN"/>
        </w:rPr>
        <w:t>Psychopathology</w:t>
      </w:r>
      <w:r>
        <w:rPr>
          <w:rFonts w:ascii="Times New Roman" w:eastAsia="SimSun" w:hAnsi="Times New Roman"/>
          <w:lang w:eastAsia="zh-CN"/>
        </w:rPr>
        <w:t>.</w:t>
      </w:r>
    </w:p>
    <w:p w14:paraId="2289233C" w14:textId="5F74F3F2" w:rsidR="008803DC" w:rsidRDefault="008803DC" w:rsidP="008803DC">
      <w:pPr>
        <w:rPr>
          <w:rFonts w:ascii="Times New Roman" w:hAnsi="Times New Roman"/>
          <w:color w:val="000000"/>
        </w:rPr>
      </w:pPr>
    </w:p>
    <w:p w14:paraId="747F4D92" w14:textId="0F85485C" w:rsidR="00CE7C77" w:rsidRPr="00CE7C77" w:rsidRDefault="00CE7C77" w:rsidP="00CE7C7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227. </w:t>
      </w:r>
      <w:r>
        <w:rPr>
          <w:rFonts w:ascii="Times New Roman" w:hAnsi="Times New Roman"/>
        </w:rPr>
        <w:t xml:space="preserve">*Twal, L.R., Sturge-Apple, M. L., &amp; </w:t>
      </w:r>
      <w:r w:rsidRPr="002D7E47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</w:rPr>
        <w:t xml:space="preserve"> (in press). </w:t>
      </w:r>
      <w:r w:rsidRPr="00CE7C77">
        <w:rPr>
          <w:rFonts w:ascii="Times New Roman" w:hAnsi="Times New Roman"/>
        </w:rPr>
        <w:t xml:space="preserve">Delineating specificity in </w:t>
      </w:r>
    </w:p>
    <w:p w14:paraId="3CFB4CA0" w14:textId="1C29F2EF" w:rsidR="00CE7C77" w:rsidRDefault="00CE7C77" w:rsidP="00CE7C77">
      <w:pPr>
        <w:ind w:left="720"/>
        <w:rPr>
          <w:rFonts w:ascii="Times New Roman" w:hAnsi="Times New Roman"/>
        </w:rPr>
      </w:pPr>
      <w:r w:rsidRPr="00CE7C77">
        <w:rPr>
          <w:rFonts w:ascii="Times New Roman" w:hAnsi="Times New Roman"/>
        </w:rPr>
        <w:t xml:space="preserve">parental responses to children’s distress: Associations with neighborhood risk and children’s socioemotional outcomes. </w:t>
      </w:r>
      <w:r w:rsidRPr="00CE7C77">
        <w:rPr>
          <w:rFonts w:ascii="Times New Roman" w:hAnsi="Times New Roman"/>
          <w:i/>
          <w:iCs/>
        </w:rPr>
        <w:t>Developmental Psychology</w:t>
      </w:r>
      <w:r>
        <w:rPr>
          <w:rFonts w:ascii="Times New Roman" w:hAnsi="Times New Roman"/>
        </w:rPr>
        <w:t>.</w:t>
      </w:r>
    </w:p>
    <w:p w14:paraId="40ED1149" w14:textId="0FB76374" w:rsidR="00CE7C77" w:rsidRDefault="00CE7C77" w:rsidP="008803DC">
      <w:pPr>
        <w:rPr>
          <w:rFonts w:ascii="Times New Roman" w:hAnsi="Times New Roman"/>
          <w:color w:val="000000"/>
        </w:rPr>
      </w:pPr>
    </w:p>
    <w:p w14:paraId="4BEA4CED" w14:textId="77777777" w:rsidR="00BE14BD" w:rsidRDefault="00BE14BD" w:rsidP="00BE14BD">
      <w:pPr>
        <w:rPr>
          <w:rFonts w:ascii="Times New Roman" w:hAnsi="Times New Roman"/>
        </w:rPr>
      </w:pPr>
      <w:r>
        <w:rPr>
          <w:rFonts w:ascii="Times New Roman" w:hAnsi="Times New Roman"/>
        </w:rPr>
        <w:t>228. *</w:t>
      </w:r>
      <w:proofErr w:type="spellStart"/>
      <w:r>
        <w:rPr>
          <w:rFonts w:ascii="Times New Roman" w:hAnsi="Times New Roman"/>
        </w:rPr>
        <w:t>Rasavi</w:t>
      </w:r>
      <w:proofErr w:type="spellEnd"/>
      <w:r>
        <w:rPr>
          <w:rFonts w:ascii="Times New Roman" w:hAnsi="Times New Roman"/>
        </w:rPr>
        <w:t xml:space="preserve">, R. S., Kouros, C. D., Bergman, K. N., </w:t>
      </w:r>
      <w:r w:rsidRPr="00802A38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</w:rPr>
        <w:t xml:space="preserve">, &amp; Cummings, E. M. (in </w:t>
      </w:r>
    </w:p>
    <w:p w14:paraId="517D4F5D" w14:textId="77777777" w:rsidR="00BE14BD" w:rsidRPr="00BE14BD" w:rsidRDefault="00BE14BD" w:rsidP="00BE14B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press). </w:t>
      </w:r>
      <w:r w:rsidRPr="00BE14BD">
        <w:rPr>
          <w:rFonts w:ascii="Times New Roman" w:hAnsi="Times New Roman"/>
        </w:rPr>
        <w:t xml:space="preserve">The dynamics of interparental conflict, youth emotional security, and social </w:t>
      </w:r>
    </w:p>
    <w:p w14:paraId="32A4FA06" w14:textId="038B3CE5" w:rsidR="00BE14BD" w:rsidRDefault="00BE14BD" w:rsidP="00BE14BD">
      <w:pPr>
        <w:ind w:left="720"/>
        <w:rPr>
          <w:rFonts w:ascii="Times New Roman" w:hAnsi="Times New Roman"/>
        </w:rPr>
      </w:pPr>
      <w:r w:rsidRPr="00BE14BD">
        <w:rPr>
          <w:rFonts w:ascii="Times New Roman" w:hAnsi="Times New Roman"/>
        </w:rPr>
        <w:t>adjustment: A parallel process latent growth curve analysis.</w:t>
      </w:r>
      <w:r>
        <w:rPr>
          <w:rFonts w:ascii="Times New Roman" w:hAnsi="Times New Roman"/>
        </w:rPr>
        <w:t xml:space="preserve"> </w:t>
      </w:r>
      <w:r w:rsidRPr="00BE14BD">
        <w:rPr>
          <w:rFonts w:ascii="Times New Roman" w:hAnsi="Times New Roman"/>
          <w:i/>
          <w:iCs/>
        </w:rPr>
        <w:t>Parenting: Science and Practice</w:t>
      </w:r>
      <w:r>
        <w:rPr>
          <w:rFonts w:ascii="Times New Roman" w:hAnsi="Times New Roman"/>
        </w:rPr>
        <w:t>.</w:t>
      </w:r>
    </w:p>
    <w:p w14:paraId="34322F20" w14:textId="77777777" w:rsidR="00C50DA0" w:rsidRDefault="00C50DA0" w:rsidP="008803DC">
      <w:pPr>
        <w:rPr>
          <w:rFonts w:ascii="Times New Roman" w:hAnsi="Times New Roman"/>
          <w:color w:val="000000"/>
        </w:rPr>
      </w:pPr>
    </w:p>
    <w:p w14:paraId="312F54AC" w14:textId="77777777" w:rsidR="00C50DA0" w:rsidRDefault="00C50DA0" w:rsidP="008803D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229. Li, Z., Sturge-Apple, M. L., &amp; </w:t>
      </w:r>
      <w:r w:rsidRPr="00C50DA0">
        <w:rPr>
          <w:rFonts w:ascii="Times New Roman" w:hAnsi="Times New Roman"/>
          <w:b/>
          <w:bCs/>
          <w:color w:val="000000"/>
        </w:rPr>
        <w:t>Davies, P. T.</w:t>
      </w:r>
      <w:r>
        <w:rPr>
          <w:rFonts w:ascii="Times New Roman" w:hAnsi="Times New Roman"/>
          <w:color w:val="000000"/>
        </w:rPr>
        <w:t xml:space="preserve"> (in press).</w:t>
      </w:r>
      <w:r w:rsidRPr="00C50DA0">
        <w:rPr>
          <w:rFonts w:ascii="Times New Roman" w:hAnsi="Times New Roman"/>
          <w:color w:val="000000"/>
        </w:rPr>
        <w:t xml:space="preserve"> Neighborhood </w:t>
      </w:r>
      <w:r>
        <w:rPr>
          <w:rFonts w:ascii="Times New Roman" w:hAnsi="Times New Roman"/>
          <w:color w:val="000000"/>
        </w:rPr>
        <w:t>r</w:t>
      </w:r>
      <w:r w:rsidRPr="00C50DA0">
        <w:rPr>
          <w:rFonts w:ascii="Times New Roman" w:hAnsi="Times New Roman"/>
          <w:color w:val="000000"/>
        </w:rPr>
        <w:t xml:space="preserve">isks, </w:t>
      </w:r>
      <w:r>
        <w:rPr>
          <w:rFonts w:ascii="Times New Roman" w:hAnsi="Times New Roman"/>
          <w:color w:val="000000"/>
        </w:rPr>
        <w:t>m</w:t>
      </w:r>
      <w:r w:rsidRPr="00C50DA0">
        <w:rPr>
          <w:rFonts w:ascii="Times New Roman" w:hAnsi="Times New Roman"/>
          <w:color w:val="000000"/>
        </w:rPr>
        <w:t xml:space="preserve">aternal </w:t>
      </w:r>
    </w:p>
    <w:p w14:paraId="270E6B31" w14:textId="2E4BE8D1" w:rsidR="00C50DA0" w:rsidRDefault="00C50DA0" w:rsidP="00C50DA0">
      <w:pPr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Pr="00C50DA0">
        <w:rPr>
          <w:rFonts w:ascii="Times New Roman" w:hAnsi="Times New Roman"/>
          <w:color w:val="000000"/>
        </w:rPr>
        <w:t xml:space="preserve">arenting </w:t>
      </w:r>
      <w:r>
        <w:rPr>
          <w:rFonts w:ascii="Times New Roman" w:hAnsi="Times New Roman"/>
          <w:color w:val="000000"/>
        </w:rPr>
        <w:t>e</w:t>
      </w:r>
      <w:r w:rsidRPr="00C50DA0">
        <w:rPr>
          <w:rFonts w:ascii="Times New Roman" w:hAnsi="Times New Roman"/>
          <w:color w:val="000000"/>
        </w:rPr>
        <w:t xml:space="preserve">ntropy, and </w:t>
      </w:r>
      <w:r>
        <w:rPr>
          <w:rFonts w:ascii="Times New Roman" w:hAnsi="Times New Roman"/>
          <w:color w:val="000000"/>
        </w:rPr>
        <w:t>c</w:t>
      </w:r>
      <w:r w:rsidRPr="00C50DA0">
        <w:rPr>
          <w:rFonts w:ascii="Times New Roman" w:hAnsi="Times New Roman"/>
          <w:color w:val="000000"/>
        </w:rPr>
        <w:t xml:space="preserve">hild ADHD </w:t>
      </w:r>
      <w:r>
        <w:rPr>
          <w:rFonts w:ascii="Times New Roman" w:hAnsi="Times New Roman"/>
          <w:color w:val="000000"/>
        </w:rPr>
        <w:t>s</w:t>
      </w:r>
      <w:r w:rsidRPr="00C50DA0">
        <w:rPr>
          <w:rFonts w:ascii="Times New Roman" w:hAnsi="Times New Roman"/>
          <w:color w:val="000000"/>
        </w:rPr>
        <w:t>ymptoms</w:t>
      </w:r>
      <w:r>
        <w:rPr>
          <w:rFonts w:ascii="Times New Roman" w:hAnsi="Times New Roman"/>
          <w:color w:val="000000"/>
        </w:rPr>
        <w:t xml:space="preserve">. </w:t>
      </w:r>
      <w:r w:rsidRPr="00C50DA0">
        <w:rPr>
          <w:rFonts w:ascii="Times New Roman" w:hAnsi="Times New Roman"/>
          <w:i/>
          <w:iCs/>
          <w:color w:val="000000"/>
        </w:rPr>
        <w:t>Journal of Family Psychology</w:t>
      </w:r>
      <w:r>
        <w:rPr>
          <w:rFonts w:ascii="Times New Roman" w:hAnsi="Times New Roman"/>
          <w:color w:val="000000"/>
        </w:rPr>
        <w:t>.</w:t>
      </w:r>
    </w:p>
    <w:p w14:paraId="632FB35A" w14:textId="77777777" w:rsidR="008521D8" w:rsidRDefault="008521D8" w:rsidP="008803DC">
      <w:pPr>
        <w:rPr>
          <w:rFonts w:ascii="Times New Roman" w:hAnsi="Times New Roman"/>
          <w:color w:val="000000"/>
        </w:rPr>
      </w:pPr>
    </w:p>
    <w:p w14:paraId="48D3136F" w14:textId="77777777" w:rsidR="008461D6" w:rsidRDefault="008461D6" w:rsidP="008461D6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230. </w:t>
      </w:r>
      <w:r>
        <w:rPr>
          <w:rFonts w:ascii="Times New Roman" w:hAnsi="Times New Roman"/>
        </w:rPr>
        <w:t xml:space="preserve">*Sanchez, Y., *Parry, L. Q., *Cao, V. T., </w:t>
      </w:r>
      <w:r w:rsidRPr="00802A38">
        <w:rPr>
          <w:rFonts w:ascii="Times New Roman" w:hAnsi="Times New Roman"/>
          <w:b/>
          <w:bCs/>
        </w:rPr>
        <w:t>Davies, P. T</w:t>
      </w:r>
      <w:r>
        <w:rPr>
          <w:rFonts w:ascii="Times New Roman" w:hAnsi="Times New Roman"/>
        </w:rPr>
        <w:t xml:space="preserve">., &amp; Sturge-Apple, M. L. (in press). </w:t>
      </w:r>
    </w:p>
    <w:p w14:paraId="649D749F" w14:textId="77777777" w:rsidR="008461D6" w:rsidRDefault="008461D6" w:rsidP="008461D6">
      <w:pPr>
        <w:ind w:left="720"/>
        <w:rPr>
          <w:rFonts w:ascii="Times New Roman" w:hAnsi="Times New Roman"/>
        </w:rPr>
      </w:pPr>
      <w:r w:rsidRPr="008461D6">
        <w:rPr>
          <w:rFonts w:ascii="Times New Roman" w:hAnsi="Times New Roman"/>
        </w:rPr>
        <w:t xml:space="preserve">Children’s </w:t>
      </w:r>
      <w:r>
        <w:rPr>
          <w:rFonts w:ascii="Times New Roman" w:hAnsi="Times New Roman"/>
        </w:rPr>
        <w:t>s</w:t>
      </w:r>
      <w:r w:rsidRPr="008461D6">
        <w:rPr>
          <w:rFonts w:ascii="Times New Roman" w:hAnsi="Times New Roman"/>
        </w:rPr>
        <w:t>elf-</w:t>
      </w:r>
      <w:r>
        <w:rPr>
          <w:rFonts w:ascii="Times New Roman" w:hAnsi="Times New Roman"/>
        </w:rPr>
        <w:t>e</w:t>
      </w:r>
      <w:r w:rsidRPr="008461D6">
        <w:rPr>
          <w:rFonts w:ascii="Times New Roman" w:hAnsi="Times New Roman"/>
        </w:rPr>
        <w:t xml:space="preserve">fficacy as a </w:t>
      </w:r>
      <w:r>
        <w:rPr>
          <w:rFonts w:ascii="Times New Roman" w:hAnsi="Times New Roman"/>
        </w:rPr>
        <w:t>b</w:t>
      </w:r>
      <w:r w:rsidRPr="008461D6">
        <w:rPr>
          <w:rFonts w:ascii="Times New Roman" w:hAnsi="Times New Roman"/>
        </w:rPr>
        <w:t xml:space="preserve">uffer of </w:t>
      </w:r>
      <w:r>
        <w:rPr>
          <w:rFonts w:ascii="Times New Roman" w:hAnsi="Times New Roman"/>
        </w:rPr>
        <w:t>t</w:t>
      </w:r>
      <w:r w:rsidRPr="008461D6">
        <w:rPr>
          <w:rFonts w:ascii="Times New Roman" w:hAnsi="Times New Roman"/>
        </w:rPr>
        <w:t xml:space="preserve">emperamental </w:t>
      </w:r>
      <w:r>
        <w:rPr>
          <w:rFonts w:ascii="Times New Roman" w:hAnsi="Times New Roman"/>
        </w:rPr>
        <w:t>i</w:t>
      </w:r>
      <w:r w:rsidRPr="008461D6">
        <w:rPr>
          <w:rFonts w:ascii="Times New Roman" w:hAnsi="Times New Roman"/>
        </w:rPr>
        <w:t xml:space="preserve">nhibition and </w:t>
      </w:r>
      <w:proofErr w:type="gramStart"/>
      <w:r>
        <w:rPr>
          <w:rFonts w:ascii="Times New Roman" w:hAnsi="Times New Roman"/>
        </w:rPr>
        <w:t>i</w:t>
      </w:r>
      <w:r w:rsidRPr="008461D6">
        <w:rPr>
          <w:rFonts w:ascii="Times New Roman" w:hAnsi="Times New Roman"/>
        </w:rPr>
        <w:t>mpulsivity</w:t>
      </w:r>
      <w:proofErr w:type="gramEnd"/>
      <w:r w:rsidRPr="008461D6">
        <w:rPr>
          <w:rFonts w:ascii="Times New Roman" w:hAnsi="Times New Roman"/>
        </w:rPr>
        <w:t xml:space="preserve"> in the </w:t>
      </w:r>
      <w:r>
        <w:rPr>
          <w:rFonts w:ascii="Times New Roman" w:hAnsi="Times New Roman"/>
        </w:rPr>
        <w:lastRenderedPageBreak/>
        <w:t>p</w:t>
      </w:r>
      <w:r w:rsidRPr="008461D6">
        <w:rPr>
          <w:rFonts w:ascii="Times New Roman" w:hAnsi="Times New Roman"/>
        </w:rPr>
        <w:t xml:space="preserve">rediction of </w:t>
      </w:r>
      <w:r>
        <w:rPr>
          <w:rFonts w:ascii="Times New Roman" w:hAnsi="Times New Roman"/>
        </w:rPr>
        <w:t>i</w:t>
      </w:r>
      <w:r w:rsidRPr="008461D6">
        <w:rPr>
          <w:rFonts w:ascii="Times New Roman" w:hAnsi="Times New Roman"/>
        </w:rPr>
        <w:t xml:space="preserve">nternalizing and </w:t>
      </w:r>
      <w:r>
        <w:rPr>
          <w:rFonts w:ascii="Times New Roman" w:hAnsi="Times New Roman"/>
        </w:rPr>
        <w:t>e</w:t>
      </w:r>
      <w:r w:rsidRPr="008461D6">
        <w:rPr>
          <w:rFonts w:ascii="Times New Roman" w:hAnsi="Times New Roman"/>
        </w:rPr>
        <w:t xml:space="preserve">xternalizing </w:t>
      </w:r>
      <w:r>
        <w:rPr>
          <w:rFonts w:ascii="Times New Roman" w:hAnsi="Times New Roman"/>
        </w:rPr>
        <w:t>b</w:t>
      </w:r>
      <w:r w:rsidRPr="008461D6">
        <w:rPr>
          <w:rFonts w:ascii="Times New Roman" w:hAnsi="Times New Roman"/>
        </w:rPr>
        <w:t>ehaviors</w:t>
      </w:r>
      <w:r>
        <w:rPr>
          <w:rFonts w:ascii="Times New Roman" w:hAnsi="Times New Roman"/>
        </w:rPr>
        <w:t xml:space="preserve">. </w:t>
      </w:r>
      <w:r w:rsidRPr="008461D6">
        <w:rPr>
          <w:rFonts w:ascii="Times New Roman" w:hAnsi="Times New Roman"/>
          <w:i/>
          <w:iCs/>
        </w:rPr>
        <w:t>Research on Child and Adolescent Psychopathology</w:t>
      </w:r>
      <w:r>
        <w:rPr>
          <w:rFonts w:ascii="Times New Roman" w:hAnsi="Times New Roman"/>
        </w:rPr>
        <w:t xml:space="preserve">. </w:t>
      </w:r>
    </w:p>
    <w:p w14:paraId="49665158" w14:textId="078FD5CD" w:rsidR="008461D6" w:rsidRDefault="008461D6" w:rsidP="008803DC">
      <w:pPr>
        <w:rPr>
          <w:rFonts w:ascii="Times New Roman" w:hAnsi="Times New Roman"/>
          <w:color w:val="000000"/>
        </w:rPr>
      </w:pPr>
    </w:p>
    <w:p w14:paraId="6D081EA0" w14:textId="77777777" w:rsidR="008461D6" w:rsidRPr="00BE53BC" w:rsidRDefault="008461D6" w:rsidP="008803DC">
      <w:pPr>
        <w:rPr>
          <w:rFonts w:ascii="Times New Roman" w:hAnsi="Times New Roman"/>
          <w:color w:val="000000"/>
        </w:rPr>
      </w:pPr>
    </w:p>
    <w:p w14:paraId="790ACA34" w14:textId="583A7E88" w:rsidR="00524AA2" w:rsidRPr="00524AA2" w:rsidRDefault="00524AA2" w:rsidP="00C11175">
      <w:pPr>
        <w:keepLines/>
        <w:widowControl/>
        <w:rPr>
          <w:rFonts w:ascii="Times New Roman" w:hAnsi="Times New Roman"/>
          <w:b/>
        </w:rPr>
      </w:pPr>
      <w:r w:rsidRPr="00524AA2">
        <w:rPr>
          <w:rFonts w:ascii="Times New Roman" w:hAnsi="Times New Roman"/>
          <w:b/>
        </w:rPr>
        <w:t>OTHER SCHOLARLY WORK</w:t>
      </w:r>
    </w:p>
    <w:p w14:paraId="2DFC1B69" w14:textId="77777777" w:rsidR="000620DC" w:rsidRDefault="000620DC" w:rsidP="00C11175">
      <w:pPr>
        <w:keepLines/>
        <w:widowControl/>
        <w:rPr>
          <w:rFonts w:ascii="Times New Roman" w:hAnsi="Times New Roman"/>
        </w:rPr>
      </w:pPr>
    </w:p>
    <w:p w14:paraId="3BB461FD" w14:textId="77777777" w:rsidR="00524AA2" w:rsidRDefault="00524AA2" w:rsidP="00524AA2">
      <w:pPr>
        <w:rPr>
          <w:rFonts w:ascii="Times New Roman" w:hAnsi="Times New Roman"/>
          <w:i/>
        </w:rPr>
      </w:pPr>
      <w:r w:rsidRPr="00524AA2">
        <w:rPr>
          <w:rFonts w:ascii="Times New Roman" w:hAnsi="Times New Roman"/>
          <w:b/>
        </w:rPr>
        <w:t>Davies, P.</w:t>
      </w:r>
      <w:r>
        <w:rPr>
          <w:rFonts w:ascii="Times New Roman" w:hAnsi="Times New Roman"/>
        </w:rPr>
        <w:t xml:space="preserve"> (2021, February 2). </w:t>
      </w:r>
      <w:r w:rsidRPr="00524AA2">
        <w:rPr>
          <w:rFonts w:ascii="Times New Roman" w:hAnsi="Times New Roman"/>
          <w:i/>
        </w:rPr>
        <w:t xml:space="preserve">Seeing is believing: Sensitivity through children’s attention </w:t>
      </w:r>
    </w:p>
    <w:p w14:paraId="121FEE65" w14:textId="77777777" w:rsidR="00524AA2" w:rsidRDefault="00524AA2" w:rsidP="00524AA2">
      <w:pPr>
        <w:ind w:firstLine="720"/>
        <w:rPr>
          <w:rFonts w:ascii="Times New Roman" w:hAnsi="Times New Roman"/>
        </w:rPr>
      </w:pPr>
      <w:r w:rsidRPr="00524AA2">
        <w:rPr>
          <w:rFonts w:ascii="Times New Roman" w:hAnsi="Times New Roman"/>
          <w:i/>
        </w:rPr>
        <w:t>to emotions</w:t>
      </w:r>
      <w:r>
        <w:rPr>
          <w:rFonts w:ascii="Times New Roman" w:hAnsi="Times New Roman"/>
        </w:rPr>
        <w:t>. Sensitivity Research</w:t>
      </w:r>
      <w:r w:rsidR="00240807">
        <w:rPr>
          <w:rFonts w:ascii="Times New Roman" w:hAnsi="Times New Roman"/>
        </w:rPr>
        <w:t xml:space="preserve"> Blog</w:t>
      </w:r>
      <w:r>
        <w:rPr>
          <w:rFonts w:ascii="Times New Roman" w:hAnsi="Times New Roman"/>
        </w:rPr>
        <w:t xml:space="preserve">. </w:t>
      </w:r>
      <w:hyperlink r:id="rId12" w:history="1">
        <w:r w:rsidRPr="0042274A">
          <w:rPr>
            <w:rStyle w:val="Hyperlink"/>
            <w:rFonts w:ascii="Times New Roman" w:hAnsi="Times New Roman"/>
          </w:rPr>
          <w:t>https://sensitivityresearch.com/blogs</w:t>
        </w:r>
      </w:hyperlink>
    </w:p>
    <w:p w14:paraId="6E09571B" w14:textId="77777777" w:rsidR="00A17F3F" w:rsidRDefault="00A17F3F" w:rsidP="00FE4C77">
      <w:pPr>
        <w:rPr>
          <w:rFonts w:ascii="Times New Roman" w:hAnsi="Times New Roman"/>
          <w:b/>
        </w:rPr>
      </w:pPr>
    </w:p>
    <w:p w14:paraId="775F8C69" w14:textId="77777777" w:rsidR="00FE4C77" w:rsidRDefault="00FE4C77" w:rsidP="00FE4C77">
      <w:pPr>
        <w:rPr>
          <w:rStyle w:val="eop"/>
          <w:rFonts w:ascii="Times New Roman" w:hAnsi="Times New Roman"/>
          <w:i/>
          <w:color w:val="000000"/>
        </w:rPr>
      </w:pPr>
      <w:r w:rsidRPr="00FE4C77">
        <w:rPr>
          <w:rFonts w:ascii="Times New Roman" w:hAnsi="Times New Roman"/>
          <w:b/>
        </w:rPr>
        <w:t>Davies, P.</w:t>
      </w:r>
      <w:r w:rsidR="007A2602">
        <w:rPr>
          <w:rFonts w:ascii="Times New Roman" w:hAnsi="Times New Roman"/>
        </w:rPr>
        <w:t xml:space="preserve"> (2021, December 14</w:t>
      </w:r>
      <w:r w:rsidRPr="00FE4C77">
        <w:rPr>
          <w:rFonts w:ascii="Times New Roman" w:hAnsi="Times New Roman"/>
        </w:rPr>
        <w:t xml:space="preserve">). </w:t>
      </w:r>
      <w:r>
        <w:rPr>
          <w:rStyle w:val="eop"/>
          <w:rFonts w:ascii="Times New Roman" w:hAnsi="Times New Roman"/>
          <w:i/>
          <w:color w:val="000000"/>
        </w:rPr>
        <w:t>Is there a temperamental m</w:t>
      </w:r>
      <w:r w:rsidRPr="00FE4C77">
        <w:rPr>
          <w:rStyle w:val="eop"/>
          <w:rFonts w:ascii="Times New Roman" w:hAnsi="Times New Roman"/>
          <w:i/>
          <w:color w:val="000000"/>
        </w:rPr>
        <w:t>arker of</w:t>
      </w:r>
      <w:r>
        <w:rPr>
          <w:rStyle w:val="eop"/>
          <w:rFonts w:ascii="Times New Roman" w:hAnsi="Times New Roman"/>
          <w:i/>
          <w:color w:val="000000"/>
        </w:rPr>
        <w:t xml:space="preserve"> c</w:t>
      </w:r>
      <w:r w:rsidRPr="00FE4C77">
        <w:rPr>
          <w:rStyle w:val="eop"/>
          <w:rFonts w:ascii="Times New Roman" w:hAnsi="Times New Roman"/>
          <w:i/>
          <w:color w:val="000000"/>
        </w:rPr>
        <w:t>hildren’s</w:t>
      </w:r>
      <w:r>
        <w:rPr>
          <w:rStyle w:val="eop"/>
          <w:rFonts w:ascii="Times New Roman" w:hAnsi="Times New Roman"/>
          <w:i/>
          <w:color w:val="000000"/>
        </w:rPr>
        <w:t xml:space="preserve"> e</w:t>
      </w:r>
      <w:r w:rsidRPr="00FE4C77">
        <w:rPr>
          <w:rStyle w:val="eop"/>
          <w:rFonts w:ascii="Times New Roman" w:hAnsi="Times New Roman"/>
          <w:i/>
          <w:color w:val="000000"/>
        </w:rPr>
        <w:t xml:space="preserve">nvironmental </w:t>
      </w:r>
    </w:p>
    <w:p w14:paraId="279A7DAD" w14:textId="77777777" w:rsidR="00FE4C77" w:rsidRDefault="00FE4C77" w:rsidP="00FE4C77">
      <w:pPr>
        <w:ind w:firstLine="720"/>
        <w:rPr>
          <w:rStyle w:val="normaltextrun"/>
          <w:rFonts w:ascii="Times New Roman" w:hAnsi="Times New Roman"/>
        </w:rPr>
      </w:pPr>
      <w:r>
        <w:rPr>
          <w:rStyle w:val="eop"/>
          <w:rFonts w:ascii="Times New Roman" w:hAnsi="Times New Roman"/>
          <w:i/>
          <w:color w:val="000000"/>
        </w:rPr>
        <w:t>s</w:t>
      </w:r>
      <w:r w:rsidRPr="00FE4C77">
        <w:rPr>
          <w:rStyle w:val="eop"/>
          <w:rFonts w:ascii="Times New Roman" w:hAnsi="Times New Roman"/>
          <w:i/>
          <w:color w:val="000000"/>
        </w:rPr>
        <w:t>ensitivity</w:t>
      </w:r>
      <w:r w:rsidRPr="00FE4C77">
        <w:rPr>
          <w:rStyle w:val="normaltextrun"/>
          <w:rFonts w:ascii="Times New Roman" w:hAnsi="Times New Roman"/>
          <w:i/>
        </w:rPr>
        <w:t>?</w:t>
      </w:r>
      <w:r w:rsidRPr="00FE4C77">
        <w:rPr>
          <w:rStyle w:val="normaltextrun"/>
          <w:rFonts w:ascii="Times New Roman" w:hAnsi="Times New Roman"/>
        </w:rPr>
        <w:t xml:space="preserve"> Sensitivity Research Blog. </w:t>
      </w:r>
      <w:hyperlink r:id="rId13" w:history="1">
        <w:r w:rsidR="000620DC" w:rsidRPr="005D4A4E">
          <w:rPr>
            <w:rStyle w:val="Hyperlink"/>
            <w:rFonts w:ascii="Times New Roman" w:hAnsi="Times New Roman"/>
          </w:rPr>
          <w:t>https://sensitivityresearch.com/blogs</w:t>
        </w:r>
      </w:hyperlink>
    </w:p>
    <w:p w14:paraId="6CD40E1E" w14:textId="77777777" w:rsidR="000620DC" w:rsidRDefault="000620DC" w:rsidP="00FE4C77">
      <w:pPr>
        <w:ind w:firstLine="720"/>
        <w:rPr>
          <w:rStyle w:val="normaltextrun"/>
          <w:rFonts w:ascii="Times New Roman" w:hAnsi="Times New Roman"/>
        </w:rPr>
      </w:pPr>
    </w:p>
    <w:p w14:paraId="1E2E7E8D" w14:textId="77777777" w:rsidR="00FE4C77" w:rsidRPr="000620DC" w:rsidRDefault="00FE4C77" w:rsidP="00524AA2">
      <w:pPr>
        <w:rPr>
          <w:rFonts w:ascii="Times New Roman" w:hAnsi="Times New Roman"/>
        </w:rPr>
      </w:pPr>
    </w:p>
    <w:p w14:paraId="78B99F31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  <w:bookmarkStart w:id="39" w:name="_Hlk125648249"/>
      <w:r w:rsidRPr="004B0AB1">
        <w:rPr>
          <w:rFonts w:ascii="Times New Roman" w:hAnsi="Times New Roman"/>
          <w:b/>
        </w:rPr>
        <w:t>MANUSCRIPTS SUBMITTED FOR PUBLICATION</w:t>
      </w:r>
    </w:p>
    <w:p w14:paraId="3F3D7754" w14:textId="77777777" w:rsidR="00E9541C" w:rsidRDefault="00E9541C" w:rsidP="00386795">
      <w:pPr>
        <w:pStyle w:val="NoSpacing"/>
        <w:keepLines/>
        <w:rPr>
          <w:rFonts w:ascii="Times New Roman" w:hAnsi="Times New Roman"/>
          <w:b/>
          <w:bCs/>
          <w:sz w:val="24"/>
          <w:szCs w:val="24"/>
        </w:rPr>
      </w:pPr>
    </w:p>
    <w:p w14:paraId="10C6B3E8" w14:textId="77777777" w:rsidR="009C5318" w:rsidRDefault="009C5318" w:rsidP="00386795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Bergman, K.N., *Razavi, R.S., Cummings, E.M., </w:t>
      </w:r>
      <w:r w:rsidRPr="00802A38">
        <w:rPr>
          <w:rFonts w:ascii="Times New Roman" w:hAnsi="Times New Roman"/>
          <w:b/>
          <w:bCs/>
          <w:sz w:val="24"/>
          <w:szCs w:val="24"/>
        </w:rPr>
        <w:t>Davies, P.T</w:t>
      </w:r>
      <w:r>
        <w:rPr>
          <w:rFonts w:ascii="Times New Roman" w:hAnsi="Times New Roman"/>
          <w:sz w:val="24"/>
          <w:szCs w:val="24"/>
        </w:rPr>
        <w:t xml:space="preserve">., &amp; Cummings, J.S. (2025). </w:t>
      </w:r>
    </w:p>
    <w:p w14:paraId="745AF1B4" w14:textId="77777777" w:rsidR="009C5318" w:rsidRDefault="009C5318" w:rsidP="009C5318">
      <w:pPr>
        <w:pStyle w:val="NoSpacing"/>
        <w:keepLines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9C5318">
        <w:rPr>
          <w:rFonts w:ascii="Times New Roman" w:hAnsi="Times New Roman"/>
          <w:i/>
          <w:iCs/>
          <w:sz w:val="24"/>
          <w:szCs w:val="24"/>
        </w:rPr>
        <w:t xml:space="preserve">Emotional insecurity and social competence: Examining the implications of destructive </w:t>
      </w:r>
    </w:p>
    <w:p w14:paraId="34247BDD" w14:textId="77777777" w:rsidR="009C5318" w:rsidRDefault="009C5318" w:rsidP="009C5318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9C5318">
        <w:rPr>
          <w:rFonts w:ascii="Times New Roman" w:hAnsi="Times New Roman"/>
          <w:i/>
          <w:iCs/>
          <w:sz w:val="24"/>
          <w:szCs w:val="24"/>
        </w:rPr>
        <w:t>interparental conflict for adolescent social relationships</w:t>
      </w:r>
      <w:r>
        <w:rPr>
          <w:rFonts w:ascii="Times New Roman" w:hAnsi="Times New Roman"/>
          <w:sz w:val="24"/>
          <w:szCs w:val="24"/>
        </w:rPr>
        <w:t xml:space="preserve">. Manuscript submitted for </w:t>
      </w:r>
    </w:p>
    <w:p w14:paraId="3A760800" w14:textId="5FF77A87" w:rsidR="009C5318" w:rsidRDefault="009C5318" w:rsidP="009C5318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publication.</w:t>
      </w:r>
    </w:p>
    <w:p w14:paraId="56F325AF" w14:textId="77777777" w:rsidR="009C5318" w:rsidRDefault="009C5318" w:rsidP="00386795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1D0F8DAE" w14:textId="1B856344" w:rsidR="00BA5C6A" w:rsidRDefault="00BA5C6A" w:rsidP="00BA5C6A">
      <w:pPr>
        <w:pStyle w:val="NoSpacing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Cheung, R. Y. M., </w:t>
      </w:r>
      <w:r w:rsidR="00653E3E">
        <w:rPr>
          <w:rFonts w:ascii="Times New Roman" w:hAnsi="Times New Roman"/>
          <w:sz w:val="24"/>
          <w:szCs w:val="24"/>
        </w:rPr>
        <w:t>*</w:t>
      </w:r>
      <w:proofErr w:type="spellStart"/>
      <w:r>
        <w:rPr>
          <w:rFonts w:ascii="Times New Roman" w:hAnsi="Times New Roman"/>
          <w:sz w:val="24"/>
          <w:szCs w:val="24"/>
        </w:rPr>
        <w:t>Rasavi</w:t>
      </w:r>
      <w:proofErr w:type="spellEnd"/>
      <w:r>
        <w:rPr>
          <w:rFonts w:ascii="Times New Roman" w:hAnsi="Times New Roman"/>
          <w:sz w:val="24"/>
          <w:szCs w:val="24"/>
        </w:rPr>
        <w:t xml:space="preserve">, R. S., Bergman, K. N., </w:t>
      </w:r>
      <w:r w:rsidRPr="00802A38">
        <w:rPr>
          <w:rFonts w:ascii="Times New Roman" w:hAnsi="Times New Roman"/>
          <w:b/>
          <w:bCs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 xml:space="preserve">, &amp; Cummings, E. M. (2025) </w:t>
      </w:r>
    </w:p>
    <w:p w14:paraId="0BAABE5B" w14:textId="77777777" w:rsidR="00BA5C6A" w:rsidRDefault="00BA5C6A" w:rsidP="00BA5C6A">
      <w:pPr>
        <w:pStyle w:val="NoSpacing"/>
        <w:keepLines/>
        <w:ind w:firstLine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</w:t>
      </w:r>
      <w:r w:rsidRPr="00BA5C6A">
        <w:rPr>
          <w:rFonts w:ascii="Times New Roman" w:hAnsi="Times New Roman"/>
          <w:i/>
          <w:iCs/>
          <w:sz w:val="24"/>
          <w:szCs w:val="24"/>
        </w:rPr>
        <w:t xml:space="preserve">dolescent psychopathology and destructive interparental conflict: The role of child </w:t>
      </w:r>
    </w:p>
    <w:p w14:paraId="3B88A84F" w14:textId="560EAA5E" w:rsidR="00BA5C6A" w:rsidRDefault="00BA5C6A" w:rsidP="00BA5C6A">
      <w:pPr>
        <w:pStyle w:val="NoSpacing"/>
        <w:keepLines/>
        <w:ind w:firstLine="720"/>
        <w:rPr>
          <w:rFonts w:ascii="Times New Roman" w:hAnsi="Times New Roman"/>
          <w:sz w:val="24"/>
          <w:szCs w:val="24"/>
        </w:rPr>
      </w:pPr>
      <w:r w:rsidRPr="00BA5C6A">
        <w:rPr>
          <w:rFonts w:ascii="Times New Roman" w:hAnsi="Times New Roman"/>
          <w:i/>
          <w:iCs/>
          <w:sz w:val="24"/>
          <w:szCs w:val="24"/>
        </w:rPr>
        <w:t>effects.</w:t>
      </w:r>
      <w:r>
        <w:rPr>
          <w:rFonts w:ascii="Times New Roman" w:hAnsi="Times New Roman"/>
          <w:sz w:val="24"/>
          <w:szCs w:val="24"/>
        </w:rPr>
        <w:t xml:space="preserve"> Manuscript submitted for publication. </w:t>
      </w:r>
    </w:p>
    <w:p w14:paraId="53483FA2" w14:textId="77777777" w:rsidR="005C42DB" w:rsidRPr="005C42DB" w:rsidRDefault="005C42DB" w:rsidP="005C42DB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1B0D4F24" w14:textId="77777777" w:rsidR="005C42DB" w:rsidRDefault="005C42DB" w:rsidP="005C42DB">
      <w:pPr>
        <w:spacing w:after="200"/>
        <w:contextualSpacing/>
        <w:rPr>
          <w:rFonts w:ascii="Times New Roman" w:hAnsi="Times New Roman"/>
          <w:i/>
          <w:iCs/>
        </w:rPr>
      </w:pPr>
      <w:r w:rsidRPr="005C42DB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</w:rPr>
        <w:t>, *Cao, V. T., *Rhymes, L. R., Sturge-Apple, M. L., &amp; Cummings, E. M. (2026</w:t>
      </w:r>
      <w:r w:rsidRPr="005C42DB">
        <w:rPr>
          <w:rFonts w:ascii="Times New Roman" w:hAnsi="Times New Roman"/>
          <w:i/>
          <w:iCs/>
        </w:rPr>
        <w:t xml:space="preserve">). </w:t>
      </w:r>
    </w:p>
    <w:p w14:paraId="55848AE7" w14:textId="664909E4" w:rsidR="005C42DB" w:rsidRDefault="005C42DB" w:rsidP="005C42DB">
      <w:pPr>
        <w:spacing w:after="200"/>
        <w:ind w:firstLine="720"/>
        <w:contextualSpacing/>
        <w:rPr>
          <w:rFonts w:ascii="Times New Roman" w:hAnsi="Times New Roman"/>
          <w:i/>
          <w:iCs/>
        </w:rPr>
      </w:pPr>
      <w:r w:rsidRPr="005C42DB"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</w:rPr>
        <w:t xml:space="preserve"> </w:t>
      </w:r>
      <w:r w:rsidRPr="005C42DB">
        <w:rPr>
          <w:rFonts w:ascii="Times New Roman" w:hAnsi="Times New Roman"/>
          <w:i/>
          <w:iCs/>
        </w:rPr>
        <w:t xml:space="preserve">psychological health sequelae and risk mechanisms of children’s negative caregiver </w:t>
      </w:r>
    </w:p>
    <w:p w14:paraId="00426353" w14:textId="068FCBA7" w:rsidR="005C42DB" w:rsidRPr="005C42DB" w:rsidRDefault="005C42DB" w:rsidP="005C42DB">
      <w:pPr>
        <w:spacing w:after="200"/>
        <w:ind w:firstLine="720"/>
        <w:contextualSpacing/>
        <w:rPr>
          <w:rFonts w:ascii="Times New Roman" w:hAnsi="Times New Roman"/>
        </w:rPr>
      </w:pPr>
      <w:r w:rsidRPr="005C42DB">
        <w:rPr>
          <w:rFonts w:ascii="Times New Roman" w:hAnsi="Times New Roman"/>
          <w:i/>
          <w:iCs/>
        </w:rPr>
        <w:t>representations and narrative incoherence</w:t>
      </w:r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</w:rPr>
        <w:t>Manuscript submitted for publication.</w:t>
      </w:r>
    </w:p>
    <w:p w14:paraId="18B488D5" w14:textId="2B364232" w:rsidR="00323252" w:rsidRDefault="00323252" w:rsidP="00323252">
      <w:pPr>
        <w:pStyle w:val="NoSpacing"/>
        <w:keepLines/>
        <w:rPr>
          <w:rFonts w:ascii="Times New Roman" w:hAnsi="Times New Roman"/>
          <w:i/>
          <w:iCs/>
          <w:sz w:val="24"/>
          <w:szCs w:val="24"/>
        </w:rPr>
      </w:pPr>
      <w:r w:rsidRPr="00323252">
        <w:rPr>
          <w:rFonts w:ascii="Times New Roman" w:hAnsi="Times New Roman"/>
          <w:b/>
          <w:bCs/>
          <w:sz w:val="24"/>
          <w:szCs w:val="24"/>
        </w:rPr>
        <w:t>Davies, P. T.</w:t>
      </w:r>
      <w:r>
        <w:rPr>
          <w:rFonts w:ascii="Times New Roman" w:hAnsi="Times New Roman"/>
          <w:sz w:val="24"/>
          <w:szCs w:val="24"/>
        </w:rPr>
        <w:t>, *Cao, V. T., *Wagner, L. E., Martin, M. J., &amp; Cummings, E. M. (202</w:t>
      </w:r>
      <w:r w:rsidR="00DF5B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323252">
        <w:rPr>
          <w:rFonts w:ascii="Times New Roman" w:hAnsi="Times New Roman"/>
          <w:i/>
          <w:iCs/>
          <w:sz w:val="24"/>
          <w:szCs w:val="24"/>
        </w:rPr>
        <w:t xml:space="preserve">Toward </w:t>
      </w:r>
    </w:p>
    <w:p w14:paraId="1F4064C4" w14:textId="046688DA" w:rsidR="005C42DB" w:rsidRPr="00BA5C6A" w:rsidRDefault="00323252" w:rsidP="005C42DB">
      <w:pPr>
        <w:pStyle w:val="NoSpacing"/>
        <w:keepLines/>
        <w:ind w:left="720"/>
        <w:rPr>
          <w:rFonts w:ascii="Times New Roman" w:hAnsi="Times New Roman"/>
          <w:sz w:val="24"/>
          <w:szCs w:val="24"/>
        </w:rPr>
      </w:pPr>
      <w:r w:rsidRPr="00323252">
        <w:rPr>
          <w:rFonts w:ascii="Times New Roman" w:hAnsi="Times New Roman"/>
          <w:i/>
          <w:iCs/>
          <w:sz w:val="24"/>
          <w:szCs w:val="24"/>
        </w:rPr>
        <w:t>greater precision in identifying the psychological sequelae of adolescent distress responses to conflict with parents</w:t>
      </w:r>
      <w:r>
        <w:rPr>
          <w:rFonts w:ascii="Times New Roman" w:hAnsi="Times New Roman"/>
          <w:sz w:val="24"/>
          <w:szCs w:val="24"/>
        </w:rPr>
        <w:t xml:space="preserve">. Manuscript submitted for publication. </w:t>
      </w:r>
    </w:p>
    <w:p w14:paraId="494FF9D0" w14:textId="77777777" w:rsidR="00035B31" w:rsidRDefault="00035B31" w:rsidP="00386795">
      <w:pPr>
        <w:pStyle w:val="NoSpacing"/>
        <w:keepLines/>
        <w:rPr>
          <w:rFonts w:ascii="Times New Roman" w:hAnsi="Times New Roman"/>
          <w:sz w:val="24"/>
          <w:szCs w:val="24"/>
        </w:rPr>
      </w:pPr>
    </w:p>
    <w:p w14:paraId="4754E93D" w14:textId="77777777" w:rsidR="005430A0" w:rsidRDefault="005430A0" w:rsidP="005430A0">
      <w:pPr>
        <w:rPr>
          <w:rFonts w:ascii="Times New Roman" w:hAnsi="Times New Roman"/>
        </w:rPr>
      </w:pPr>
      <w:r w:rsidRPr="005430A0">
        <w:rPr>
          <w:rFonts w:ascii="Times New Roman" w:hAnsi="Times New Roman"/>
        </w:rPr>
        <w:t xml:space="preserve">Li, Z., Platts, C.R., Twal, L., Sturge-Apple, M.L., &amp; </w:t>
      </w:r>
      <w:r w:rsidRPr="005430A0">
        <w:rPr>
          <w:rFonts w:ascii="Times New Roman" w:hAnsi="Times New Roman"/>
          <w:b/>
          <w:bCs/>
        </w:rPr>
        <w:t>Davies, P.T.</w:t>
      </w:r>
      <w:r w:rsidRPr="005430A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2025</w:t>
      </w:r>
      <w:r w:rsidRPr="005430A0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U</w:t>
      </w:r>
      <w:r w:rsidRPr="005430A0">
        <w:rPr>
          <w:rFonts w:ascii="Times New Roman" w:hAnsi="Times New Roman"/>
        </w:rPr>
        <w:t xml:space="preserve">nderstanding </w:t>
      </w:r>
    </w:p>
    <w:p w14:paraId="3F549109" w14:textId="2DB40B57" w:rsidR="005430A0" w:rsidRPr="005430A0" w:rsidRDefault="005430A0" w:rsidP="005430A0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</w:t>
      </w:r>
      <w:r w:rsidRPr="005430A0">
        <w:rPr>
          <w:rFonts w:ascii="Times New Roman" w:hAnsi="Times New Roman"/>
        </w:rPr>
        <w:t>aternal</w:t>
      </w:r>
      <w:proofErr w:type="gramEnd"/>
      <w:r w:rsidRPr="005430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5430A0">
        <w:rPr>
          <w:rFonts w:ascii="Times New Roman" w:hAnsi="Times New Roman"/>
        </w:rPr>
        <w:t xml:space="preserve">arenting across </w:t>
      </w:r>
      <w:r>
        <w:rPr>
          <w:rFonts w:ascii="Times New Roman" w:hAnsi="Times New Roman"/>
        </w:rPr>
        <w:t>c</w:t>
      </w:r>
      <w:r w:rsidRPr="005430A0">
        <w:rPr>
          <w:rFonts w:ascii="Times New Roman" w:hAnsi="Times New Roman"/>
        </w:rPr>
        <w:t xml:space="preserve">aregiving </w:t>
      </w:r>
      <w:r>
        <w:rPr>
          <w:rFonts w:ascii="Times New Roman" w:hAnsi="Times New Roman"/>
        </w:rPr>
        <w:t>c</w:t>
      </w:r>
      <w:r w:rsidRPr="005430A0">
        <w:rPr>
          <w:rFonts w:ascii="Times New Roman" w:hAnsi="Times New Roman"/>
        </w:rPr>
        <w:t xml:space="preserve">ontexts and </w:t>
      </w:r>
      <w:r>
        <w:rPr>
          <w:rFonts w:ascii="Times New Roman" w:hAnsi="Times New Roman"/>
        </w:rPr>
        <w:t>c</w:t>
      </w:r>
      <w:r w:rsidRPr="005430A0">
        <w:rPr>
          <w:rFonts w:ascii="Times New Roman" w:hAnsi="Times New Roman"/>
        </w:rPr>
        <w:t xml:space="preserve">hildren’s </w:t>
      </w:r>
      <w:r>
        <w:rPr>
          <w:rFonts w:ascii="Times New Roman" w:hAnsi="Times New Roman"/>
        </w:rPr>
        <w:t>s</w:t>
      </w:r>
      <w:r w:rsidRPr="005430A0">
        <w:rPr>
          <w:rFonts w:ascii="Times New Roman" w:hAnsi="Times New Roman"/>
        </w:rPr>
        <w:t xml:space="preserve">ensory </w:t>
      </w:r>
      <w:r>
        <w:rPr>
          <w:rFonts w:ascii="Times New Roman" w:hAnsi="Times New Roman"/>
        </w:rPr>
        <w:t>p</w:t>
      </w:r>
      <w:r w:rsidRPr="005430A0">
        <w:rPr>
          <w:rFonts w:ascii="Times New Roman" w:hAnsi="Times New Roman"/>
        </w:rPr>
        <w:t xml:space="preserve">rocessing </w:t>
      </w:r>
      <w:r>
        <w:rPr>
          <w:rFonts w:ascii="Times New Roman" w:hAnsi="Times New Roman"/>
        </w:rPr>
        <w:t>s</w:t>
      </w:r>
      <w:r w:rsidRPr="005430A0">
        <w:rPr>
          <w:rFonts w:ascii="Times New Roman" w:hAnsi="Times New Roman"/>
        </w:rPr>
        <w:t xml:space="preserve">ensitivity in the </w:t>
      </w:r>
      <w:r>
        <w:rPr>
          <w:rFonts w:ascii="Times New Roman" w:hAnsi="Times New Roman"/>
        </w:rPr>
        <w:t>d</w:t>
      </w:r>
      <w:r w:rsidRPr="005430A0">
        <w:rPr>
          <w:rFonts w:ascii="Times New Roman" w:hAnsi="Times New Roman"/>
        </w:rPr>
        <w:t xml:space="preserve">evelopment of </w:t>
      </w:r>
      <w:r>
        <w:rPr>
          <w:rFonts w:ascii="Times New Roman" w:hAnsi="Times New Roman"/>
        </w:rPr>
        <w:t>pros</w:t>
      </w:r>
      <w:r w:rsidRPr="005430A0">
        <w:rPr>
          <w:rFonts w:ascii="Times New Roman" w:hAnsi="Times New Roman"/>
        </w:rPr>
        <w:t xml:space="preserve">ocial </w:t>
      </w:r>
      <w:r>
        <w:rPr>
          <w:rFonts w:ascii="Times New Roman" w:hAnsi="Times New Roman"/>
        </w:rPr>
        <w:t>b</w:t>
      </w:r>
      <w:r w:rsidRPr="005430A0">
        <w:rPr>
          <w:rFonts w:ascii="Times New Roman" w:hAnsi="Times New Roman"/>
        </w:rPr>
        <w:t xml:space="preserve">ehavior in BIPOC </w:t>
      </w:r>
      <w:r>
        <w:rPr>
          <w:rFonts w:ascii="Times New Roman" w:hAnsi="Times New Roman"/>
        </w:rPr>
        <w:t>c</w:t>
      </w:r>
      <w:r w:rsidRPr="005430A0">
        <w:rPr>
          <w:rFonts w:ascii="Times New Roman" w:hAnsi="Times New Roman"/>
        </w:rPr>
        <w:t>hildren.</w:t>
      </w:r>
      <w:r>
        <w:rPr>
          <w:rFonts w:ascii="Times New Roman" w:hAnsi="Times New Roman"/>
        </w:rPr>
        <w:t xml:space="preserve"> Manuscript submitted for publication.</w:t>
      </w:r>
    </w:p>
    <w:p w14:paraId="73012906" w14:textId="77777777" w:rsidR="00F073CE" w:rsidRPr="001A03D0" w:rsidRDefault="00F073CE" w:rsidP="001A03D0">
      <w:pPr>
        <w:rPr>
          <w:rFonts w:ascii="Times New Roman" w:hAnsi="Times New Roman"/>
        </w:rPr>
      </w:pPr>
    </w:p>
    <w:p w14:paraId="5CD593F2" w14:textId="77777777" w:rsidR="0048497F" w:rsidRDefault="0048497F" w:rsidP="0048497F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spellStart"/>
      <w:r>
        <w:rPr>
          <w:rFonts w:ascii="Times New Roman" w:hAnsi="Times New Roman"/>
        </w:rPr>
        <w:t>Rasavi</w:t>
      </w:r>
      <w:proofErr w:type="spellEnd"/>
      <w:r>
        <w:rPr>
          <w:rFonts w:ascii="Times New Roman" w:hAnsi="Times New Roman"/>
        </w:rPr>
        <w:t xml:space="preserve">, R. S., Cheung, R. Y. M., Bergman, K. N., </w:t>
      </w:r>
      <w:r w:rsidRPr="00802A38">
        <w:rPr>
          <w:rFonts w:ascii="Times New Roman" w:hAnsi="Times New Roman"/>
          <w:b/>
          <w:bCs/>
        </w:rPr>
        <w:t>Davies, P. T</w:t>
      </w:r>
      <w:r>
        <w:rPr>
          <w:rFonts w:ascii="Times New Roman" w:hAnsi="Times New Roman"/>
        </w:rPr>
        <w:t xml:space="preserve">., &amp; Cummings, E. M. (2025). </w:t>
      </w:r>
    </w:p>
    <w:p w14:paraId="09749904" w14:textId="77777777" w:rsidR="0048497F" w:rsidRDefault="0048497F" w:rsidP="0048497F">
      <w:pPr>
        <w:ind w:firstLine="720"/>
        <w:rPr>
          <w:rFonts w:ascii="Times New Roman" w:hAnsi="Times New Roman"/>
          <w:i/>
          <w:iCs/>
        </w:rPr>
      </w:pPr>
      <w:r w:rsidRPr="0048497F">
        <w:rPr>
          <w:rFonts w:ascii="Times New Roman" w:hAnsi="Times New Roman"/>
          <w:i/>
          <w:iCs/>
        </w:rPr>
        <w:t xml:space="preserve">Longitudinal effects of parental drinking problems and depression on adolescent social </w:t>
      </w:r>
    </w:p>
    <w:p w14:paraId="0FD42463" w14:textId="77777777" w:rsidR="0048497F" w:rsidRDefault="0048497F" w:rsidP="0048497F">
      <w:pPr>
        <w:ind w:firstLine="720"/>
        <w:rPr>
          <w:rFonts w:ascii="Times New Roman" w:hAnsi="Times New Roman"/>
          <w:i/>
          <w:iCs/>
        </w:rPr>
      </w:pPr>
      <w:r w:rsidRPr="0048497F">
        <w:rPr>
          <w:rFonts w:ascii="Times New Roman" w:hAnsi="Times New Roman"/>
          <w:i/>
          <w:iCs/>
        </w:rPr>
        <w:t xml:space="preserve">adjustment: Mediating roles of constructive and destructive marital conflict, emotional </w:t>
      </w:r>
    </w:p>
    <w:p w14:paraId="25162008" w14:textId="591EDB69" w:rsidR="0048497F" w:rsidRPr="0048497F" w:rsidRDefault="0048497F" w:rsidP="0048497F">
      <w:pPr>
        <w:ind w:firstLine="720"/>
        <w:rPr>
          <w:rFonts w:ascii="Times New Roman" w:hAnsi="Times New Roman"/>
          <w:i/>
          <w:iCs/>
        </w:rPr>
      </w:pPr>
      <w:r w:rsidRPr="0048497F">
        <w:rPr>
          <w:rFonts w:ascii="Times New Roman" w:hAnsi="Times New Roman"/>
          <w:i/>
          <w:iCs/>
        </w:rPr>
        <w:t>security, and parental psychological control</w:t>
      </w:r>
      <w:r>
        <w:rPr>
          <w:rFonts w:ascii="Times New Roman" w:hAnsi="Times New Roman"/>
        </w:rPr>
        <w:t>. Manuscript submitted for publication.</w:t>
      </w:r>
    </w:p>
    <w:p w14:paraId="5E8E57CD" w14:textId="77777777" w:rsidR="0048497F" w:rsidRPr="000E7C1B" w:rsidRDefault="0048497F" w:rsidP="0048497F">
      <w:pPr>
        <w:rPr>
          <w:rFonts w:ascii="Times New Roman" w:hAnsi="Times New Roman"/>
        </w:rPr>
      </w:pPr>
    </w:p>
    <w:p w14:paraId="03816FB5" w14:textId="77777777" w:rsidR="006804AA" w:rsidRPr="006804AA" w:rsidRDefault="006804AA" w:rsidP="00DD4161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*</w:t>
      </w:r>
      <w:proofErr w:type="spellStart"/>
      <w:r>
        <w:rPr>
          <w:rFonts w:ascii="Times New Roman" w:hAnsi="Times New Roman"/>
        </w:rPr>
        <w:t>Rasavi</w:t>
      </w:r>
      <w:proofErr w:type="spellEnd"/>
      <w:r>
        <w:rPr>
          <w:rFonts w:ascii="Times New Roman" w:hAnsi="Times New Roman"/>
        </w:rPr>
        <w:t xml:space="preserve">, R. S., Keller, P. S., </w:t>
      </w:r>
      <w:r w:rsidRPr="006804AA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</w:rPr>
        <w:t xml:space="preserve">, &amp; Cummings, E. M. (2025). </w:t>
      </w:r>
      <w:r w:rsidRPr="006804AA">
        <w:rPr>
          <w:rFonts w:ascii="Times New Roman" w:hAnsi="Times New Roman"/>
          <w:i/>
          <w:iCs/>
        </w:rPr>
        <w:t xml:space="preserve">Heterogeneity, and </w:t>
      </w:r>
    </w:p>
    <w:p w14:paraId="04DF5B2D" w14:textId="77777777" w:rsidR="006804AA" w:rsidRDefault="006804AA" w:rsidP="006804AA">
      <w:pPr>
        <w:ind w:firstLine="720"/>
        <w:rPr>
          <w:rFonts w:ascii="Times New Roman" w:hAnsi="Times New Roman"/>
        </w:rPr>
      </w:pPr>
      <w:r w:rsidRPr="006804AA">
        <w:rPr>
          <w:rFonts w:ascii="Times New Roman" w:hAnsi="Times New Roman"/>
          <w:i/>
          <w:iCs/>
        </w:rPr>
        <w:t>change in adolescent adjustment: A latent profile transition analysis.</w:t>
      </w:r>
      <w:r>
        <w:rPr>
          <w:rFonts w:ascii="Times New Roman" w:hAnsi="Times New Roman"/>
        </w:rPr>
        <w:t xml:space="preserve"> Manuscript </w:t>
      </w:r>
    </w:p>
    <w:p w14:paraId="2A31EF64" w14:textId="17A7366B" w:rsidR="000E7C1B" w:rsidRDefault="006804AA" w:rsidP="006804A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submitted for publication.</w:t>
      </w:r>
    </w:p>
    <w:p w14:paraId="5857E9EE" w14:textId="77777777" w:rsidR="008240FE" w:rsidRDefault="008240FE" w:rsidP="008240FE">
      <w:pPr>
        <w:rPr>
          <w:rFonts w:ascii="Times New Roman" w:hAnsi="Times New Roman"/>
        </w:rPr>
      </w:pPr>
    </w:p>
    <w:p w14:paraId="5CEC9EB0" w14:textId="77777777" w:rsidR="00802A38" w:rsidRDefault="00802A38" w:rsidP="00802A3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*Razavi, R. S., </w:t>
      </w:r>
      <w:r w:rsidRPr="00802A38">
        <w:rPr>
          <w:rFonts w:ascii="Times New Roman" w:hAnsi="Times New Roman"/>
          <w:b/>
          <w:bCs/>
        </w:rPr>
        <w:t>Davies, P. T.</w:t>
      </w:r>
      <w:r>
        <w:rPr>
          <w:rFonts w:ascii="Times New Roman" w:hAnsi="Times New Roman"/>
        </w:rPr>
        <w:t xml:space="preserve">, &amp; Cummings, E. M. (2025). </w:t>
      </w:r>
      <w:r w:rsidRPr="00802A38">
        <w:rPr>
          <w:rFonts w:ascii="Times New Roman" w:hAnsi="Times New Roman"/>
          <w:i/>
          <w:iCs/>
        </w:rPr>
        <w:t xml:space="preserve">Predicting adolescent conduct </w:t>
      </w:r>
    </w:p>
    <w:p w14:paraId="57423971" w14:textId="77777777" w:rsidR="00802A38" w:rsidRDefault="00802A38" w:rsidP="00802A38">
      <w:pPr>
        <w:ind w:firstLine="720"/>
        <w:rPr>
          <w:rFonts w:ascii="Times New Roman" w:hAnsi="Times New Roman"/>
        </w:rPr>
      </w:pPr>
      <w:proofErr w:type="gramStart"/>
      <w:r w:rsidRPr="00802A38">
        <w:rPr>
          <w:rFonts w:ascii="Times New Roman" w:hAnsi="Times New Roman"/>
          <w:i/>
          <w:iCs/>
        </w:rPr>
        <w:t>problems</w:t>
      </w:r>
      <w:proofErr w:type="gramEnd"/>
      <w:r w:rsidRPr="00802A38">
        <w:rPr>
          <w:rFonts w:ascii="Times New Roman" w:hAnsi="Times New Roman"/>
          <w:i/>
          <w:iCs/>
        </w:rPr>
        <w:t>: A machine learning approach using early family and child predictors</w:t>
      </w:r>
      <w:r>
        <w:rPr>
          <w:rFonts w:ascii="Times New Roman" w:hAnsi="Times New Roman"/>
        </w:rPr>
        <w:t xml:space="preserve">. </w:t>
      </w:r>
    </w:p>
    <w:p w14:paraId="50C7DE0D" w14:textId="7C90BA26" w:rsidR="00802A38" w:rsidRPr="00802A38" w:rsidRDefault="00802A38" w:rsidP="00802A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Manuscript submitted for publication.</w:t>
      </w:r>
    </w:p>
    <w:p w14:paraId="19EF6B9D" w14:textId="77777777" w:rsidR="00802A38" w:rsidRDefault="00802A38" w:rsidP="008240FE">
      <w:pPr>
        <w:rPr>
          <w:rFonts w:ascii="Times New Roman" w:hAnsi="Times New Roman"/>
        </w:rPr>
      </w:pPr>
    </w:p>
    <w:p w14:paraId="229E68FF" w14:textId="324D0DD8" w:rsidR="008240FE" w:rsidRDefault="008240FE" w:rsidP="008240FE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*</w:t>
      </w:r>
      <w:proofErr w:type="spellStart"/>
      <w:r>
        <w:rPr>
          <w:rFonts w:ascii="Times New Roman" w:hAnsi="Times New Roman"/>
        </w:rPr>
        <w:t>Ras</w:t>
      </w:r>
      <w:r w:rsidR="00BA5C6A">
        <w:rPr>
          <w:rFonts w:ascii="Times New Roman" w:hAnsi="Times New Roman"/>
        </w:rPr>
        <w:t>a</w:t>
      </w:r>
      <w:r>
        <w:rPr>
          <w:rFonts w:ascii="Times New Roman" w:hAnsi="Times New Roman"/>
        </w:rPr>
        <w:t>vi</w:t>
      </w:r>
      <w:proofErr w:type="spellEnd"/>
      <w:r>
        <w:rPr>
          <w:rFonts w:ascii="Times New Roman" w:hAnsi="Times New Roman"/>
        </w:rPr>
        <w:t xml:space="preserve">, R. S., </w:t>
      </w:r>
      <w:r w:rsidRPr="00802A38">
        <w:rPr>
          <w:rFonts w:ascii="Times New Roman" w:hAnsi="Times New Roman"/>
          <w:b/>
          <w:bCs/>
        </w:rPr>
        <w:t>Davies, P. T</w:t>
      </w:r>
      <w:r>
        <w:rPr>
          <w:rFonts w:ascii="Times New Roman" w:hAnsi="Times New Roman"/>
        </w:rPr>
        <w:t xml:space="preserve">., Cummings, E. M., &amp; Asanjarani, F. (2025). </w:t>
      </w:r>
      <w:r w:rsidRPr="008240FE">
        <w:rPr>
          <w:rFonts w:ascii="Times New Roman" w:hAnsi="Times New Roman"/>
          <w:i/>
          <w:iCs/>
        </w:rPr>
        <w:t xml:space="preserve">Parallel trajectories of </w:t>
      </w:r>
    </w:p>
    <w:p w14:paraId="49B517AF" w14:textId="77777777" w:rsidR="008240FE" w:rsidRDefault="008240FE" w:rsidP="008240FE">
      <w:pPr>
        <w:ind w:firstLine="720"/>
        <w:rPr>
          <w:rFonts w:ascii="Times New Roman" w:hAnsi="Times New Roman"/>
          <w:i/>
          <w:iCs/>
        </w:rPr>
      </w:pPr>
      <w:r w:rsidRPr="008240FE">
        <w:rPr>
          <w:rFonts w:ascii="Times New Roman" w:hAnsi="Times New Roman"/>
          <w:i/>
          <w:iCs/>
        </w:rPr>
        <w:t xml:space="preserve">perceived and reported interparental conflict in adolescence: A growth mixture modeling </w:t>
      </w:r>
    </w:p>
    <w:p w14:paraId="4C6948FA" w14:textId="322ED52E" w:rsidR="008240FE" w:rsidRDefault="008240FE" w:rsidP="008240FE">
      <w:pPr>
        <w:ind w:firstLine="720"/>
        <w:rPr>
          <w:rFonts w:ascii="Times New Roman" w:hAnsi="Times New Roman"/>
        </w:rPr>
      </w:pPr>
      <w:r w:rsidRPr="008240FE">
        <w:rPr>
          <w:rFonts w:ascii="Times New Roman" w:hAnsi="Times New Roman"/>
          <w:i/>
          <w:iCs/>
        </w:rPr>
        <w:t>approach</w:t>
      </w:r>
      <w:r>
        <w:rPr>
          <w:rFonts w:ascii="Times New Roman" w:hAnsi="Times New Roman"/>
        </w:rPr>
        <w:t xml:space="preserve">. Manuscript submitted for publication. </w:t>
      </w:r>
    </w:p>
    <w:p w14:paraId="76CC4B3C" w14:textId="77777777" w:rsidR="006804AA" w:rsidRDefault="006804AA" w:rsidP="00DD4161">
      <w:pPr>
        <w:rPr>
          <w:rFonts w:ascii="Times New Roman" w:hAnsi="Times New Roman"/>
        </w:rPr>
      </w:pPr>
    </w:p>
    <w:p w14:paraId="27B4D007" w14:textId="77777777" w:rsidR="00490AF6" w:rsidRPr="002D7E47" w:rsidRDefault="00490AF6" w:rsidP="00490AF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*Twal, L. R., *Swerbenski, H. G., *Amoah, E., *Dorsey, A., Sturge-Apple, M. L., &amp; </w:t>
      </w:r>
      <w:r w:rsidRPr="002D7E47">
        <w:rPr>
          <w:rFonts w:ascii="Times New Roman" w:hAnsi="Times New Roman"/>
          <w:b/>
          <w:bCs/>
        </w:rPr>
        <w:t xml:space="preserve">Davies, P. </w:t>
      </w:r>
    </w:p>
    <w:p w14:paraId="11918170" w14:textId="77777777" w:rsidR="00490AF6" w:rsidRDefault="00490AF6" w:rsidP="00490AF6">
      <w:pPr>
        <w:ind w:firstLine="720"/>
        <w:rPr>
          <w:rFonts w:ascii="Times New Roman" w:hAnsi="Times New Roman"/>
          <w:i/>
          <w:iCs/>
        </w:rPr>
      </w:pPr>
      <w:r w:rsidRPr="002D7E47">
        <w:rPr>
          <w:rFonts w:ascii="Times New Roman" w:hAnsi="Times New Roman"/>
          <w:b/>
          <w:bCs/>
        </w:rPr>
        <w:t>T.</w:t>
      </w:r>
      <w:r>
        <w:rPr>
          <w:rFonts w:ascii="Times New Roman" w:hAnsi="Times New Roman"/>
        </w:rPr>
        <w:t xml:space="preserve"> (2024). </w:t>
      </w:r>
      <w:r w:rsidRPr="00490AF6">
        <w:rPr>
          <w:rFonts w:ascii="Times New Roman" w:hAnsi="Times New Roman"/>
          <w:i/>
          <w:iCs/>
        </w:rPr>
        <w:t xml:space="preserve">A cascade model of positive family functioning in Black families: </w:t>
      </w:r>
    </w:p>
    <w:p w14:paraId="4F0DAB01" w14:textId="77777777" w:rsidR="00490AF6" w:rsidRDefault="00490AF6" w:rsidP="00490AF6">
      <w:pPr>
        <w:ind w:firstLine="720"/>
        <w:rPr>
          <w:rFonts w:ascii="Times New Roman" w:hAnsi="Times New Roman"/>
        </w:rPr>
      </w:pPr>
      <w:r w:rsidRPr="00490AF6">
        <w:rPr>
          <w:rFonts w:ascii="Times New Roman" w:hAnsi="Times New Roman"/>
          <w:i/>
          <w:iCs/>
        </w:rPr>
        <w:t>Neighborhoods, constructive conflict, and parenting</w:t>
      </w:r>
      <w:r>
        <w:rPr>
          <w:rFonts w:ascii="Times New Roman" w:hAnsi="Times New Roman"/>
        </w:rPr>
        <w:t xml:space="preserve">. Manuscript submitted for </w:t>
      </w:r>
    </w:p>
    <w:p w14:paraId="4DE1902D" w14:textId="161F6FB8" w:rsidR="00490AF6" w:rsidRDefault="00490AF6" w:rsidP="00490AF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publication. </w:t>
      </w:r>
    </w:p>
    <w:p w14:paraId="7A8AA44F" w14:textId="77777777" w:rsidR="00490AF6" w:rsidRDefault="00490AF6" w:rsidP="00DD4161">
      <w:pPr>
        <w:rPr>
          <w:rFonts w:ascii="Times New Roman" w:hAnsi="Times New Roman"/>
        </w:rPr>
      </w:pPr>
    </w:p>
    <w:bookmarkEnd w:id="39"/>
    <w:p w14:paraId="738AB9C9" w14:textId="77777777" w:rsidR="00CE7C77" w:rsidRDefault="00CE7C77" w:rsidP="00DD4161">
      <w:pPr>
        <w:rPr>
          <w:rFonts w:ascii="Times New Roman" w:hAnsi="Times New Roman"/>
        </w:rPr>
      </w:pPr>
    </w:p>
    <w:p w14:paraId="7E7A92C1" w14:textId="77777777" w:rsidR="008C2357" w:rsidRPr="004B0AB1" w:rsidRDefault="008C2357" w:rsidP="00CE1694">
      <w:pPr>
        <w:spacing w:line="480" w:lineRule="auto"/>
        <w:rPr>
          <w:rFonts w:ascii="Times New Roman" w:hAnsi="Times New Roman"/>
          <w:b/>
        </w:rPr>
      </w:pPr>
      <w:r w:rsidRPr="004B0AB1">
        <w:rPr>
          <w:rFonts w:ascii="Times New Roman" w:hAnsi="Times New Roman"/>
          <w:b/>
        </w:rPr>
        <w:t>INVITED SCHOLARLY PRESENTATIONS</w:t>
      </w:r>
    </w:p>
    <w:p w14:paraId="3F5CF558" w14:textId="77777777" w:rsidR="005A4C68" w:rsidRPr="004B0AB1" w:rsidRDefault="005A4C68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Association for Psychological Science Convention (2017) Cross-Cutting Themes</w:t>
      </w:r>
      <w:r w:rsidR="00BD704C" w:rsidRPr="004B0AB1">
        <w:rPr>
          <w:rFonts w:ascii="Times New Roman" w:hAnsi="Times New Roman"/>
        </w:rPr>
        <w:t xml:space="preserve"> Program</w:t>
      </w:r>
    </w:p>
    <w:p w14:paraId="6C3CF4ED" w14:textId="77777777" w:rsidR="00194D2D" w:rsidRPr="004B0AB1" w:rsidRDefault="00194D2D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American Psychological Association</w:t>
      </w:r>
      <w:r w:rsidR="00BD7B3A">
        <w:rPr>
          <w:rFonts w:ascii="Times New Roman" w:hAnsi="Times New Roman"/>
        </w:rPr>
        <w:t xml:space="preserve"> APA Division 7 Awards Ceremony</w:t>
      </w:r>
      <w:r w:rsidRPr="004B0AB1">
        <w:rPr>
          <w:rFonts w:ascii="Times New Roman" w:hAnsi="Times New Roman"/>
        </w:rPr>
        <w:t xml:space="preserve"> (</w:t>
      </w:r>
      <w:r w:rsidR="00257701" w:rsidRPr="004B0AB1">
        <w:rPr>
          <w:rFonts w:ascii="Times New Roman" w:hAnsi="Times New Roman"/>
        </w:rPr>
        <w:t>2002)</w:t>
      </w:r>
    </w:p>
    <w:p w14:paraId="798D1EA2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Brown University</w:t>
      </w:r>
    </w:p>
    <w:p w14:paraId="3E6BC022" w14:textId="47C4BA1F" w:rsidR="002E22B5" w:rsidRDefault="002E22B5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Cornell University</w:t>
      </w:r>
    </w:p>
    <w:p w14:paraId="35DD147A" w14:textId="6D039B5A" w:rsidR="00E714CF" w:rsidRPr="004B0AB1" w:rsidRDefault="00E714C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Florida Atlantic University</w:t>
      </w:r>
    </w:p>
    <w:p w14:paraId="7D676E40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Iowa State University</w:t>
      </w:r>
    </w:p>
    <w:p w14:paraId="03FD769A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Ohio State University</w:t>
      </w:r>
    </w:p>
    <w:p w14:paraId="2DBBB468" w14:textId="77777777" w:rsidR="006B09FF" w:rsidRPr="004B0AB1" w:rsidRDefault="006B09F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Mt. Hope Family Center, University of Rochester</w:t>
      </w:r>
      <w:r w:rsidR="00FD2A21" w:rsidRPr="004B0AB1">
        <w:rPr>
          <w:rFonts w:ascii="Times New Roman" w:hAnsi="Times New Roman"/>
        </w:rPr>
        <w:t xml:space="preserve"> (3</w:t>
      </w:r>
      <w:r w:rsidR="005F16B3" w:rsidRPr="004B0AB1">
        <w:rPr>
          <w:rFonts w:ascii="Times New Roman" w:hAnsi="Times New Roman"/>
        </w:rPr>
        <w:t>)</w:t>
      </w:r>
    </w:p>
    <w:p w14:paraId="1504D80B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Pennsylvania State University</w:t>
      </w:r>
    </w:p>
    <w:p w14:paraId="75E0E4CD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Research Institute on Addictions</w:t>
      </w:r>
    </w:p>
    <w:p w14:paraId="4FB67F43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Syracuse University</w:t>
      </w:r>
      <w:r w:rsidR="00BD7096">
        <w:rPr>
          <w:rFonts w:ascii="Times New Roman" w:hAnsi="Times New Roman"/>
        </w:rPr>
        <w:t xml:space="preserve"> (2)</w:t>
      </w:r>
    </w:p>
    <w:p w14:paraId="273D11AC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State University of New York at Buffalo</w:t>
      </w:r>
    </w:p>
    <w:p w14:paraId="6CDBAF46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State University of New York at Geneseo</w:t>
      </w:r>
    </w:p>
    <w:p w14:paraId="42E00EAF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Alabama at Birmingham</w:t>
      </w:r>
    </w:p>
    <w:p w14:paraId="28A02BF6" w14:textId="77777777" w:rsidR="007E3F73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Denver</w:t>
      </w:r>
    </w:p>
    <w:p w14:paraId="23C354C9" w14:textId="77777777" w:rsidR="005F6284" w:rsidRDefault="005F6284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University</w:t>
      </w:r>
      <w:r w:rsidR="00B57C62">
        <w:rPr>
          <w:rFonts w:ascii="Times New Roman" w:hAnsi="Times New Roman"/>
        </w:rPr>
        <w:t xml:space="preserve"> of Missouri (</w:t>
      </w:r>
      <w:r>
        <w:rPr>
          <w:rFonts w:ascii="Times New Roman" w:hAnsi="Times New Roman"/>
        </w:rPr>
        <w:t>Distinguished Lecture Series</w:t>
      </w:r>
      <w:r w:rsidR="00B57C62">
        <w:rPr>
          <w:rFonts w:ascii="Times New Roman" w:hAnsi="Times New Roman"/>
        </w:rPr>
        <w:t>)</w:t>
      </w:r>
    </w:p>
    <w:p w14:paraId="17986363" w14:textId="77777777" w:rsidR="00B37DD0" w:rsidRPr="004B0AB1" w:rsidRDefault="00B37DD0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University of Notre Dame</w:t>
      </w:r>
    </w:p>
    <w:p w14:paraId="4C298190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Pittsburgh</w:t>
      </w:r>
    </w:p>
    <w:p w14:paraId="6F5C5EC8" w14:textId="77777777" w:rsidR="008C2357" w:rsidRPr="004B0AB1" w:rsidRDefault="008C2357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Rochester</w:t>
      </w:r>
    </w:p>
    <w:p w14:paraId="45AD06F5" w14:textId="77777777" w:rsidR="00257701" w:rsidRDefault="00257701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Rochester Medical Center</w:t>
      </w:r>
    </w:p>
    <w:p w14:paraId="19F0B8DA" w14:textId="77777777" w:rsidR="008C2357" w:rsidRPr="004B0AB1" w:rsidRDefault="008C2357" w:rsidP="00824ABB">
      <w:pPr>
        <w:keepLines/>
        <w:widowControl/>
        <w:rPr>
          <w:rFonts w:ascii="Times New Roman" w:hAnsi="Times New Roman"/>
          <w:b/>
        </w:rPr>
      </w:pPr>
    </w:p>
    <w:p w14:paraId="42F0407D" w14:textId="77777777" w:rsidR="008C2357" w:rsidRPr="004B0AB1" w:rsidRDefault="008C2357" w:rsidP="00824ABB">
      <w:pPr>
        <w:keepLines/>
        <w:widowControl/>
        <w:rPr>
          <w:rFonts w:ascii="Times New Roman" w:hAnsi="Times New Roman"/>
          <w:b/>
        </w:rPr>
      </w:pPr>
    </w:p>
    <w:p w14:paraId="15E6C538" w14:textId="77777777" w:rsidR="00D22F0F" w:rsidRPr="004B0AB1" w:rsidRDefault="003819E3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 xml:space="preserve">CONFERENCE </w:t>
      </w:r>
      <w:r w:rsidR="00D22F0F" w:rsidRPr="004B0AB1">
        <w:rPr>
          <w:rFonts w:ascii="Times New Roman" w:hAnsi="Times New Roman"/>
          <w:b/>
        </w:rPr>
        <w:t>PRESENTATIONS</w:t>
      </w:r>
      <w:r w:rsidRPr="004B0AB1">
        <w:rPr>
          <w:rFonts w:ascii="Times New Roman" w:hAnsi="Times New Roman"/>
          <w:b/>
        </w:rPr>
        <w:t xml:space="preserve"> (Number per year)</w:t>
      </w:r>
    </w:p>
    <w:p w14:paraId="5128A599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1F65B786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1990: 1</w:t>
      </w:r>
    </w:p>
    <w:p w14:paraId="1C3E5A76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lastRenderedPageBreak/>
        <w:t>1991: 1</w:t>
      </w:r>
    </w:p>
    <w:p w14:paraId="1F211EFC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1992: 1</w:t>
      </w:r>
    </w:p>
    <w:p w14:paraId="54AE7346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1993: 3 </w:t>
      </w:r>
    </w:p>
    <w:p w14:paraId="43893A71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1994: 2</w:t>
      </w:r>
    </w:p>
    <w:p w14:paraId="0293DE1E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1995: 1</w:t>
      </w:r>
    </w:p>
    <w:p w14:paraId="7DBCC8EF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1996: 0</w:t>
      </w:r>
    </w:p>
    <w:p w14:paraId="4E758731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1997: 2</w:t>
      </w:r>
    </w:p>
    <w:p w14:paraId="0DD031DB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1998: 1</w:t>
      </w:r>
    </w:p>
    <w:p w14:paraId="071543E0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1999: 2</w:t>
      </w:r>
    </w:p>
    <w:p w14:paraId="55D9AD62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2000: 2</w:t>
      </w:r>
    </w:p>
    <w:p w14:paraId="1ADD6D9C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2001: 5</w:t>
      </w:r>
    </w:p>
    <w:p w14:paraId="3BC2A774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2002: 5</w:t>
      </w:r>
    </w:p>
    <w:p w14:paraId="359EE64E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2003: 3</w:t>
      </w:r>
    </w:p>
    <w:p w14:paraId="2BF61E05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2004: 6</w:t>
      </w:r>
    </w:p>
    <w:p w14:paraId="1BEA7DEF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2005: 13</w:t>
      </w:r>
    </w:p>
    <w:p w14:paraId="0DEE04AE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2006: 0</w:t>
      </w:r>
    </w:p>
    <w:p w14:paraId="7F364C4B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2007: 9</w:t>
      </w:r>
    </w:p>
    <w:p w14:paraId="6119C537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2008: 10</w:t>
      </w:r>
    </w:p>
    <w:p w14:paraId="34AFC571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2009: 19</w:t>
      </w:r>
    </w:p>
    <w:p w14:paraId="5636608F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2010: 6</w:t>
      </w:r>
    </w:p>
    <w:p w14:paraId="7F2325FD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2011: 21</w:t>
      </w:r>
    </w:p>
    <w:p w14:paraId="0275452A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2012: 3</w:t>
      </w:r>
    </w:p>
    <w:p w14:paraId="67EAFF3F" w14:textId="77777777" w:rsidR="003819E3" w:rsidRPr="004B0AB1" w:rsidRDefault="003819E3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2013: 19</w:t>
      </w:r>
    </w:p>
    <w:p w14:paraId="3D4F0D6C" w14:textId="77777777" w:rsidR="00AB30E8" w:rsidRPr="004B0AB1" w:rsidRDefault="00485168" w:rsidP="00824ABB">
      <w:pPr>
        <w:keepLines/>
        <w:widowControl/>
        <w:tabs>
          <w:tab w:val="left" w:pos="-1440"/>
        </w:tabs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2014: 7</w:t>
      </w:r>
    </w:p>
    <w:p w14:paraId="1CC2CA8B" w14:textId="77777777" w:rsidR="00D22F0F" w:rsidRPr="004B0AB1" w:rsidRDefault="00277CD9" w:rsidP="00824ABB">
      <w:pPr>
        <w:keepLines/>
        <w:widowControl/>
        <w:tabs>
          <w:tab w:val="left" w:pos="-1440"/>
        </w:tabs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2</w:t>
      </w:r>
      <w:r w:rsidR="00AB30E8" w:rsidRPr="004B0AB1">
        <w:rPr>
          <w:rFonts w:ascii="Times New Roman" w:hAnsi="Times New Roman"/>
        </w:rPr>
        <w:t>0</w:t>
      </w:r>
      <w:r w:rsidRPr="004B0AB1">
        <w:rPr>
          <w:rFonts w:ascii="Times New Roman" w:hAnsi="Times New Roman"/>
        </w:rPr>
        <w:t>1</w:t>
      </w:r>
      <w:r w:rsidR="00AB30E8" w:rsidRPr="004B0AB1">
        <w:rPr>
          <w:rFonts w:ascii="Times New Roman" w:hAnsi="Times New Roman"/>
        </w:rPr>
        <w:t>5: 13</w:t>
      </w:r>
      <w:r w:rsidR="00D22F0F" w:rsidRPr="004B0AB1">
        <w:rPr>
          <w:rFonts w:ascii="Times New Roman" w:hAnsi="Times New Roman"/>
        </w:rPr>
        <w:tab/>
      </w:r>
    </w:p>
    <w:p w14:paraId="77E0F5F5" w14:textId="77777777" w:rsidR="00D22F0F" w:rsidRPr="004B0AB1" w:rsidRDefault="003C60C1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2016: 2</w:t>
      </w:r>
    </w:p>
    <w:p w14:paraId="0C48B271" w14:textId="77777777" w:rsidR="00A94603" w:rsidRPr="004B0AB1" w:rsidRDefault="00FC66ED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2017: 12</w:t>
      </w:r>
    </w:p>
    <w:p w14:paraId="5BF24508" w14:textId="77777777" w:rsidR="00673CB0" w:rsidRDefault="00673CB0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2018: 3</w:t>
      </w:r>
    </w:p>
    <w:p w14:paraId="784F35A5" w14:textId="77777777" w:rsidR="00324489" w:rsidRDefault="00646F17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2019: 14</w:t>
      </w:r>
    </w:p>
    <w:p w14:paraId="11C9F0CF" w14:textId="77777777" w:rsidR="00864D43" w:rsidRDefault="00864D43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2020: 2</w:t>
      </w:r>
    </w:p>
    <w:p w14:paraId="0B27DE0A" w14:textId="77777777" w:rsidR="00086779" w:rsidRDefault="007A3F8B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2021: 12</w:t>
      </w:r>
    </w:p>
    <w:p w14:paraId="137DD8E3" w14:textId="77777777" w:rsidR="00ED5953" w:rsidRDefault="00ED5953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2022: 3</w:t>
      </w:r>
    </w:p>
    <w:p w14:paraId="5DF6393B" w14:textId="77777777" w:rsidR="004C0A10" w:rsidRDefault="004C0A10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2023:</w:t>
      </w:r>
      <w:r w:rsidR="002226D4">
        <w:rPr>
          <w:rFonts w:ascii="Times New Roman" w:hAnsi="Times New Roman"/>
        </w:rPr>
        <w:t xml:space="preserve"> 15</w:t>
      </w:r>
    </w:p>
    <w:p w14:paraId="12D05C0C" w14:textId="00AE236E" w:rsidR="009D0BC5" w:rsidRPr="004B0AB1" w:rsidRDefault="009D0BC5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2024: 2</w:t>
      </w:r>
    </w:p>
    <w:p w14:paraId="49FE7230" w14:textId="1BFE8F55" w:rsidR="00E83004" w:rsidRPr="004B0AB1" w:rsidRDefault="0040651A" w:rsidP="00824ABB">
      <w:pPr>
        <w:keepLines/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2025: 7</w:t>
      </w:r>
    </w:p>
    <w:p w14:paraId="416F688A" w14:textId="77777777" w:rsidR="00DD6F7D" w:rsidRDefault="00DD6F7D">
      <w:pPr>
        <w:widowControl/>
        <w:autoSpaceDE/>
        <w:autoSpaceDN/>
        <w:adjustRightInd/>
        <w:rPr>
          <w:rFonts w:ascii="Times New Roman" w:hAnsi="Times New Roman"/>
          <w:b/>
        </w:rPr>
      </w:pPr>
    </w:p>
    <w:p w14:paraId="6A0A4C73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 xml:space="preserve">INSTITUTIONAL </w:t>
      </w:r>
      <w:r w:rsidR="00031E93" w:rsidRPr="004B0AB1">
        <w:rPr>
          <w:rFonts w:ascii="Times New Roman" w:hAnsi="Times New Roman"/>
          <w:b/>
        </w:rPr>
        <w:t xml:space="preserve">AND PROFESSIONAL </w:t>
      </w:r>
      <w:r w:rsidRPr="004B0AB1">
        <w:rPr>
          <w:rFonts w:ascii="Times New Roman" w:hAnsi="Times New Roman"/>
          <w:b/>
        </w:rPr>
        <w:t>SERVICES</w:t>
      </w:r>
    </w:p>
    <w:p w14:paraId="2823BB35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7DD1BB83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Grant Research Consultant: </w:t>
      </w:r>
    </w:p>
    <w:p w14:paraId="721399EE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Cicchetti, D., &amp; Toth, S. L. (1998), </w:t>
      </w: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Rochester</w:t>
          </w:r>
        </w:smartTag>
      </w:smartTag>
    </w:p>
    <w:p w14:paraId="75053DB6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Hops, H., Davis, B., &amp; </w:t>
      </w:r>
      <w:proofErr w:type="spellStart"/>
      <w:r w:rsidRPr="004B0AB1">
        <w:rPr>
          <w:rFonts w:ascii="Times New Roman" w:hAnsi="Times New Roman"/>
        </w:rPr>
        <w:t>Sheeber</w:t>
      </w:r>
      <w:proofErr w:type="spellEnd"/>
      <w:r w:rsidRPr="004B0AB1">
        <w:rPr>
          <w:rFonts w:ascii="Times New Roman" w:hAnsi="Times New Roman"/>
        </w:rPr>
        <w:t>, L. (2001), Oregon Research Institute</w:t>
      </w:r>
    </w:p>
    <w:p w14:paraId="651D71DD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Wood, B. L. (2001), </w:t>
      </w: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Buffalo</w:t>
          </w:r>
        </w:smartTag>
      </w:smartTag>
      <w:r w:rsidRPr="004B0AB1">
        <w:rPr>
          <w:rFonts w:ascii="Times New Roman" w:hAnsi="Times New Roman"/>
        </w:rPr>
        <w:t>.</w:t>
      </w:r>
    </w:p>
    <w:p w14:paraId="35A62A24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Seifer, R., &amp; Dickstein, S. (2004), </w:t>
      </w:r>
      <w:smartTag w:uri="urn:schemas-microsoft-com:office:smarttags" w:element="PlaceName">
        <w:r w:rsidRPr="004B0AB1">
          <w:rPr>
            <w:rFonts w:ascii="Times New Roman" w:hAnsi="Times New Roman"/>
          </w:rPr>
          <w:t>Brown</w:t>
        </w:r>
      </w:smartTag>
      <w:r w:rsidRPr="004B0AB1">
        <w:rPr>
          <w:rFonts w:ascii="Times New Roman" w:hAnsi="Times New Roman"/>
        </w:rPr>
        <w:t xml:space="preserve"> University</w:t>
      </w:r>
    </w:p>
    <w:p w14:paraId="42AB6E69" w14:textId="77777777" w:rsidR="00F12B2A" w:rsidRDefault="00F12B2A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Tully, E. &amp; Goodman, S. (2005), Emory University </w:t>
      </w:r>
    </w:p>
    <w:p w14:paraId="75711850" w14:textId="4018FE5B" w:rsidR="00DA1057" w:rsidRPr="004B0AB1" w:rsidRDefault="00DA1057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Mary Spagnola &amp; Tom O’Connor (2008), University of Rochester Medical Center</w:t>
      </w:r>
    </w:p>
    <w:p w14:paraId="45B788FD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2D0F1965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Externa</w:t>
      </w:r>
      <w:r w:rsidR="00862A27" w:rsidRPr="004B0AB1">
        <w:rPr>
          <w:rFonts w:ascii="Times New Roman" w:hAnsi="Times New Roman"/>
        </w:rPr>
        <w:t xml:space="preserve">l Evaluator for </w:t>
      </w:r>
      <w:r w:rsidR="00835AFC" w:rsidRPr="004B0AB1">
        <w:rPr>
          <w:rFonts w:ascii="Times New Roman" w:hAnsi="Times New Roman"/>
        </w:rPr>
        <w:t xml:space="preserve">Hiring, </w:t>
      </w:r>
      <w:r w:rsidR="00862A27" w:rsidRPr="004B0AB1">
        <w:rPr>
          <w:rFonts w:ascii="Times New Roman" w:hAnsi="Times New Roman"/>
        </w:rPr>
        <w:t>Promotion</w:t>
      </w:r>
      <w:r w:rsidR="00835AFC" w:rsidRPr="004B0AB1">
        <w:rPr>
          <w:rFonts w:ascii="Times New Roman" w:hAnsi="Times New Roman"/>
        </w:rPr>
        <w:t>,</w:t>
      </w:r>
      <w:r w:rsidR="00862A27" w:rsidRPr="004B0AB1">
        <w:rPr>
          <w:rFonts w:ascii="Times New Roman" w:hAnsi="Times New Roman"/>
        </w:rPr>
        <w:t xml:space="preserve"> and/or</w:t>
      </w:r>
      <w:r w:rsidRPr="004B0AB1">
        <w:rPr>
          <w:rFonts w:ascii="Times New Roman" w:hAnsi="Times New Roman"/>
        </w:rPr>
        <w:t xml:space="preserve"> Tenure:</w:t>
      </w:r>
    </w:p>
    <w:p w14:paraId="374DF61C" w14:textId="4219F375" w:rsidR="004773C3" w:rsidRPr="004B0AB1" w:rsidRDefault="004773C3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  <w:t>Auburn University</w:t>
      </w:r>
      <w:r w:rsidR="00DF730D" w:rsidRPr="004B0AB1">
        <w:rPr>
          <w:rFonts w:ascii="Times New Roman" w:hAnsi="Times New Roman"/>
        </w:rPr>
        <w:t xml:space="preserve"> (</w:t>
      </w:r>
      <w:r w:rsidR="007D1305">
        <w:rPr>
          <w:rFonts w:ascii="Times New Roman" w:hAnsi="Times New Roman"/>
        </w:rPr>
        <w:t>7</w:t>
      </w:r>
      <w:r w:rsidR="00343B8F" w:rsidRPr="004B0AB1">
        <w:rPr>
          <w:rFonts w:ascii="Times New Roman" w:hAnsi="Times New Roman"/>
        </w:rPr>
        <w:t>)</w:t>
      </w:r>
    </w:p>
    <w:p w14:paraId="44E74F69" w14:textId="77777777" w:rsidR="009D5F87" w:rsidRPr="004B0AB1" w:rsidRDefault="009D5F87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PlaceName">
        <w:r w:rsidRPr="004B0AB1">
          <w:rPr>
            <w:rFonts w:ascii="Times New Roman" w:hAnsi="Times New Roman"/>
          </w:rPr>
          <w:t>Bowling Green</w:t>
        </w:r>
      </w:smartTag>
      <w:r w:rsidRPr="004B0AB1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4B0AB1">
          <w:rPr>
            <w:rFonts w:ascii="Times New Roman" w:hAnsi="Times New Roman"/>
          </w:rPr>
          <w:t>State</w:t>
        </w:r>
      </w:smartTag>
      <w:r w:rsidRPr="004B0AB1">
        <w:rPr>
          <w:rFonts w:ascii="Times New Roman" w:hAnsi="Times New Roman"/>
        </w:rPr>
        <w:t xml:space="preserve"> University</w:t>
      </w:r>
    </w:p>
    <w:p w14:paraId="78DE54AB" w14:textId="77777777" w:rsidR="00DD4AEF" w:rsidRPr="004B0AB1" w:rsidRDefault="00DD4AE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Bradley University</w:t>
      </w:r>
    </w:p>
    <w:p w14:paraId="0463290C" w14:textId="77777777" w:rsidR="009577B4" w:rsidRPr="004B0AB1" w:rsidRDefault="009577B4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Case Western Reserve University</w:t>
      </w:r>
      <w:r w:rsidR="00BC7D8B">
        <w:rPr>
          <w:rFonts w:ascii="Times New Roman" w:hAnsi="Times New Roman"/>
        </w:rPr>
        <w:t xml:space="preserve"> (2)</w:t>
      </w:r>
    </w:p>
    <w:p w14:paraId="6B2A6DD3" w14:textId="35630C60" w:rsidR="00FE6D03" w:rsidRDefault="00FE6D03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Catholic University</w:t>
      </w:r>
      <w:r w:rsidR="00EE4971">
        <w:rPr>
          <w:rFonts w:ascii="Times New Roman" w:hAnsi="Times New Roman"/>
        </w:rPr>
        <w:t xml:space="preserve"> (2)</w:t>
      </w:r>
    </w:p>
    <w:p w14:paraId="55C427E5" w14:textId="77777777" w:rsidR="00AC1AD3" w:rsidRDefault="00AC1AD3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Colorado State U</w:t>
      </w:r>
      <w:r w:rsidR="00F01BBF">
        <w:rPr>
          <w:rFonts w:ascii="Times New Roman" w:hAnsi="Times New Roman"/>
        </w:rPr>
        <w:t>niversity</w:t>
      </w:r>
    </w:p>
    <w:p w14:paraId="0C71395E" w14:textId="55DAE159" w:rsidR="00B660B8" w:rsidRDefault="00B660B8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Cornell University</w:t>
      </w:r>
    </w:p>
    <w:p w14:paraId="7CFAAD99" w14:textId="7AC42AB0" w:rsidR="000312FA" w:rsidRPr="004B0AB1" w:rsidRDefault="000312FA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Duke University</w:t>
      </w:r>
      <w:r w:rsidR="00DC309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School of Medicine</w:t>
      </w:r>
    </w:p>
    <w:p w14:paraId="613B59ED" w14:textId="77777777" w:rsidR="00326E3A" w:rsidRPr="004B0AB1" w:rsidRDefault="00326E3A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George Mason University</w:t>
      </w:r>
    </w:p>
    <w:p w14:paraId="3CF5BBDB" w14:textId="77777777" w:rsidR="004C340C" w:rsidRPr="004B0AB1" w:rsidRDefault="004C340C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George Washington University</w:t>
      </w:r>
    </w:p>
    <w:p w14:paraId="3A348378" w14:textId="77777777" w:rsidR="00001576" w:rsidRPr="004B0AB1" w:rsidRDefault="00001576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PlaceName">
        <w:r w:rsidRPr="004B0AB1">
          <w:rPr>
            <w:rFonts w:ascii="Times New Roman" w:hAnsi="Times New Roman"/>
          </w:rPr>
          <w:t>Johns</w:t>
        </w:r>
      </w:smartTag>
      <w:r w:rsidRPr="004B0AB1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4B0AB1">
          <w:rPr>
            <w:rFonts w:ascii="Times New Roman" w:hAnsi="Times New Roman"/>
          </w:rPr>
          <w:t>Hopkins</w:t>
        </w:r>
      </w:smartTag>
      <w:r w:rsidRPr="004B0AB1">
        <w:rPr>
          <w:rFonts w:ascii="Times New Roman" w:hAnsi="Times New Roman"/>
        </w:rPr>
        <w:t xml:space="preserve"> University</w:t>
      </w:r>
    </w:p>
    <w:p w14:paraId="0BA4744E" w14:textId="77777777" w:rsidR="007269A0" w:rsidRDefault="007269A0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Ohio State University</w:t>
      </w:r>
      <w:r w:rsidR="00986698" w:rsidRPr="004B0AB1">
        <w:rPr>
          <w:rFonts w:ascii="Times New Roman" w:hAnsi="Times New Roman"/>
        </w:rPr>
        <w:t xml:space="preserve"> (2)</w:t>
      </w:r>
    </w:p>
    <w:p w14:paraId="3F0E826B" w14:textId="77777777" w:rsidR="00723A13" w:rsidRPr="004B0AB1" w:rsidRDefault="00723A13" w:rsidP="00824ABB">
      <w:pPr>
        <w:keepLines/>
        <w:widowControl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Miami University</w:t>
      </w:r>
    </w:p>
    <w:p w14:paraId="2AAE118C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Pennsylvania State University</w:t>
      </w:r>
      <w:r w:rsidR="009A4481">
        <w:rPr>
          <w:rFonts w:ascii="Times New Roman" w:hAnsi="Times New Roman"/>
        </w:rPr>
        <w:t xml:space="preserve"> (5</w:t>
      </w:r>
      <w:r w:rsidR="00C5253B" w:rsidRPr="004B0AB1">
        <w:rPr>
          <w:rFonts w:ascii="Times New Roman" w:hAnsi="Times New Roman"/>
        </w:rPr>
        <w:t>)</w:t>
      </w:r>
    </w:p>
    <w:p w14:paraId="72E3F70E" w14:textId="77777777" w:rsidR="000D2B59" w:rsidRPr="004B0AB1" w:rsidRDefault="000D2B59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Rochester Institute of Technology</w:t>
      </w:r>
    </w:p>
    <w:p w14:paraId="2E89D411" w14:textId="77777777" w:rsidR="009D5F87" w:rsidRPr="004B0AB1" w:rsidRDefault="009D5F87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Syracuse University</w:t>
      </w:r>
      <w:r w:rsidR="00A011CD" w:rsidRPr="004B0AB1">
        <w:rPr>
          <w:rFonts w:ascii="Times New Roman" w:hAnsi="Times New Roman"/>
        </w:rPr>
        <w:t xml:space="preserve"> (2)</w:t>
      </w:r>
    </w:p>
    <w:p w14:paraId="78994CF1" w14:textId="1A15720D" w:rsidR="006D726F" w:rsidRPr="004B0AB1" w:rsidRDefault="006D726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State University of New York at Buffalo</w:t>
      </w:r>
      <w:r w:rsidR="0041003B" w:rsidRPr="004B0AB1">
        <w:rPr>
          <w:rFonts w:ascii="Times New Roman" w:hAnsi="Times New Roman"/>
        </w:rPr>
        <w:t xml:space="preserve"> (</w:t>
      </w:r>
      <w:r w:rsidR="000F3C76">
        <w:rPr>
          <w:rFonts w:ascii="Times New Roman" w:hAnsi="Times New Roman"/>
        </w:rPr>
        <w:t>3</w:t>
      </w:r>
      <w:r w:rsidR="0041003B" w:rsidRPr="004B0AB1">
        <w:rPr>
          <w:rFonts w:ascii="Times New Roman" w:hAnsi="Times New Roman"/>
        </w:rPr>
        <w:t>)</w:t>
      </w:r>
    </w:p>
    <w:p w14:paraId="2C299F4E" w14:textId="77777777" w:rsidR="00CA032D" w:rsidRPr="004B0AB1" w:rsidRDefault="00CA032D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State University of New York at Buffalo, Research Institute on Addictions</w:t>
      </w:r>
    </w:p>
    <w:p w14:paraId="53D14096" w14:textId="77777777" w:rsidR="00FE6D03" w:rsidRPr="004B0AB1" w:rsidRDefault="00FE6D03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PlaceType">
        <w:r w:rsidRPr="004B0AB1">
          <w:rPr>
            <w:rFonts w:ascii="Times New Roman" w:hAnsi="Times New Roman"/>
          </w:rPr>
          <w:t>State</w:t>
        </w:r>
      </w:smartTag>
      <w:r w:rsidRPr="004B0AB1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4B0AB1">
          <w:rPr>
            <w:rFonts w:ascii="Times New Roman" w:hAnsi="Times New Roman"/>
          </w:rPr>
          <w:t>University</w:t>
        </w:r>
      </w:smartTag>
      <w:r w:rsidRPr="004B0AB1">
        <w:rPr>
          <w:rFonts w:ascii="Times New Roman" w:hAnsi="Times New Roman"/>
        </w:rPr>
        <w:t xml:space="preserve"> of </w:t>
      </w:r>
      <w:smartTag w:uri="urn:schemas-microsoft-com:office:smarttags" w:element="State">
        <w:r w:rsidRPr="004B0AB1">
          <w:rPr>
            <w:rFonts w:ascii="Times New Roman" w:hAnsi="Times New Roman"/>
          </w:rPr>
          <w:t>New York</w:t>
        </w:r>
      </w:smartTag>
      <w:r w:rsidRPr="004B0AB1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4B0AB1">
            <w:rPr>
              <w:rFonts w:ascii="Times New Roman" w:hAnsi="Times New Roman"/>
            </w:rPr>
            <w:t>Albany</w:t>
          </w:r>
        </w:smartTag>
      </w:smartTag>
    </w:p>
    <w:p w14:paraId="1DA79EC0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PlaceName">
        <w:r w:rsidRPr="004B0AB1">
          <w:rPr>
            <w:rFonts w:ascii="Times New Roman" w:hAnsi="Times New Roman"/>
          </w:rPr>
          <w:t>Tulane</w:t>
        </w:r>
      </w:smartTag>
      <w:r w:rsidRPr="004B0AB1">
        <w:rPr>
          <w:rFonts w:ascii="Times New Roman" w:hAnsi="Times New Roman"/>
        </w:rPr>
        <w:t xml:space="preserve"> University</w:t>
      </w:r>
    </w:p>
    <w:p w14:paraId="4281E093" w14:textId="77777777" w:rsidR="008B4CB2" w:rsidRPr="004B0AB1" w:rsidRDefault="008B4CB2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Arizona</w:t>
      </w:r>
    </w:p>
    <w:p w14:paraId="0B91436B" w14:textId="77777777" w:rsidR="00835AFC" w:rsidRPr="004B0AB1" w:rsidRDefault="00835AFC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California, Davis</w:t>
      </w:r>
      <w:r w:rsidR="00155D44">
        <w:rPr>
          <w:rFonts w:ascii="Times New Roman" w:hAnsi="Times New Roman"/>
        </w:rPr>
        <w:t xml:space="preserve"> (3</w:t>
      </w:r>
      <w:r w:rsidR="006C77FF" w:rsidRPr="004B0AB1">
        <w:rPr>
          <w:rFonts w:ascii="Times New Roman" w:hAnsi="Times New Roman"/>
        </w:rPr>
        <w:t>)</w:t>
      </w:r>
    </w:p>
    <w:p w14:paraId="5ED41571" w14:textId="77777777" w:rsidR="00C206B4" w:rsidRPr="004B0AB1" w:rsidRDefault="00C206B4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California, Irvine</w:t>
      </w:r>
    </w:p>
    <w:p w14:paraId="09478B63" w14:textId="77777777" w:rsidR="00C45AC4" w:rsidRDefault="00C45AC4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California, Los Angeles</w:t>
      </w:r>
    </w:p>
    <w:p w14:paraId="18BB07B2" w14:textId="77777777" w:rsidR="009D31E6" w:rsidRPr="004B0AB1" w:rsidRDefault="009D31E6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California, Riverside</w:t>
      </w:r>
    </w:p>
    <w:p w14:paraId="5A22EA04" w14:textId="77777777" w:rsidR="00724CA5" w:rsidRPr="004B0AB1" w:rsidRDefault="00724CA5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Connecticut, School of Medicine</w:t>
      </w:r>
    </w:p>
    <w:p w14:paraId="087877B2" w14:textId="77777777" w:rsidR="00B32E3D" w:rsidRPr="004B0AB1" w:rsidRDefault="00B32E3D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  <w:r w:rsidRPr="004B0AB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Delaware</w:t>
          </w:r>
        </w:smartTag>
      </w:smartTag>
    </w:p>
    <w:p w14:paraId="10948BC8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PlaceType">
        <w:r w:rsidRPr="004B0AB1">
          <w:rPr>
            <w:rFonts w:ascii="Times New Roman" w:hAnsi="Times New Roman"/>
          </w:rPr>
          <w:t>University</w:t>
        </w:r>
      </w:smartTag>
      <w:r w:rsidRPr="004B0AB1">
        <w:rPr>
          <w:rFonts w:ascii="Times New Roman" w:hAnsi="Times New Roman"/>
        </w:rPr>
        <w:t xml:space="preserve"> of Georgia</w:t>
      </w:r>
    </w:p>
    <w:p w14:paraId="2DC34043" w14:textId="77777777" w:rsidR="00E06764" w:rsidRPr="004B0AB1" w:rsidRDefault="00E06764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Kentucky</w:t>
      </w:r>
    </w:p>
    <w:p w14:paraId="3685248E" w14:textId="77777777" w:rsidR="00063333" w:rsidRPr="004B0AB1" w:rsidRDefault="00063333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Massachusetts Amherst</w:t>
      </w:r>
    </w:p>
    <w:p w14:paraId="2CD829BD" w14:textId="77777777" w:rsidR="00063333" w:rsidRDefault="00063333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Michigan</w:t>
      </w:r>
    </w:p>
    <w:p w14:paraId="7BC5FC71" w14:textId="34D4B5F6" w:rsidR="007E3F73" w:rsidRDefault="007E3F73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New Mexico</w:t>
      </w:r>
      <w:r w:rsidR="00F32BAC">
        <w:rPr>
          <w:rFonts w:ascii="Times New Roman" w:hAnsi="Times New Roman"/>
        </w:rPr>
        <w:t xml:space="preserve"> (2)</w:t>
      </w:r>
    </w:p>
    <w:p w14:paraId="75727182" w14:textId="1217054A" w:rsidR="00374FC5" w:rsidRPr="004B0AB1" w:rsidRDefault="00374FC5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Nebraska-Lincoln</w:t>
      </w:r>
      <w:r w:rsidR="000D2DC8">
        <w:rPr>
          <w:rFonts w:ascii="Times New Roman" w:hAnsi="Times New Roman"/>
        </w:rPr>
        <w:t xml:space="preserve"> (3)</w:t>
      </w:r>
    </w:p>
    <w:p w14:paraId="42798F2C" w14:textId="77777777" w:rsidR="00862A27" w:rsidRPr="004B0AB1" w:rsidRDefault="00862A27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4B0AB1">
            <w:rPr>
              <w:rFonts w:ascii="Times New Roman" w:hAnsi="Times New Roman"/>
            </w:rPr>
            <w:t>Rochester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Medical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B0AB1">
            <w:rPr>
              <w:rFonts w:ascii="Times New Roman" w:hAnsi="Times New Roman"/>
            </w:rPr>
            <w:t>Center</w:t>
          </w:r>
        </w:smartTag>
      </w:smartTag>
    </w:p>
    <w:p w14:paraId="4C766A11" w14:textId="77777777" w:rsidR="009D5F87" w:rsidRPr="004B0AB1" w:rsidRDefault="009D5F87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Southern California</w:t>
      </w:r>
      <w:r w:rsidR="00DC2CA8" w:rsidRPr="004B0AB1">
        <w:rPr>
          <w:rFonts w:ascii="Times New Roman" w:hAnsi="Times New Roman"/>
        </w:rPr>
        <w:t xml:space="preserve"> (2)</w:t>
      </w:r>
    </w:p>
    <w:p w14:paraId="75CFFB45" w14:textId="77777777" w:rsidR="00004514" w:rsidRDefault="00004514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Texas at Austin</w:t>
      </w:r>
    </w:p>
    <w:p w14:paraId="67670B75" w14:textId="3B431BDF" w:rsidR="0051372D" w:rsidRDefault="0051372D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Texas at Dallas</w:t>
      </w:r>
    </w:p>
    <w:p w14:paraId="46E771E3" w14:textId="77777777" w:rsidR="00437380" w:rsidRDefault="00437380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Utah</w:t>
      </w:r>
    </w:p>
    <w:p w14:paraId="228739DC" w14:textId="588F22B4" w:rsidR="004B00BA" w:rsidRDefault="004B00BA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Vermont</w:t>
      </w:r>
    </w:p>
    <w:p w14:paraId="3A013057" w14:textId="137808A4" w:rsidR="005A36E5" w:rsidRPr="004B0AB1" w:rsidRDefault="005A36E5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University of Waterloo</w:t>
      </w:r>
    </w:p>
    <w:p w14:paraId="3808F9FE" w14:textId="1CA110D1" w:rsidR="001B4E9A" w:rsidRPr="004B0AB1" w:rsidRDefault="001B4E9A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University of Wisconsin </w:t>
      </w:r>
      <w:r w:rsidR="00986698" w:rsidRPr="004B0AB1">
        <w:rPr>
          <w:rFonts w:ascii="Times New Roman" w:hAnsi="Times New Roman"/>
        </w:rPr>
        <w:t>–</w:t>
      </w:r>
      <w:r w:rsidRPr="004B0AB1">
        <w:rPr>
          <w:rFonts w:ascii="Times New Roman" w:hAnsi="Times New Roman"/>
        </w:rPr>
        <w:t xml:space="preserve"> Madison</w:t>
      </w:r>
      <w:r w:rsidR="00CF0A54" w:rsidRPr="004B0AB1">
        <w:rPr>
          <w:rFonts w:ascii="Times New Roman" w:hAnsi="Times New Roman"/>
        </w:rPr>
        <w:t xml:space="preserve"> (</w:t>
      </w:r>
      <w:r w:rsidR="00DA624A">
        <w:rPr>
          <w:rFonts w:ascii="Times New Roman" w:hAnsi="Times New Roman"/>
        </w:rPr>
        <w:t>4</w:t>
      </w:r>
      <w:r w:rsidR="00986698" w:rsidRPr="004B0AB1">
        <w:rPr>
          <w:rFonts w:ascii="Times New Roman" w:hAnsi="Times New Roman"/>
        </w:rPr>
        <w:t>)</w:t>
      </w:r>
    </w:p>
    <w:p w14:paraId="4B6B47A9" w14:textId="77777777" w:rsidR="00FE6D03" w:rsidRPr="004B0AB1" w:rsidRDefault="00FE6D03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4B0AB1">
            <w:rPr>
              <w:rFonts w:ascii="Times New Roman" w:hAnsi="Times New Roman"/>
            </w:rPr>
            <w:t>Virginia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Commonwealth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</w:smartTag>
    </w:p>
    <w:p w14:paraId="6DA8F5AF" w14:textId="77777777" w:rsidR="00E66557" w:rsidRPr="004B0AB1" w:rsidRDefault="00E66557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Virginia Tech</w:t>
      </w:r>
    </w:p>
    <w:p w14:paraId="05E62BDF" w14:textId="77777777" w:rsidR="00C5253B" w:rsidRPr="004B0AB1" w:rsidRDefault="00C5253B" w:rsidP="00824ABB">
      <w:pPr>
        <w:keepLines/>
        <w:widowControl/>
        <w:ind w:firstLine="72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Name">
          <w:r w:rsidRPr="004B0AB1">
            <w:rPr>
              <w:rFonts w:ascii="Times New Roman" w:hAnsi="Times New Roman"/>
            </w:rPr>
            <w:t>Wayne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4B0AB1">
            <w:rPr>
              <w:rFonts w:ascii="Times New Roman" w:hAnsi="Times New Roman"/>
            </w:rPr>
            <w:t>State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</w:smartTag>
    </w:p>
    <w:p w14:paraId="6A2DAFB3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75BA4DE0" w14:textId="77777777" w:rsidR="00D22F0F" w:rsidRPr="004B0AB1" w:rsidRDefault="00860322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International External</w:t>
      </w:r>
      <w:r w:rsidR="00D22F0F" w:rsidRPr="004B0AB1">
        <w:rPr>
          <w:rFonts w:ascii="Times New Roman" w:hAnsi="Times New Roman"/>
        </w:rPr>
        <w:t xml:space="preserve"> Examiner of Doctoral Thesis:</w:t>
      </w:r>
    </w:p>
    <w:p w14:paraId="074A8124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</w:rPr>
      </w:pPr>
      <w:smartTag w:uri="urn:schemas-microsoft-com:office:smarttags" w:element="City">
        <w:r w:rsidRPr="004B0AB1">
          <w:rPr>
            <w:rFonts w:ascii="Times New Roman" w:hAnsi="Times New Roman"/>
          </w:rPr>
          <w:t>Griffith University</w:t>
        </w:r>
      </w:smartTag>
      <w:r w:rsidRPr="004B0AB1">
        <w:rPr>
          <w:rFonts w:ascii="Times New Roman" w:hAnsi="Times New Roman"/>
        </w:rPr>
        <w:t>, Australia</w:t>
      </w:r>
    </w:p>
    <w:p w14:paraId="5048F1CF" w14:textId="77777777" w:rsidR="00860322" w:rsidRDefault="00860322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Erasmus University Rotterdam, Netherlands</w:t>
      </w:r>
    </w:p>
    <w:p w14:paraId="37F4007E" w14:textId="6C7E24F5" w:rsidR="00D216A2" w:rsidRPr="004B0AB1" w:rsidRDefault="00D216A2" w:rsidP="00824ABB">
      <w:pPr>
        <w:keepLines/>
        <w:widowControl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Queeny Mary University of London</w:t>
      </w:r>
    </w:p>
    <w:p w14:paraId="197160BA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2D9880D6" w14:textId="77777777" w:rsidR="00031E93" w:rsidRPr="004B0AB1" w:rsidRDefault="00031E93" w:rsidP="00824ABB">
      <w:pPr>
        <w:keepLines/>
        <w:widowControl/>
        <w:rPr>
          <w:rFonts w:ascii="Times New Roman" w:hAnsi="Times New Roman"/>
          <w:b/>
        </w:rPr>
      </w:pPr>
    </w:p>
    <w:p w14:paraId="4E934D3C" w14:textId="77777777" w:rsidR="00D22F0F" w:rsidRPr="004B0AB1" w:rsidRDefault="00D22F0F" w:rsidP="00824ABB">
      <w:pPr>
        <w:keepLines/>
        <w:widowControl/>
        <w:autoSpaceDE/>
        <w:autoSpaceDN/>
        <w:adjustRightInd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THESIS AND DISSERTATION RESEARCH</w:t>
      </w:r>
    </w:p>
    <w:p w14:paraId="0406D92F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15C68025" w14:textId="77777777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Davies, P. T. (1993).</w:t>
      </w:r>
      <w:r w:rsidRPr="004B0AB1">
        <w:rPr>
          <w:rFonts w:ascii="Times New Roman" w:hAnsi="Times New Roman"/>
          <w:i/>
        </w:rPr>
        <w:t xml:space="preserve"> Emotional arousal and children's responses to adult conflict</w:t>
      </w:r>
      <w:r w:rsidRPr="004B0AB1">
        <w:rPr>
          <w:rFonts w:ascii="Times New Roman" w:hAnsi="Times New Roman"/>
        </w:rPr>
        <w:t xml:space="preserve">.  Unpublished master's thesis, </w:t>
      </w:r>
      <w:smartTag w:uri="urn:schemas-microsoft-com:office:smarttags" w:element="PlaceName">
        <w:r w:rsidRPr="004B0AB1">
          <w:rPr>
            <w:rFonts w:ascii="Times New Roman" w:hAnsi="Times New Roman"/>
          </w:rPr>
          <w:t>West Virginia</w:t>
        </w:r>
      </w:smartTag>
      <w:r w:rsidRPr="004B0AB1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4B0AB1">
          <w:rPr>
            <w:rFonts w:ascii="Times New Roman" w:hAnsi="Times New Roman"/>
          </w:rPr>
          <w:t>University</w:t>
        </w:r>
      </w:smartTag>
      <w:r w:rsidRPr="004B0AB1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B0AB1">
            <w:rPr>
              <w:rFonts w:ascii="Times New Roman" w:hAnsi="Times New Roman"/>
            </w:rPr>
            <w:t>Morgantown</w:t>
          </w:r>
        </w:smartTag>
        <w:r w:rsidRPr="004B0AB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4B0AB1">
            <w:rPr>
              <w:rFonts w:ascii="Times New Roman" w:hAnsi="Times New Roman"/>
            </w:rPr>
            <w:t>WV</w:t>
          </w:r>
        </w:smartTag>
      </w:smartTag>
      <w:r w:rsidRPr="004B0AB1">
        <w:rPr>
          <w:rFonts w:ascii="Times New Roman" w:hAnsi="Times New Roman"/>
        </w:rPr>
        <w:t>. (Thesis chair: E. Mark Cummings). [Davies &amp; Cummings, 1995].</w:t>
      </w:r>
    </w:p>
    <w:p w14:paraId="7B2EDB63" w14:textId="77777777" w:rsidR="00A352E9" w:rsidRPr="004B0AB1" w:rsidRDefault="00A352E9" w:rsidP="00824ABB">
      <w:pPr>
        <w:keepLines/>
        <w:widowControl/>
        <w:ind w:left="720" w:hanging="720"/>
        <w:rPr>
          <w:rFonts w:ascii="Times New Roman" w:hAnsi="Times New Roman"/>
        </w:rPr>
      </w:pPr>
    </w:p>
    <w:p w14:paraId="4FA35DE6" w14:textId="77777777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b/>
        </w:rPr>
      </w:pPr>
      <w:r w:rsidRPr="004B0AB1">
        <w:rPr>
          <w:rFonts w:ascii="Times New Roman" w:hAnsi="Times New Roman"/>
        </w:rPr>
        <w:t xml:space="preserve">Davies, P. T. (1995). </w:t>
      </w:r>
      <w:r w:rsidRPr="004B0AB1">
        <w:rPr>
          <w:rFonts w:ascii="Times New Roman" w:hAnsi="Times New Roman"/>
          <w:i/>
        </w:rPr>
        <w:t>Children's Emotional Security as a Mediator of the Link Between Marital Conflict and Child Adjustment</w:t>
      </w:r>
      <w:r w:rsidRPr="004B0AB1">
        <w:rPr>
          <w:rFonts w:ascii="Times New Roman" w:hAnsi="Times New Roman"/>
        </w:rPr>
        <w:t xml:space="preserve">.  Unpublished doctoral dissertation, </w:t>
      </w:r>
      <w:smartTag w:uri="urn:schemas-microsoft-com:office:smarttags" w:element="PlaceName">
        <w:r w:rsidRPr="004B0AB1">
          <w:rPr>
            <w:rFonts w:ascii="Times New Roman" w:hAnsi="Times New Roman"/>
          </w:rPr>
          <w:t>West Virginia</w:t>
        </w:r>
      </w:smartTag>
      <w:r w:rsidRPr="004B0AB1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4B0AB1">
          <w:rPr>
            <w:rFonts w:ascii="Times New Roman" w:hAnsi="Times New Roman"/>
          </w:rPr>
          <w:t>University</w:t>
        </w:r>
      </w:smartTag>
      <w:r w:rsidRPr="004B0AB1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B0AB1">
            <w:rPr>
              <w:rFonts w:ascii="Times New Roman" w:hAnsi="Times New Roman"/>
            </w:rPr>
            <w:t>Morgantown</w:t>
          </w:r>
        </w:smartTag>
        <w:r w:rsidRPr="004B0AB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4B0AB1">
            <w:rPr>
              <w:rFonts w:ascii="Times New Roman" w:hAnsi="Times New Roman"/>
            </w:rPr>
            <w:t>WV</w:t>
          </w:r>
        </w:smartTag>
      </w:smartTag>
      <w:r w:rsidRPr="004B0AB1">
        <w:rPr>
          <w:rFonts w:ascii="Times New Roman" w:hAnsi="Times New Roman"/>
        </w:rPr>
        <w:t>. (Dissertation chair: E. Mark Cummings). [Davies &amp; Cummings, 1998</w:t>
      </w:r>
      <w:r w:rsidR="003E23C0" w:rsidRPr="004B0AB1">
        <w:rPr>
          <w:rFonts w:ascii="Times New Roman" w:hAnsi="Times New Roman"/>
        </w:rPr>
        <w:t>; Davies &amp; Forman, 2002</w:t>
      </w:r>
      <w:r w:rsidRPr="004B0AB1">
        <w:rPr>
          <w:rFonts w:ascii="Times New Roman" w:hAnsi="Times New Roman"/>
        </w:rPr>
        <w:t>].</w:t>
      </w:r>
    </w:p>
    <w:p w14:paraId="495620FD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083C5AFC" w14:textId="77777777" w:rsidR="00A352E9" w:rsidRPr="004B0AB1" w:rsidRDefault="00A352E9" w:rsidP="00824ABB">
      <w:pPr>
        <w:keepLines/>
        <w:widowControl/>
        <w:rPr>
          <w:rFonts w:ascii="Times New Roman" w:hAnsi="Times New Roman"/>
          <w:b/>
        </w:rPr>
      </w:pPr>
    </w:p>
    <w:p w14:paraId="0E7B3D8E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TEACHING ACTIVITIES</w:t>
      </w:r>
    </w:p>
    <w:p w14:paraId="28F5396B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62A886A0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4B0AB1">
            <w:rPr>
              <w:rFonts w:ascii="Times New Roman" w:hAnsi="Times New Roman"/>
            </w:rPr>
            <w:t>West Virginia</w:t>
          </w:r>
        </w:smartTag>
        <w:r w:rsidRPr="004B0AB1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B0AB1">
            <w:rPr>
              <w:rFonts w:ascii="Times New Roman" w:hAnsi="Times New Roman"/>
            </w:rPr>
            <w:t>University</w:t>
          </w:r>
        </w:smartTag>
      </w:smartTag>
      <w:r w:rsidRPr="004B0AB1">
        <w:rPr>
          <w:rFonts w:ascii="Times New Roman" w:hAnsi="Times New Roman"/>
        </w:rPr>
        <w:t>: (1992-1995)</w:t>
      </w:r>
    </w:p>
    <w:p w14:paraId="76419046" w14:textId="77777777" w:rsidR="00D22F0F" w:rsidRPr="004B0AB1" w:rsidRDefault="00D22F0F" w:rsidP="00824ABB">
      <w:pPr>
        <w:keepLines/>
        <w:widowControl/>
        <w:ind w:firstLine="2880"/>
        <w:rPr>
          <w:rFonts w:ascii="Times New Roman" w:hAnsi="Times New Roman"/>
        </w:rPr>
      </w:pPr>
    </w:p>
    <w:p w14:paraId="4C48B9B3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Social Psychology (Instructor): 8 undergraduate classes; about 65 students per class</w:t>
      </w:r>
    </w:p>
    <w:p w14:paraId="1D08F400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Undergraduate Teaching Practicum (Supervisor)</w:t>
      </w:r>
    </w:p>
    <w:p w14:paraId="7B857405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Undergraduate Directed Studies (Instructor)</w:t>
      </w:r>
    </w:p>
    <w:p w14:paraId="49C0E3B8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Family Systems Theory, Undergraduate Directed Studies, Writing Course (Instructor): </w:t>
      </w:r>
    </w:p>
    <w:p w14:paraId="07ECE616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Undergraduate Honor's Theses (Supervisor):</w:t>
      </w:r>
    </w:p>
    <w:p w14:paraId="26437E1C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0649C0C8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of Rochester: (1997 to present)</w:t>
      </w:r>
    </w:p>
    <w:p w14:paraId="56756C81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71D08560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     Undergraduate:</w:t>
      </w:r>
    </w:p>
    <w:p w14:paraId="67999F05" w14:textId="77777777" w:rsidR="00B922FA" w:rsidRPr="004B0AB1" w:rsidRDefault="00B922FA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Developmental Child Psychopathology (Instructor; Large Course)</w:t>
      </w:r>
    </w:p>
    <w:p w14:paraId="0B76796E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Social and Emotional Development (Instructor; Large Course)</w:t>
      </w:r>
    </w:p>
    <w:p w14:paraId="5B1D390A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Seminar in Social and Personality Development (Instructor; Seminar Course)</w:t>
      </w:r>
    </w:p>
    <w:p w14:paraId="0B222ACC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Internship in Psychology (Instructor; Guided Study Course)</w:t>
      </w:r>
    </w:p>
    <w:p w14:paraId="38D098BF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Independent Research Studies (Instructor; Guided Study Course)</w:t>
      </w:r>
    </w:p>
    <w:p w14:paraId="3580998D" w14:textId="77777777" w:rsidR="00D22F0F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Exploring Research in Family Psychology I and II (Instructor, Seminar Courses)</w:t>
      </w:r>
    </w:p>
    <w:p w14:paraId="218F789C" w14:textId="77777777" w:rsidR="000B327A" w:rsidRPr="004B0AB1" w:rsidRDefault="000B327A" w:rsidP="00824AB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Guided Research Seminar in Developmental Psychopathology I and II (Instructor, Seminar Courses)</w:t>
      </w:r>
    </w:p>
    <w:p w14:paraId="1812CFF7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Honor’s Seminar (Instructor, Seminar Course)</w:t>
      </w:r>
    </w:p>
    <w:p w14:paraId="24C101A9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Honor’s Research I and II (Supervisor, Undergraduate Course)</w:t>
      </w:r>
    </w:p>
    <w:p w14:paraId="1B697C73" w14:textId="77777777" w:rsidR="00433B42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  </w:t>
      </w:r>
    </w:p>
    <w:p w14:paraId="38D80944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   Graduate:</w:t>
      </w:r>
    </w:p>
    <w:p w14:paraId="52E8461A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Family Processes in Childhood (Instructor</w:t>
      </w:r>
      <w:r w:rsidR="00D025C9" w:rsidRPr="004B0AB1">
        <w:rPr>
          <w:rFonts w:ascii="Times New Roman" w:hAnsi="Times New Roman"/>
        </w:rPr>
        <w:t>; Developmental Program Elective Course</w:t>
      </w:r>
      <w:r w:rsidRPr="004B0AB1">
        <w:rPr>
          <w:rFonts w:ascii="Times New Roman" w:hAnsi="Times New Roman"/>
        </w:rPr>
        <w:t>)</w:t>
      </w:r>
    </w:p>
    <w:p w14:paraId="33D62977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Seminar in Interpersonal Development (Instructor, Breadth Requirement Course)</w:t>
      </w:r>
    </w:p>
    <w:p w14:paraId="3A0181CA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Developmental Theory and Research (Instructor, Developmental Core Course)</w:t>
      </w:r>
    </w:p>
    <w:p w14:paraId="66DCE7C4" w14:textId="77777777" w:rsidR="00D22F0F" w:rsidRPr="004B0AB1" w:rsidRDefault="00D22F0F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Developmental Research Methods (Instructor, Developmental Core Course)</w:t>
      </w:r>
    </w:p>
    <w:p w14:paraId="43B42BAF" w14:textId="77777777" w:rsidR="009C75E3" w:rsidRPr="004B0AB1" w:rsidRDefault="009C75E3" w:rsidP="00824ABB">
      <w:pPr>
        <w:keepLines/>
        <w:widowControl/>
        <w:rPr>
          <w:rFonts w:ascii="Times New Roman" w:hAnsi="Times New Roman"/>
          <w:b/>
        </w:rPr>
      </w:pPr>
    </w:p>
    <w:p w14:paraId="71FCBE79" w14:textId="77777777" w:rsidR="00EB3CC3" w:rsidRDefault="00F41CBE" w:rsidP="00824ABB">
      <w:pPr>
        <w:keepLines/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MCNAIR PROGRAM MENTOR</w:t>
      </w:r>
    </w:p>
    <w:p w14:paraId="0824295D" w14:textId="77777777" w:rsidR="00F41CBE" w:rsidRDefault="00F41CBE" w:rsidP="00824ABB">
      <w:pPr>
        <w:keepLines/>
        <w:widowControl/>
        <w:rPr>
          <w:rFonts w:ascii="Times New Roman" w:hAnsi="Times New Roman"/>
        </w:rPr>
      </w:pPr>
    </w:p>
    <w:p w14:paraId="6E537C92" w14:textId="77777777" w:rsidR="00F41CBE" w:rsidRDefault="00F41CBE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Kathleen Danielecki</w:t>
      </w:r>
    </w:p>
    <w:p w14:paraId="13DED831" w14:textId="77777777" w:rsidR="00F41CBE" w:rsidRDefault="00F41CBE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Kerri Cleghorn</w:t>
      </w:r>
    </w:p>
    <w:p w14:paraId="671879AF" w14:textId="77777777" w:rsidR="00F41CBE" w:rsidRDefault="00B9288D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Amanda Duran</w:t>
      </w:r>
    </w:p>
    <w:p w14:paraId="31011D05" w14:textId="77777777" w:rsidR="00F41CBE" w:rsidRDefault="00F41CBE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Imani Glanton</w:t>
      </w:r>
    </w:p>
    <w:p w14:paraId="12C3189E" w14:textId="77777777" w:rsidR="00037B9C" w:rsidRDefault="00037B9C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Marissa Hendrickson</w:t>
      </w:r>
    </w:p>
    <w:p w14:paraId="3D5B3BF3" w14:textId="45A4950E" w:rsidR="0060162D" w:rsidRPr="00F41CBE" w:rsidRDefault="0060162D" w:rsidP="00824ABB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Jack Chen</w:t>
      </w:r>
    </w:p>
    <w:p w14:paraId="61942A08" w14:textId="77777777" w:rsidR="00F41CBE" w:rsidRPr="004B0AB1" w:rsidRDefault="00F41CBE" w:rsidP="00824ABB">
      <w:pPr>
        <w:keepLines/>
        <w:widowControl/>
        <w:rPr>
          <w:rFonts w:ascii="Times New Roman" w:hAnsi="Times New Roman"/>
          <w:b/>
        </w:rPr>
      </w:pPr>
    </w:p>
    <w:p w14:paraId="0C1D5D6F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  <w:r w:rsidRPr="004B0AB1">
        <w:rPr>
          <w:rFonts w:ascii="Times New Roman" w:hAnsi="Times New Roman"/>
          <w:b/>
        </w:rPr>
        <w:t>UNDERGRAD</w:t>
      </w:r>
      <w:r w:rsidR="009078A7">
        <w:rPr>
          <w:rFonts w:ascii="Times New Roman" w:hAnsi="Times New Roman"/>
          <w:b/>
        </w:rPr>
        <w:t>UATE AND GRADUATE THESES ADVISOR</w:t>
      </w:r>
      <w:r w:rsidRPr="004B0AB1">
        <w:rPr>
          <w:rFonts w:ascii="Times New Roman" w:hAnsi="Times New Roman"/>
          <w:b/>
        </w:rPr>
        <w:t xml:space="preserve"> (1999-Present)</w:t>
      </w:r>
    </w:p>
    <w:p w14:paraId="5D962DB6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</w:rPr>
      </w:pPr>
    </w:p>
    <w:p w14:paraId="65647668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Undergraduate Honor’s Theses</w:t>
      </w:r>
      <w:r w:rsidR="00AD7D86" w:rsidRPr="004B0AB1">
        <w:rPr>
          <w:rFonts w:ascii="Times New Roman" w:hAnsi="Times New Roman"/>
        </w:rPr>
        <w:t xml:space="preserve"> (Chair/Adviser</w:t>
      </w:r>
      <w:r w:rsidRPr="004B0AB1">
        <w:rPr>
          <w:rFonts w:ascii="Times New Roman" w:hAnsi="Times New Roman"/>
        </w:rPr>
        <w:t>)</w:t>
      </w:r>
    </w:p>
    <w:p w14:paraId="5A1F6512" w14:textId="77777777" w:rsidR="00974FD2" w:rsidRDefault="00974FD2" w:rsidP="00824ABB">
      <w:pPr>
        <w:keepLines/>
        <w:widowControl/>
        <w:rPr>
          <w:rFonts w:ascii="Times New Roman" w:hAnsi="Times New Roman"/>
        </w:rPr>
      </w:pPr>
    </w:p>
    <w:p w14:paraId="3069C2CC" w14:textId="77777777" w:rsidR="00C647A5" w:rsidRDefault="00C647A5" w:rsidP="00C647A5">
      <w:pPr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>Flynn, Elaina</w:t>
      </w:r>
      <w:r>
        <w:rPr>
          <w:rFonts w:ascii="Times New Roman" w:hAnsi="Times New Roman"/>
        </w:rPr>
        <w:t xml:space="preserve"> (2025). </w:t>
      </w:r>
      <w:r w:rsidRPr="00C647A5">
        <w:rPr>
          <w:rFonts w:ascii="Times New Roman" w:hAnsi="Times New Roman"/>
        </w:rPr>
        <w:t xml:space="preserve">Social </w:t>
      </w:r>
      <w:r>
        <w:rPr>
          <w:rFonts w:ascii="Times New Roman" w:hAnsi="Times New Roman"/>
        </w:rPr>
        <w:t>i</w:t>
      </w:r>
      <w:r w:rsidRPr="00C647A5">
        <w:rPr>
          <w:rFonts w:ascii="Times New Roman" w:hAnsi="Times New Roman"/>
        </w:rPr>
        <w:t xml:space="preserve">nformation </w:t>
      </w:r>
      <w:r>
        <w:rPr>
          <w:rFonts w:ascii="Times New Roman" w:hAnsi="Times New Roman"/>
        </w:rPr>
        <w:t>p</w:t>
      </w:r>
      <w:r w:rsidRPr="00C647A5">
        <w:rPr>
          <w:rFonts w:ascii="Times New Roman" w:hAnsi="Times New Roman"/>
        </w:rPr>
        <w:t xml:space="preserve">rocessing as a </w:t>
      </w:r>
      <w:r>
        <w:rPr>
          <w:rFonts w:ascii="Times New Roman" w:hAnsi="Times New Roman"/>
        </w:rPr>
        <w:t>m</w:t>
      </w:r>
      <w:r w:rsidRPr="00C647A5">
        <w:rPr>
          <w:rFonts w:ascii="Times New Roman" w:hAnsi="Times New Roman"/>
        </w:rPr>
        <w:t xml:space="preserve">ediator </w:t>
      </w:r>
      <w:r>
        <w:rPr>
          <w:rFonts w:ascii="Times New Roman" w:hAnsi="Times New Roman"/>
        </w:rPr>
        <w:t>b</w:t>
      </w:r>
      <w:r w:rsidRPr="00C647A5">
        <w:rPr>
          <w:rFonts w:ascii="Times New Roman" w:hAnsi="Times New Roman"/>
        </w:rPr>
        <w:t xml:space="preserve">etween </w:t>
      </w:r>
      <w:r>
        <w:rPr>
          <w:rFonts w:ascii="Times New Roman" w:hAnsi="Times New Roman"/>
        </w:rPr>
        <w:t>i</w:t>
      </w:r>
      <w:r w:rsidRPr="00C647A5">
        <w:rPr>
          <w:rFonts w:ascii="Times New Roman" w:hAnsi="Times New Roman"/>
        </w:rPr>
        <w:t xml:space="preserve">nterparental </w:t>
      </w:r>
      <w:r>
        <w:rPr>
          <w:rFonts w:ascii="Times New Roman" w:hAnsi="Times New Roman"/>
        </w:rPr>
        <w:t>c</w:t>
      </w:r>
      <w:r w:rsidRPr="00C647A5">
        <w:rPr>
          <w:rFonts w:ascii="Times New Roman" w:hAnsi="Times New Roman"/>
        </w:rPr>
        <w:t xml:space="preserve">onflict </w:t>
      </w:r>
    </w:p>
    <w:p w14:paraId="5183C45D" w14:textId="0FA499F9" w:rsidR="00C647A5" w:rsidRDefault="00C647A5" w:rsidP="00C647A5">
      <w:pPr>
        <w:keepLines/>
        <w:widowControl/>
        <w:ind w:left="720"/>
        <w:rPr>
          <w:rFonts w:ascii="Times New Roman" w:hAnsi="Times New Roman"/>
        </w:rPr>
      </w:pPr>
      <w:r w:rsidRPr="00C647A5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c</w:t>
      </w:r>
      <w:r w:rsidRPr="00C647A5">
        <w:rPr>
          <w:rFonts w:ascii="Times New Roman" w:hAnsi="Times New Roman"/>
        </w:rPr>
        <w:t xml:space="preserve">hildren's </w:t>
      </w:r>
      <w:r>
        <w:rPr>
          <w:rFonts w:ascii="Times New Roman" w:hAnsi="Times New Roman"/>
        </w:rPr>
        <w:t>a</w:t>
      </w:r>
      <w:r w:rsidRPr="00C647A5">
        <w:rPr>
          <w:rFonts w:ascii="Times New Roman" w:hAnsi="Times New Roman"/>
        </w:rPr>
        <w:t>djustment</w:t>
      </w:r>
      <w:r>
        <w:rPr>
          <w:rFonts w:ascii="Times New Roman" w:hAnsi="Times New Roman"/>
        </w:rPr>
        <w:t>. (Meliora Fellowship Award Recipient)</w:t>
      </w:r>
    </w:p>
    <w:p w14:paraId="017555F5" w14:textId="6C468E3E" w:rsidR="00F70580" w:rsidRDefault="00F70580" w:rsidP="00F70580">
      <w:pPr>
        <w:rPr>
          <w:rFonts w:ascii="Times New Roman" w:hAnsi="Times New Roman"/>
          <w:bCs/>
        </w:rPr>
      </w:pPr>
      <w:r w:rsidRPr="000843FB">
        <w:rPr>
          <w:rFonts w:ascii="Times New Roman" w:hAnsi="Times New Roman"/>
          <w:b/>
          <w:bCs/>
        </w:rPr>
        <w:t>Hendrickson, Marissa</w:t>
      </w:r>
      <w:r w:rsidRPr="00F70580">
        <w:rPr>
          <w:rFonts w:ascii="Times New Roman" w:hAnsi="Times New Roman"/>
        </w:rPr>
        <w:t xml:space="preserve"> (2023). </w:t>
      </w:r>
      <w:r>
        <w:rPr>
          <w:rFonts w:ascii="Times New Roman" w:hAnsi="Times New Roman"/>
          <w:bCs/>
        </w:rPr>
        <w:t xml:space="preserve">Understanding the moderating role of affective attention bias in </w:t>
      </w:r>
    </w:p>
    <w:p w14:paraId="24409CC5" w14:textId="77777777" w:rsidR="00480AA0" w:rsidRDefault="00F70580" w:rsidP="00F70580">
      <w:pPr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association between cortisol reactivity and social p</w:t>
      </w:r>
      <w:r w:rsidRPr="00F70580">
        <w:rPr>
          <w:rFonts w:ascii="Times New Roman" w:hAnsi="Times New Roman"/>
          <w:bCs/>
        </w:rPr>
        <w:t>roblem-</w:t>
      </w:r>
      <w:r>
        <w:rPr>
          <w:rFonts w:ascii="Times New Roman" w:hAnsi="Times New Roman"/>
          <w:bCs/>
        </w:rPr>
        <w:t>s</w:t>
      </w:r>
      <w:r w:rsidRPr="00F70580">
        <w:rPr>
          <w:rFonts w:ascii="Times New Roman" w:hAnsi="Times New Roman"/>
          <w:bCs/>
        </w:rPr>
        <w:t>olving</w:t>
      </w:r>
      <w:r w:rsidR="00480AA0">
        <w:rPr>
          <w:rFonts w:ascii="Times New Roman" w:hAnsi="Times New Roman"/>
          <w:bCs/>
        </w:rPr>
        <w:t xml:space="preserve"> (Herbert Zimmer </w:t>
      </w:r>
    </w:p>
    <w:p w14:paraId="0D6F597F" w14:textId="11AFE714" w:rsidR="00F70580" w:rsidRPr="00F70580" w:rsidRDefault="00480AA0" w:rsidP="00F70580">
      <w:pPr>
        <w:ind w:firstLine="7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</w:rPr>
        <w:t>Award Recipient)</w:t>
      </w:r>
      <w:r w:rsidR="00F70580">
        <w:rPr>
          <w:rFonts w:ascii="Times New Roman" w:hAnsi="Times New Roman"/>
          <w:bCs/>
        </w:rPr>
        <w:t>.</w:t>
      </w:r>
    </w:p>
    <w:p w14:paraId="03C9072D" w14:textId="77777777" w:rsidR="00AC1D29" w:rsidRPr="00AC1D29" w:rsidRDefault="00663DFB" w:rsidP="00AC1D29">
      <w:pPr>
        <w:keepLines/>
        <w:widowControl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Sanchez, Y</w:t>
      </w:r>
      <w:r w:rsidR="00AC1D29" w:rsidRPr="000843FB">
        <w:rPr>
          <w:rFonts w:ascii="Times New Roman" w:hAnsi="Times New Roman"/>
          <w:b/>
          <w:bCs/>
        </w:rPr>
        <w:t>ensy</w:t>
      </w:r>
      <w:r>
        <w:rPr>
          <w:rFonts w:ascii="Times New Roman" w:hAnsi="Times New Roman"/>
        </w:rPr>
        <w:t xml:space="preserve"> (2021). </w:t>
      </w:r>
      <w:r w:rsidRPr="00AC1D29">
        <w:rPr>
          <w:rFonts w:ascii="Times New Roman" w:hAnsi="Times New Roman"/>
          <w:i/>
        </w:rPr>
        <w:t xml:space="preserve">Does self-efficacy moderate the pathways among temperamental </w:t>
      </w:r>
    </w:p>
    <w:p w14:paraId="52250481" w14:textId="77777777" w:rsidR="00663DFB" w:rsidRDefault="00663DFB" w:rsidP="00AC1D29">
      <w:pPr>
        <w:keepLines/>
        <w:widowControl/>
        <w:ind w:left="720"/>
        <w:rPr>
          <w:rFonts w:ascii="Times New Roman" w:hAnsi="Times New Roman"/>
        </w:rPr>
      </w:pPr>
      <w:r w:rsidRPr="00AC1D29">
        <w:rPr>
          <w:rFonts w:ascii="Times New Roman" w:hAnsi="Times New Roman"/>
          <w:i/>
        </w:rPr>
        <w:t>dimensions and the development of psychopathology?</w:t>
      </w:r>
      <w:r w:rsidR="00377700">
        <w:rPr>
          <w:rFonts w:ascii="Times New Roman" w:hAnsi="Times New Roman"/>
        </w:rPr>
        <w:t xml:space="preserve"> (Meliora Fellowship Award Recipient)</w:t>
      </w:r>
    </w:p>
    <w:p w14:paraId="712A9F11" w14:textId="77777777" w:rsidR="00833841" w:rsidRDefault="00833841" w:rsidP="00824ABB">
      <w:pPr>
        <w:keepLines/>
        <w:widowControl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Lu, Bei</w:t>
      </w:r>
      <w:r>
        <w:rPr>
          <w:rFonts w:ascii="Times New Roman" w:hAnsi="Times New Roman"/>
        </w:rPr>
        <w:t xml:space="preserve"> (2019). </w:t>
      </w:r>
      <w:r w:rsidRPr="00833841">
        <w:rPr>
          <w:rFonts w:ascii="Times New Roman" w:hAnsi="Times New Roman"/>
          <w:i/>
        </w:rPr>
        <w:t xml:space="preserve">Temperamental traits and involvement styles in interparental conflict: </w:t>
      </w:r>
    </w:p>
    <w:p w14:paraId="0B253B60" w14:textId="77777777" w:rsidR="00833841" w:rsidRPr="00833841" w:rsidRDefault="00833841" w:rsidP="00833841">
      <w:pPr>
        <w:keepLines/>
        <w:widowControl/>
        <w:ind w:firstLine="720"/>
        <w:rPr>
          <w:rFonts w:ascii="Times New Roman" w:hAnsi="Times New Roman"/>
          <w:i/>
        </w:rPr>
      </w:pPr>
      <w:r w:rsidRPr="00833841">
        <w:rPr>
          <w:rFonts w:ascii="Times New Roman" w:hAnsi="Times New Roman"/>
          <w:i/>
        </w:rPr>
        <w:t xml:space="preserve">Identifying children’s temperament as a predictor. </w:t>
      </w:r>
    </w:p>
    <w:p w14:paraId="2E639071" w14:textId="77777777" w:rsidR="00974417" w:rsidRPr="004B0AB1" w:rsidRDefault="00974417" w:rsidP="00824ABB">
      <w:pPr>
        <w:keepLines/>
        <w:widowControl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>Price, Veronica</w:t>
      </w:r>
      <w:r w:rsidRPr="004B0AB1">
        <w:rPr>
          <w:rFonts w:ascii="Times New Roman" w:hAnsi="Times New Roman"/>
        </w:rPr>
        <w:t xml:space="preserve"> (2013). </w:t>
      </w:r>
      <w:r w:rsidRPr="004B0AB1">
        <w:rPr>
          <w:rFonts w:ascii="Times New Roman" w:hAnsi="Times New Roman"/>
          <w:i/>
        </w:rPr>
        <w:t xml:space="preserve">The moderating role of temperament in associations between family </w:t>
      </w:r>
      <w:r w:rsidRPr="004B0AB1">
        <w:rPr>
          <w:rFonts w:ascii="Times New Roman" w:hAnsi="Times New Roman"/>
          <w:i/>
        </w:rPr>
        <w:tab/>
        <w:t>instability and child functioning</w:t>
      </w:r>
      <w:r w:rsidRPr="004B0AB1">
        <w:rPr>
          <w:rFonts w:ascii="Times New Roman" w:hAnsi="Times New Roman"/>
        </w:rPr>
        <w:t xml:space="preserve">. </w:t>
      </w:r>
    </w:p>
    <w:p w14:paraId="3CA90C3A" w14:textId="77777777" w:rsidR="001A4E5D" w:rsidRPr="004B0AB1" w:rsidRDefault="001A4E5D" w:rsidP="00824ABB">
      <w:pPr>
        <w:keepLines/>
        <w:widowControl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Seelig, Sandra</w:t>
      </w:r>
      <w:r w:rsidRPr="004B0AB1">
        <w:rPr>
          <w:rFonts w:ascii="Times New Roman" w:hAnsi="Times New Roman"/>
        </w:rPr>
        <w:t xml:space="preserve"> (2011). </w:t>
      </w:r>
      <w:r w:rsidRPr="004B0AB1">
        <w:rPr>
          <w:rFonts w:ascii="Times New Roman" w:hAnsi="Times New Roman"/>
          <w:i/>
        </w:rPr>
        <w:t xml:space="preserve">Triadic processes, the sibling relationship, and adolescent adjustment: A </w:t>
      </w:r>
    </w:p>
    <w:p w14:paraId="3C46EA5B" w14:textId="77777777" w:rsidR="001A4E5D" w:rsidRPr="004B0AB1" w:rsidRDefault="001A4E5D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family systems perspective</w:t>
      </w:r>
    </w:p>
    <w:p w14:paraId="0799845F" w14:textId="77777777" w:rsidR="001A4E5D" w:rsidRPr="004B0AB1" w:rsidRDefault="001A4E5D" w:rsidP="00824ABB">
      <w:pPr>
        <w:keepLines/>
        <w:widowControl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Muto, Pauline</w:t>
      </w:r>
      <w:r w:rsidRPr="004B0AB1">
        <w:rPr>
          <w:rFonts w:ascii="Times New Roman" w:hAnsi="Times New Roman"/>
        </w:rPr>
        <w:t xml:space="preserve"> (2011). </w:t>
      </w:r>
      <w:r w:rsidRPr="004B0AB1">
        <w:rPr>
          <w:rFonts w:ascii="Times New Roman" w:hAnsi="Times New Roman"/>
          <w:i/>
        </w:rPr>
        <w:t xml:space="preserve">Interparental conflict and child attention: The moderating role of child </w:t>
      </w:r>
    </w:p>
    <w:p w14:paraId="2777E5CA" w14:textId="77777777" w:rsidR="001A4E5D" w:rsidRPr="004B0AB1" w:rsidRDefault="001A4E5D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temperament.</w:t>
      </w:r>
    </w:p>
    <w:p w14:paraId="3DB72F7B" w14:textId="77777777" w:rsidR="00974FD2" w:rsidRPr="004B0AB1" w:rsidRDefault="00974FD2" w:rsidP="00824ABB">
      <w:pPr>
        <w:keepLines/>
        <w:widowControl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Anderson, Ellen</w:t>
      </w:r>
      <w:r w:rsidRPr="004B0AB1">
        <w:rPr>
          <w:rFonts w:ascii="Times New Roman" w:hAnsi="Times New Roman"/>
        </w:rPr>
        <w:t xml:space="preserve"> (2010). </w:t>
      </w:r>
      <w:r w:rsidRPr="004B0AB1">
        <w:rPr>
          <w:rFonts w:ascii="Times New Roman" w:hAnsi="Times New Roman"/>
          <w:i/>
        </w:rPr>
        <w:t xml:space="preserve">Children’s emotional insecurity in the interparental relationship as a </w:t>
      </w:r>
    </w:p>
    <w:p w14:paraId="37A544E5" w14:textId="77777777" w:rsidR="00974FD2" w:rsidRPr="004B0AB1" w:rsidRDefault="00974FD2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precursor to neuropsychological deficits.</w:t>
      </w:r>
    </w:p>
    <w:p w14:paraId="5A50DC68" w14:textId="77777777" w:rsidR="003627A8" w:rsidRPr="004B0AB1" w:rsidRDefault="003627A8" w:rsidP="00824ABB">
      <w:pPr>
        <w:keepLines/>
        <w:widowControl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>Arva, Jennifer</w:t>
      </w:r>
      <w:r w:rsidRPr="004B0AB1">
        <w:rPr>
          <w:rFonts w:ascii="Times New Roman" w:hAnsi="Times New Roman"/>
        </w:rPr>
        <w:t xml:space="preserve"> (2009). </w:t>
      </w:r>
      <w:r w:rsidRPr="004B0AB1">
        <w:rPr>
          <w:rFonts w:ascii="Times New Roman" w:hAnsi="Times New Roman"/>
          <w:i/>
        </w:rPr>
        <w:t>The impact of interparental conflict on adolescent peer relationships.</w:t>
      </w:r>
      <w:r w:rsidRPr="004B0AB1">
        <w:rPr>
          <w:rFonts w:ascii="Times New Roman" w:hAnsi="Times New Roman"/>
        </w:rPr>
        <w:t xml:space="preserve"> </w:t>
      </w:r>
    </w:p>
    <w:p w14:paraId="6B246C1A" w14:textId="77777777" w:rsidR="003627A8" w:rsidRPr="004B0AB1" w:rsidRDefault="003627A8" w:rsidP="00824ABB">
      <w:pPr>
        <w:keepLines/>
        <w:widowControl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lastRenderedPageBreak/>
        <w:t>Cheon, Yeun Mi</w:t>
      </w:r>
      <w:r w:rsidRPr="004B0AB1">
        <w:rPr>
          <w:rFonts w:ascii="Times New Roman" w:hAnsi="Times New Roman"/>
        </w:rPr>
        <w:t xml:space="preserve"> (2009). </w:t>
      </w:r>
      <w:r w:rsidRPr="004B0AB1">
        <w:rPr>
          <w:rFonts w:ascii="Times New Roman" w:hAnsi="Times New Roman"/>
          <w:i/>
        </w:rPr>
        <w:t xml:space="preserve">Antecedents of maternal communication about interparental conflict to </w:t>
      </w:r>
    </w:p>
    <w:p w14:paraId="6F5417FB" w14:textId="77777777" w:rsidR="003627A8" w:rsidRPr="004B0AB1" w:rsidRDefault="003627A8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 xml:space="preserve">children: The role of child characteristics. </w:t>
      </w:r>
    </w:p>
    <w:p w14:paraId="4DFE0D21" w14:textId="77777777" w:rsidR="000843FB" w:rsidRDefault="00F32B00" w:rsidP="000843FB">
      <w:pPr>
        <w:keepLines/>
        <w:widowControl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George, Rachael</w:t>
      </w:r>
      <w:r w:rsidRPr="004B0AB1">
        <w:rPr>
          <w:rFonts w:ascii="Times New Roman" w:hAnsi="Times New Roman"/>
        </w:rPr>
        <w:t xml:space="preserve"> (2008). </w:t>
      </w:r>
      <w:r w:rsidRPr="004B0AB1">
        <w:rPr>
          <w:rFonts w:ascii="Times New Roman" w:hAnsi="Times New Roman"/>
          <w:i/>
        </w:rPr>
        <w:t xml:space="preserve">Developmental consequences of children’s patterns of reactivity to </w:t>
      </w:r>
    </w:p>
    <w:p w14:paraId="231EEA22" w14:textId="0FF1E580" w:rsidR="00F32B00" w:rsidRPr="004B0AB1" w:rsidRDefault="00F32B00" w:rsidP="000843F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 xml:space="preserve">peer transgressions. </w:t>
      </w:r>
    </w:p>
    <w:p w14:paraId="7408DD56" w14:textId="77777777" w:rsidR="00D633A5" w:rsidRPr="004B0AB1" w:rsidRDefault="00F32B00" w:rsidP="00824ABB">
      <w:pPr>
        <w:keepLines/>
        <w:widowControl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>Modzelewski, Natalie</w:t>
      </w:r>
      <w:r w:rsidR="00D633A5" w:rsidRPr="004B0AB1">
        <w:rPr>
          <w:rFonts w:ascii="Times New Roman" w:hAnsi="Times New Roman"/>
        </w:rPr>
        <w:t xml:space="preserve"> (2007). </w:t>
      </w:r>
      <w:r w:rsidR="00D633A5" w:rsidRPr="004B0AB1">
        <w:rPr>
          <w:rFonts w:ascii="Times New Roman" w:hAnsi="Times New Roman"/>
          <w:i/>
        </w:rPr>
        <w:t>The effects of children’s negative behaviors on parental warmth</w:t>
      </w:r>
      <w:r w:rsidR="00D633A5" w:rsidRPr="004B0AB1">
        <w:rPr>
          <w:rFonts w:ascii="Times New Roman" w:hAnsi="Times New Roman"/>
        </w:rPr>
        <w:t xml:space="preserve">. </w:t>
      </w:r>
    </w:p>
    <w:p w14:paraId="132014EC" w14:textId="77777777" w:rsidR="00D22F0F" w:rsidRPr="004B0AB1" w:rsidRDefault="00F32B00" w:rsidP="00824ABB">
      <w:pPr>
        <w:keepLines/>
        <w:widowControl/>
        <w:ind w:left="720" w:hanging="720"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 xml:space="preserve">Biswas, </w:t>
      </w:r>
      <w:r w:rsidR="00D22F0F" w:rsidRPr="000843FB">
        <w:rPr>
          <w:rFonts w:ascii="Times New Roman" w:hAnsi="Times New Roman"/>
          <w:b/>
          <w:bCs/>
        </w:rPr>
        <w:t>Aparajita</w:t>
      </w:r>
      <w:r w:rsidR="00D22F0F" w:rsidRPr="004B0AB1">
        <w:rPr>
          <w:rFonts w:ascii="Times New Roman" w:hAnsi="Times New Roman"/>
        </w:rPr>
        <w:t xml:space="preserve"> (2005). </w:t>
      </w:r>
      <w:r w:rsidR="00D22F0F" w:rsidRPr="004B0AB1">
        <w:rPr>
          <w:rFonts w:ascii="Times New Roman" w:hAnsi="Times New Roman"/>
          <w:i/>
        </w:rPr>
        <w:t>Expressed emotion as a mediator in the link between marital conflict and hostile attributional bias: Elucidating the links between marital conflict and child adjustment problems.</w:t>
      </w:r>
      <w:r w:rsidR="00D22F0F" w:rsidRPr="004B0AB1">
        <w:rPr>
          <w:rFonts w:ascii="Times New Roman" w:hAnsi="Times New Roman"/>
        </w:rPr>
        <w:t xml:space="preserve"> </w:t>
      </w:r>
    </w:p>
    <w:p w14:paraId="50CF4BC5" w14:textId="29FF3F5C" w:rsidR="00D22F0F" w:rsidRPr="004B0AB1" w:rsidRDefault="00F32B00" w:rsidP="00824ABB">
      <w:pPr>
        <w:keepLines/>
        <w:widowControl/>
        <w:ind w:left="720" w:hanging="720"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 xml:space="preserve">Walling, </w:t>
      </w:r>
      <w:r w:rsidR="00D22F0F" w:rsidRPr="000843FB">
        <w:rPr>
          <w:rFonts w:ascii="Times New Roman" w:hAnsi="Times New Roman"/>
          <w:b/>
          <w:bCs/>
        </w:rPr>
        <w:t>Julia</w:t>
      </w:r>
      <w:r w:rsidR="00D22F0F" w:rsidRPr="004B0AB1">
        <w:rPr>
          <w:rFonts w:ascii="Times New Roman" w:hAnsi="Times New Roman"/>
        </w:rPr>
        <w:t xml:space="preserve"> (2004). </w:t>
      </w:r>
      <w:r w:rsidR="00D22F0F" w:rsidRPr="004B0AB1">
        <w:rPr>
          <w:rFonts w:ascii="Times New Roman" w:hAnsi="Times New Roman"/>
          <w:i/>
        </w:rPr>
        <w:t xml:space="preserve">Family and </w:t>
      </w:r>
      <w:r w:rsidR="00623028">
        <w:rPr>
          <w:rFonts w:ascii="Times New Roman" w:hAnsi="Times New Roman"/>
          <w:i/>
        </w:rPr>
        <w:t>c</w:t>
      </w:r>
      <w:r w:rsidR="00D22F0F" w:rsidRPr="004B0AB1">
        <w:rPr>
          <w:rFonts w:ascii="Times New Roman" w:hAnsi="Times New Roman"/>
          <w:i/>
        </w:rPr>
        <w:t xml:space="preserve">hild </w:t>
      </w:r>
      <w:r w:rsidR="00623028">
        <w:rPr>
          <w:rFonts w:ascii="Times New Roman" w:hAnsi="Times New Roman"/>
          <w:i/>
        </w:rPr>
        <w:t>c</w:t>
      </w:r>
      <w:r w:rsidR="00D22F0F" w:rsidRPr="004B0AB1">
        <w:rPr>
          <w:rFonts w:ascii="Times New Roman" w:hAnsi="Times New Roman"/>
          <w:i/>
        </w:rPr>
        <w:t xml:space="preserve">orrelates of </w:t>
      </w:r>
      <w:r w:rsidR="00623028">
        <w:rPr>
          <w:rFonts w:ascii="Times New Roman" w:hAnsi="Times New Roman"/>
          <w:i/>
        </w:rPr>
        <w:t>p</w:t>
      </w:r>
      <w:r w:rsidR="00D22F0F" w:rsidRPr="004B0AB1">
        <w:rPr>
          <w:rFonts w:ascii="Times New Roman" w:hAnsi="Times New Roman"/>
          <w:i/>
        </w:rPr>
        <w:t xml:space="preserve">rofiles of </w:t>
      </w:r>
      <w:r w:rsidR="00623028">
        <w:rPr>
          <w:rFonts w:ascii="Times New Roman" w:hAnsi="Times New Roman"/>
          <w:i/>
        </w:rPr>
        <w:t>c</w:t>
      </w:r>
      <w:r w:rsidR="00D22F0F" w:rsidRPr="004B0AB1">
        <w:rPr>
          <w:rFonts w:ascii="Times New Roman" w:hAnsi="Times New Roman"/>
          <w:i/>
        </w:rPr>
        <w:t xml:space="preserve">hild </w:t>
      </w:r>
      <w:r w:rsidR="00623028">
        <w:rPr>
          <w:rFonts w:ascii="Times New Roman" w:hAnsi="Times New Roman"/>
          <w:i/>
        </w:rPr>
        <w:t>i</w:t>
      </w:r>
      <w:r w:rsidR="00D22F0F" w:rsidRPr="004B0AB1">
        <w:rPr>
          <w:rFonts w:ascii="Times New Roman" w:hAnsi="Times New Roman"/>
          <w:i/>
        </w:rPr>
        <w:t xml:space="preserve">nvolvement in </w:t>
      </w:r>
      <w:r w:rsidR="00623028">
        <w:rPr>
          <w:rFonts w:ascii="Times New Roman" w:hAnsi="Times New Roman"/>
          <w:i/>
        </w:rPr>
        <w:t>i</w:t>
      </w:r>
      <w:r w:rsidR="00D22F0F" w:rsidRPr="004B0AB1">
        <w:rPr>
          <w:rFonts w:ascii="Times New Roman" w:hAnsi="Times New Roman"/>
          <w:i/>
        </w:rPr>
        <w:t xml:space="preserve">nterparental </w:t>
      </w:r>
      <w:r w:rsidR="00623028">
        <w:rPr>
          <w:rFonts w:ascii="Times New Roman" w:hAnsi="Times New Roman"/>
          <w:i/>
        </w:rPr>
        <w:t>c</w:t>
      </w:r>
      <w:r w:rsidR="00D22F0F" w:rsidRPr="004B0AB1">
        <w:rPr>
          <w:rFonts w:ascii="Times New Roman" w:hAnsi="Times New Roman"/>
          <w:i/>
        </w:rPr>
        <w:t>onflict.</w:t>
      </w:r>
    </w:p>
    <w:p w14:paraId="3B9A9A96" w14:textId="411950E9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b/>
          <w:i/>
        </w:rPr>
      </w:pPr>
      <w:r w:rsidRPr="000843FB">
        <w:rPr>
          <w:rFonts w:ascii="Times New Roman" w:hAnsi="Times New Roman"/>
          <w:b/>
          <w:bCs/>
        </w:rPr>
        <w:t>Meyer, Sara</w:t>
      </w:r>
      <w:r w:rsidRPr="004B0AB1">
        <w:rPr>
          <w:rFonts w:ascii="Times New Roman" w:hAnsi="Times New Roman"/>
        </w:rPr>
        <w:t xml:space="preserve"> (2002). </w:t>
      </w:r>
      <w:r w:rsidRPr="004B0AB1">
        <w:rPr>
          <w:rFonts w:ascii="Times New Roman" w:hAnsi="Times New Roman"/>
          <w:i/>
        </w:rPr>
        <w:t xml:space="preserve">The </w:t>
      </w:r>
      <w:r w:rsidR="00623028">
        <w:rPr>
          <w:rFonts w:ascii="Times New Roman" w:hAnsi="Times New Roman"/>
          <w:i/>
        </w:rPr>
        <w:t>i</w:t>
      </w:r>
      <w:r w:rsidRPr="004B0AB1">
        <w:rPr>
          <w:rFonts w:ascii="Times New Roman" w:hAnsi="Times New Roman"/>
          <w:i/>
        </w:rPr>
        <w:t xml:space="preserve">nterplay </w:t>
      </w:r>
      <w:r w:rsidR="00623028">
        <w:rPr>
          <w:rFonts w:ascii="Times New Roman" w:hAnsi="Times New Roman"/>
          <w:i/>
        </w:rPr>
        <w:t>b</w:t>
      </w:r>
      <w:r w:rsidRPr="004B0AB1">
        <w:rPr>
          <w:rFonts w:ascii="Times New Roman" w:hAnsi="Times New Roman"/>
          <w:i/>
        </w:rPr>
        <w:t xml:space="preserve">etween </w:t>
      </w:r>
      <w:r w:rsidR="00623028">
        <w:rPr>
          <w:rFonts w:ascii="Times New Roman" w:hAnsi="Times New Roman"/>
          <w:i/>
        </w:rPr>
        <w:t>f</w:t>
      </w:r>
      <w:r w:rsidRPr="004B0AB1">
        <w:rPr>
          <w:rFonts w:ascii="Times New Roman" w:hAnsi="Times New Roman"/>
          <w:i/>
        </w:rPr>
        <w:t xml:space="preserve">amily </w:t>
      </w:r>
      <w:r w:rsidR="00623028">
        <w:rPr>
          <w:rFonts w:ascii="Times New Roman" w:hAnsi="Times New Roman"/>
          <w:i/>
        </w:rPr>
        <w:t>i</w:t>
      </w:r>
      <w:r w:rsidRPr="004B0AB1">
        <w:rPr>
          <w:rFonts w:ascii="Times New Roman" w:hAnsi="Times New Roman"/>
          <w:i/>
        </w:rPr>
        <w:t xml:space="preserve">nstability and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arental </w:t>
      </w:r>
      <w:r w:rsidR="00623028">
        <w:rPr>
          <w:rFonts w:ascii="Times New Roman" w:hAnsi="Times New Roman"/>
          <w:i/>
        </w:rPr>
        <w:t>c</w:t>
      </w:r>
      <w:r w:rsidRPr="004B0AB1">
        <w:rPr>
          <w:rFonts w:ascii="Times New Roman" w:hAnsi="Times New Roman"/>
          <w:i/>
        </w:rPr>
        <w:t xml:space="preserve">ommunication in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redicting </w:t>
      </w:r>
      <w:r w:rsidR="00623028">
        <w:rPr>
          <w:rFonts w:ascii="Times New Roman" w:hAnsi="Times New Roman"/>
          <w:i/>
        </w:rPr>
        <w:t>c</w:t>
      </w:r>
      <w:r w:rsidRPr="004B0AB1">
        <w:rPr>
          <w:rFonts w:ascii="Times New Roman" w:hAnsi="Times New Roman"/>
          <w:i/>
        </w:rPr>
        <w:t xml:space="preserve">hildren’s </w:t>
      </w:r>
      <w:r w:rsidR="00623028">
        <w:rPr>
          <w:rFonts w:ascii="Times New Roman" w:hAnsi="Times New Roman"/>
          <w:i/>
        </w:rPr>
        <w:t>f</w:t>
      </w:r>
      <w:r w:rsidRPr="004B0AB1">
        <w:rPr>
          <w:rFonts w:ascii="Times New Roman" w:hAnsi="Times New Roman"/>
          <w:i/>
        </w:rPr>
        <w:t xml:space="preserve">amily </w:t>
      </w:r>
      <w:r w:rsidR="00623028">
        <w:rPr>
          <w:rFonts w:ascii="Times New Roman" w:hAnsi="Times New Roman"/>
          <w:i/>
        </w:rPr>
        <w:t>r</w:t>
      </w:r>
      <w:r w:rsidRPr="004B0AB1">
        <w:rPr>
          <w:rFonts w:ascii="Times New Roman" w:hAnsi="Times New Roman"/>
          <w:i/>
        </w:rPr>
        <w:t>epresentations.</w:t>
      </w:r>
    </w:p>
    <w:p w14:paraId="3529340D" w14:textId="5BF78040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Swanger, Michelle</w:t>
      </w:r>
      <w:r w:rsidRPr="004B0AB1">
        <w:rPr>
          <w:rFonts w:ascii="Times New Roman" w:hAnsi="Times New Roman"/>
        </w:rPr>
        <w:t xml:space="preserve"> (2002). </w:t>
      </w:r>
      <w:r w:rsidRPr="004B0AB1">
        <w:rPr>
          <w:rFonts w:ascii="Times New Roman" w:hAnsi="Times New Roman"/>
          <w:i/>
        </w:rPr>
        <w:t xml:space="preserve">The </w:t>
      </w:r>
      <w:r w:rsidR="00623028">
        <w:rPr>
          <w:rFonts w:ascii="Times New Roman" w:hAnsi="Times New Roman"/>
          <w:i/>
        </w:rPr>
        <w:t>r</w:t>
      </w:r>
      <w:r w:rsidRPr="004B0AB1">
        <w:rPr>
          <w:rFonts w:ascii="Times New Roman" w:hAnsi="Times New Roman"/>
          <w:i/>
        </w:rPr>
        <w:t xml:space="preserve">oles of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 xml:space="preserve">ggression and </w:t>
      </w:r>
      <w:r w:rsidR="00623028">
        <w:rPr>
          <w:rFonts w:ascii="Times New Roman" w:hAnsi="Times New Roman"/>
          <w:i/>
        </w:rPr>
        <w:t>i</w:t>
      </w:r>
      <w:r w:rsidRPr="004B0AB1">
        <w:rPr>
          <w:rFonts w:ascii="Times New Roman" w:hAnsi="Times New Roman"/>
          <w:i/>
        </w:rPr>
        <w:t xml:space="preserve">nhibitory </w:t>
      </w:r>
      <w:r w:rsidR="00623028">
        <w:rPr>
          <w:rFonts w:ascii="Times New Roman" w:hAnsi="Times New Roman"/>
          <w:i/>
        </w:rPr>
        <w:t>c</w:t>
      </w:r>
      <w:r w:rsidRPr="004B0AB1">
        <w:rPr>
          <w:rFonts w:ascii="Times New Roman" w:hAnsi="Times New Roman"/>
          <w:i/>
        </w:rPr>
        <w:t xml:space="preserve">ontrol in the </w:t>
      </w:r>
      <w:r w:rsidR="00623028">
        <w:rPr>
          <w:rFonts w:ascii="Times New Roman" w:hAnsi="Times New Roman"/>
          <w:i/>
        </w:rPr>
        <w:t>r</w:t>
      </w:r>
      <w:r w:rsidRPr="004B0AB1">
        <w:rPr>
          <w:rFonts w:ascii="Times New Roman" w:hAnsi="Times New Roman"/>
          <w:i/>
        </w:rPr>
        <w:t xml:space="preserve">elationship </w:t>
      </w:r>
      <w:r w:rsidR="00623028">
        <w:rPr>
          <w:rFonts w:ascii="Times New Roman" w:hAnsi="Times New Roman"/>
          <w:i/>
        </w:rPr>
        <w:t>b</w:t>
      </w:r>
      <w:r w:rsidRPr="004B0AB1">
        <w:rPr>
          <w:rFonts w:ascii="Times New Roman" w:hAnsi="Times New Roman"/>
          <w:i/>
        </w:rPr>
        <w:t xml:space="preserve">etween </w:t>
      </w:r>
      <w:r w:rsidR="00623028">
        <w:rPr>
          <w:rFonts w:ascii="Times New Roman" w:hAnsi="Times New Roman"/>
          <w:i/>
        </w:rPr>
        <w:t>m</w:t>
      </w:r>
      <w:r w:rsidRPr="004B0AB1">
        <w:rPr>
          <w:rFonts w:ascii="Times New Roman" w:hAnsi="Times New Roman"/>
          <w:i/>
        </w:rPr>
        <w:t xml:space="preserve">arital </w:t>
      </w:r>
      <w:r w:rsidR="00623028">
        <w:rPr>
          <w:rFonts w:ascii="Times New Roman" w:hAnsi="Times New Roman"/>
          <w:i/>
        </w:rPr>
        <w:t>c</w:t>
      </w:r>
      <w:r w:rsidRPr="004B0AB1">
        <w:rPr>
          <w:rFonts w:ascii="Times New Roman" w:hAnsi="Times New Roman"/>
          <w:i/>
        </w:rPr>
        <w:t xml:space="preserve">onflict and </w:t>
      </w:r>
      <w:r w:rsidR="00623028">
        <w:rPr>
          <w:rFonts w:ascii="Times New Roman" w:hAnsi="Times New Roman"/>
          <w:i/>
        </w:rPr>
        <w:t>c</w:t>
      </w:r>
      <w:r w:rsidRPr="004B0AB1">
        <w:rPr>
          <w:rFonts w:ascii="Times New Roman" w:hAnsi="Times New Roman"/>
          <w:i/>
        </w:rPr>
        <w:t xml:space="preserve">hildren’s </w:t>
      </w:r>
      <w:r w:rsidR="00623028">
        <w:rPr>
          <w:rFonts w:ascii="Times New Roman" w:hAnsi="Times New Roman"/>
          <w:i/>
        </w:rPr>
        <w:t>r</w:t>
      </w:r>
      <w:r w:rsidRPr="004B0AB1">
        <w:rPr>
          <w:rFonts w:ascii="Times New Roman" w:hAnsi="Times New Roman"/>
          <w:i/>
        </w:rPr>
        <w:t xml:space="preserve">eactivity. </w:t>
      </w:r>
    </w:p>
    <w:p w14:paraId="08BE9C1C" w14:textId="08FF9376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>Henrie, Sharon</w:t>
      </w:r>
      <w:r w:rsidRPr="004B0AB1">
        <w:rPr>
          <w:rFonts w:ascii="Times New Roman" w:hAnsi="Times New Roman"/>
        </w:rPr>
        <w:t xml:space="preserve"> (2002). </w:t>
      </w:r>
      <w:r w:rsidRPr="004B0AB1">
        <w:rPr>
          <w:rFonts w:ascii="Times New Roman" w:hAnsi="Times New Roman"/>
          <w:i/>
        </w:rPr>
        <w:t xml:space="preserve">Religious </w:t>
      </w:r>
      <w:r w:rsidR="00623028">
        <w:rPr>
          <w:rFonts w:ascii="Times New Roman" w:hAnsi="Times New Roman"/>
          <w:i/>
        </w:rPr>
        <w:t>i</w:t>
      </w:r>
      <w:r w:rsidRPr="004B0AB1">
        <w:rPr>
          <w:rFonts w:ascii="Times New Roman" w:hAnsi="Times New Roman"/>
          <w:i/>
        </w:rPr>
        <w:t xml:space="preserve">nvolvement, </w:t>
      </w:r>
      <w:r w:rsidR="00623028">
        <w:rPr>
          <w:rFonts w:ascii="Times New Roman" w:hAnsi="Times New Roman"/>
          <w:i/>
        </w:rPr>
        <w:t>l</w:t>
      </w:r>
      <w:r w:rsidRPr="004B0AB1">
        <w:rPr>
          <w:rFonts w:ascii="Times New Roman" w:hAnsi="Times New Roman"/>
          <w:i/>
        </w:rPr>
        <w:t xml:space="preserve">ife </w:t>
      </w:r>
      <w:r w:rsidR="00623028">
        <w:rPr>
          <w:rFonts w:ascii="Times New Roman" w:hAnsi="Times New Roman"/>
          <w:i/>
        </w:rPr>
        <w:t>e</w:t>
      </w:r>
      <w:r w:rsidRPr="004B0AB1">
        <w:rPr>
          <w:rFonts w:ascii="Times New Roman" w:hAnsi="Times New Roman"/>
          <w:i/>
        </w:rPr>
        <w:t xml:space="preserve">vents and </w:t>
      </w:r>
      <w:r w:rsidR="00623028">
        <w:rPr>
          <w:rFonts w:ascii="Times New Roman" w:hAnsi="Times New Roman"/>
          <w:i/>
        </w:rPr>
        <w:t>o</w:t>
      </w:r>
      <w:r w:rsidRPr="004B0AB1">
        <w:rPr>
          <w:rFonts w:ascii="Times New Roman" w:hAnsi="Times New Roman"/>
          <w:i/>
        </w:rPr>
        <w:t>utcomes</w:t>
      </w:r>
      <w:r w:rsidRPr="004B0AB1">
        <w:rPr>
          <w:rFonts w:ascii="Times New Roman" w:hAnsi="Times New Roman"/>
        </w:rPr>
        <w:t>.</w:t>
      </w:r>
    </w:p>
    <w:p w14:paraId="1377994B" w14:textId="5C4F5883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>Klock, Kristin</w:t>
      </w:r>
      <w:r w:rsidRPr="004B0AB1">
        <w:rPr>
          <w:rFonts w:ascii="Times New Roman" w:hAnsi="Times New Roman"/>
        </w:rPr>
        <w:t xml:space="preserve"> (2000). </w:t>
      </w:r>
      <w:r w:rsidRPr="004B0AB1">
        <w:rPr>
          <w:rFonts w:ascii="Times New Roman" w:hAnsi="Times New Roman"/>
          <w:i/>
        </w:rPr>
        <w:t xml:space="preserve">Marital </w:t>
      </w:r>
      <w:r w:rsidR="00623028">
        <w:rPr>
          <w:rFonts w:ascii="Times New Roman" w:hAnsi="Times New Roman"/>
          <w:i/>
        </w:rPr>
        <w:t>c</w:t>
      </w:r>
      <w:r w:rsidRPr="004B0AB1">
        <w:rPr>
          <w:rFonts w:ascii="Times New Roman" w:hAnsi="Times New Roman"/>
          <w:i/>
        </w:rPr>
        <w:t xml:space="preserve">onflict and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 xml:space="preserve">dolescent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 xml:space="preserve">djustment: The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rotective and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otentiating </w:t>
      </w:r>
      <w:r w:rsidR="00623028">
        <w:rPr>
          <w:rFonts w:ascii="Times New Roman" w:hAnsi="Times New Roman"/>
          <w:i/>
        </w:rPr>
        <w:t>r</w:t>
      </w:r>
      <w:r w:rsidRPr="004B0AB1">
        <w:rPr>
          <w:rFonts w:ascii="Times New Roman" w:hAnsi="Times New Roman"/>
          <w:i/>
        </w:rPr>
        <w:t xml:space="preserve">ole of </w:t>
      </w:r>
      <w:r w:rsidR="00623028">
        <w:rPr>
          <w:rFonts w:ascii="Times New Roman" w:hAnsi="Times New Roman"/>
          <w:i/>
        </w:rPr>
        <w:t>d</w:t>
      </w:r>
      <w:r w:rsidRPr="004B0AB1">
        <w:rPr>
          <w:rFonts w:ascii="Times New Roman" w:hAnsi="Times New Roman"/>
          <w:i/>
        </w:rPr>
        <w:t xml:space="preserve">evelopmental </w:t>
      </w:r>
      <w:r w:rsidR="00623028">
        <w:rPr>
          <w:rFonts w:ascii="Times New Roman" w:hAnsi="Times New Roman"/>
          <w:i/>
        </w:rPr>
        <w:t>t</w:t>
      </w:r>
      <w:r w:rsidRPr="004B0AB1">
        <w:rPr>
          <w:rFonts w:ascii="Times New Roman" w:hAnsi="Times New Roman"/>
          <w:i/>
        </w:rPr>
        <w:t>asks</w:t>
      </w:r>
      <w:r w:rsidRPr="004B0AB1">
        <w:rPr>
          <w:rFonts w:ascii="Times New Roman" w:hAnsi="Times New Roman"/>
        </w:rPr>
        <w:t>.</w:t>
      </w:r>
    </w:p>
    <w:p w14:paraId="6E4091C8" w14:textId="060DFCFD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</w:rPr>
      </w:pPr>
      <w:r w:rsidRPr="000843FB">
        <w:rPr>
          <w:rFonts w:ascii="Times New Roman" w:hAnsi="Times New Roman"/>
          <w:b/>
          <w:bCs/>
        </w:rPr>
        <w:t>Sawyer, Genelle</w:t>
      </w:r>
      <w:r w:rsidRPr="004B0AB1">
        <w:rPr>
          <w:rFonts w:ascii="Times New Roman" w:hAnsi="Times New Roman"/>
        </w:rPr>
        <w:t xml:space="preserve"> (1999). </w:t>
      </w:r>
      <w:r w:rsidRPr="004B0AB1">
        <w:rPr>
          <w:rFonts w:ascii="Times New Roman" w:hAnsi="Times New Roman"/>
          <w:i/>
        </w:rPr>
        <w:t xml:space="preserve">Interrelations among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>dolescent-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arent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 xml:space="preserve">ttachment,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eer </w:t>
      </w:r>
      <w:r w:rsidR="00623028">
        <w:rPr>
          <w:rFonts w:ascii="Times New Roman" w:hAnsi="Times New Roman"/>
          <w:i/>
        </w:rPr>
        <w:t>r</w:t>
      </w:r>
      <w:r w:rsidRPr="004B0AB1">
        <w:rPr>
          <w:rFonts w:ascii="Times New Roman" w:hAnsi="Times New Roman"/>
          <w:i/>
        </w:rPr>
        <w:t xml:space="preserve">epresentations, and </w:t>
      </w:r>
      <w:r w:rsidR="00623028">
        <w:rPr>
          <w:rFonts w:ascii="Times New Roman" w:hAnsi="Times New Roman"/>
          <w:i/>
        </w:rPr>
        <w:t>m</w:t>
      </w:r>
      <w:r w:rsidRPr="004B0AB1">
        <w:rPr>
          <w:rFonts w:ascii="Times New Roman" w:hAnsi="Times New Roman"/>
          <w:i/>
        </w:rPr>
        <w:t>aladjustment</w:t>
      </w:r>
      <w:r w:rsidRPr="004B0AB1">
        <w:rPr>
          <w:rFonts w:ascii="Times New Roman" w:hAnsi="Times New Roman"/>
        </w:rPr>
        <w:t xml:space="preserve">.  </w:t>
      </w:r>
      <w:r w:rsidR="00F70580">
        <w:rPr>
          <w:rFonts w:ascii="Times New Roman" w:hAnsi="Times New Roman"/>
        </w:rPr>
        <w:t>(Herbert Zimmer Award Recipient)</w:t>
      </w:r>
    </w:p>
    <w:p w14:paraId="3E25A70F" w14:textId="43F21BAE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0843FB">
        <w:rPr>
          <w:rFonts w:ascii="Times New Roman" w:hAnsi="Times New Roman"/>
          <w:b/>
          <w:bCs/>
        </w:rPr>
        <w:t>Shannon, Kelly</w:t>
      </w:r>
      <w:r w:rsidRPr="004B0AB1">
        <w:rPr>
          <w:rFonts w:ascii="Times New Roman" w:hAnsi="Times New Roman"/>
        </w:rPr>
        <w:t xml:space="preserve"> (1999). </w:t>
      </w:r>
      <w:r w:rsidRPr="004B0AB1">
        <w:rPr>
          <w:rFonts w:ascii="Times New Roman" w:hAnsi="Times New Roman"/>
          <w:i/>
        </w:rPr>
        <w:t xml:space="preserve">Exploring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athways among </w:t>
      </w:r>
      <w:r w:rsidR="00623028">
        <w:rPr>
          <w:rFonts w:ascii="Times New Roman" w:hAnsi="Times New Roman"/>
          <w:i/>
        </w:rPr>
        <w:t>m</w:t>
      </w:r>
      <w:r w:rsidRPr="004B0AB1">
        <w:rPr>
          <w:rFonts w:ascii="Times New Roman" w:hAnsi="Times New Roman"/>
          <w:i/>
        </w:rPr>
        <w:t xml:space="preserve">aternal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sychological </w:t>
      </w:r>
      <w:r w:rsidR="00623028">
        <w:rPr>
          <w:rFonts w:ascii="Times New Roman" w:hAnsi="Times New Roman"/>
          <w:i/>
        </w:rPr>
        <w:t>c</w:t>
      </w:r>
      <w:r w:rsidRPr="004B0AB1">
        <w:rPr>
          <w:rFonts w:ascii="Times New Roman" w:hAnsi="Times New Roman"/>
          <w:i/>
        </w:rPr>
        <w:t xml:space="preserve">ontrol,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>arent-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 xml:space="preserve">dolescent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 xml:space="preserve">ttachment </w:t>
      </w:r>
      <w:r w:rsidR="00623028">
        <w:rPr>
          <w:rFonts w:ascii="Times New Roman" w:hAnsi="Times New Roman"/>
          <w:i/>
        </w:rPr>
        <w:t>p</w:t>
      </w:r>
      <w:r w:rsidRPr="004B0AB1">
        <w:rPr>
          <w:rFonts w:ascii="Times New Roman" w:hAnsi="Times New Roman"/>
          <w:i/>
        </w:rPr>
        <w:t xml:space="preserve">atterns, and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 xml:space="preserve">dolescent </w:t>
      </w:r>
      <w:r w:rsidR="00623028">
        <w:rPr>
          <w:rFonts w:ascii="Times New Roman" w:hAnsi="Times New Roman"/>
          <w:i/>
        </w:rPr>
        <w:t>a</w:t>
      </w:r>
      <w:r w:rsidRPr="004B0AB1">
        <w:rPr>
          <w:rFonts w:ascii="Times New Roman" w:hAnsi="Times New Roman"/>
          <w:i/>
        </w:rPr>
        <w:t>djustment</w:t>
      </w:r>
      <w:r w:rsidRPr="004B0AB1">
        <w:rPr>
          <w:rFonts w:ascii="Times New Roman" w:hAnsi="Times New Roman"/>
        </w:rPr>
        <w:t>.</w:t>
      </w:r>
    </w:p>
    <w:p w14:paraId="4586B899" w14:textId="77777777" w:rsidR="00333658" w:rsidRPr="004B0AB1" w:rsidRDefault="00333658" w:rsidP="00824ABB">
      <w:pPr>
        <w:keepLines/>
        <w:widowControl/>
        <w:rPr>
          <w:rFonts w:ascii="Times New Roman" w:hAnsi="Times New Roman"/>
          <w:i/>
        </w:rPr>
      </w:pPr>
    </w:p>
    <w:p w14:paraId="5C64B0BA" w14:textId="77777777" w:rsidR="00DD6F7D" w:rsidRDefault="00DD6F7D" w:rsidP="00824ABB">
      <w:pPr>
        <w:keepLines/>
        <w:widowControl/>
        <w:rPr>
          <w:rFonts w:ascii="Times New Roman" w:hAnsi="Times New Roman"/>
          <w:i/>
        </w:rPr>
      </w:pPr>
    </w:p>
    <w:p w14:paraId="1DDCC609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Master’s Theses</w:t>
      </w:r>
      <w:r w:rsidR="00DA4C55" w:rsidRPr="004B0AB1">
        <w:rPr>
          <w:rFonts w:ascii="Times New Roman" w:hAnsi="Times New Roman"/>
        </w:rPr>
        <w:t xml:space="preserve"> (Adviser</w:t>
      </w:r>
      <w:r w:rsidRPr="004B0AB1">
        <w:rPr>
          <w:rFonts w:ascii="Times New Roman" w:hAnsi="Times New Roman"/>
        </w:rPr>
        <w:t>)</w:t>
      </w:r>
    </w:p>
    <w:p w14:paraId="39A6016A" w14:textId="77777777" w:rsidR="00D248FD" w:rsidRPr="004B0AB1" w:rsidRDefault="00D248FD" w:rsidP="00824ABB">
      <w:pPr>
        <w:keepLines/>
        <w:widowControl/>
        <w:rPr>
          <w:rFonts w:ascii="Times New Roman" w:hAnsi="Times New Roman"/>
        </w:rPr>
      </w:pPr>
    </w:p>
    <w:p w14:paraId="3091178D" w14:textId="77777777" w:rsidR="0014746D" w:rsidRPr="0014746D" w:rsidRDefault="0014746D" w:rsidP="00C7017B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Cao, Vanessa, T.</w:t>
      </w:r>
      <w:r>
        <w:rPr>
          <w:rFonts w:ascii="Times New Roman" w:hAnsi="Times New Roman"/>
        </w:rPr>
        <w:t xml:space="preserve"> (2022). </w:t>
      </w:r>
      <w:r w:rsidRPr="0014746D">
        <w:rPr>
          <w:rFonts w:ascii="Times New Roman" w:hAnsi="Times New Roman"/>
          <w:i/>
        </w:rPr>
        <w:t xml:space="preserve">Disentangling the moderating role of callous-unemotional traits on the </w:t>
      </w:r>
    </w:p>
    <w:p w14:paraId="4941401C" w14:textId="77777777" w:rsidR="0014746D" w:rsidRPr="0014746D" w:rsidRDefault="0014746D" w:rsidP="0014746D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i/>
        </w:rPr>
      </w:pPr>
      <w:r w:rsidRPr="0014746D">
        <w:rPr>
          <w:rFonts w:ascii="Times New Roman" w:hAnsi="Times New Roman"/>
          <w:i/>
        </w:rPr>
        <w:t xml:space="preserve">association between unsupportive parenting and children’s externalizing problems </w:t>
      </w:r>
    </w:p>
    <w:p w14:paraId="67453B60" w14:textId="77777777" w:rsidR="0014746D" w:rsidRDefault="0014746D" w:rsidP="0014746D">
      <w:pPr>
        <w:keepLines/>
        <w:widowControl/>
        <w:autoSpaceDE/>
        <w:autoSpaceDN/>
        <w:adjustRightInd/>
        <w:ind w:firstLine="720"/>
        <w:rPr>
          <w:rFonts w:ascii="Times New Roman" w:hAnsi="Times New Roman"/>
        </w:rPr>
      </w:pPr>
      <w:r w:rsidRPr="0014746D">
        <w:rPr>
          <w:rFonts w:ascii="Times New Roman" w:hAnsi="Times New Roman"/>
          <w:i/>
        </w:rPr>
        <w:t>through a developmental lens</w:t>
      </w:r>
      <w:r>
        <w:rPr>
          <w:rFonts w:ascii="Times New Roman" w:hAnsi="Times New Roman"/>
        </w:rPr>
        <w:t>.</w:t>
      </w:r>
    </w:p>
    <w:p w14:paraId="6603BD78" w14:textId="77777777" w:rsidR="0014746D" w:rsidRDefault="00666F26" w:rsidP="0014746D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 xml:space="preserve">Pearson, Joanna </w:t>
      </w:r>
      <w:r w:rsidR="0014746D" w:rsidRPr="00A348DD">
        <w:rPr>
          <w:rFonts w:ascii="Times New Roman" w:hAnsi="Times New Roman"/>
          <w:b/>
          <w:bCs/>
        </w:rPr>
        <w:t>K.</w:t>
      </w:r>
      <w:r w:rsidR="001474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(2020). </w:t>
      </w:r>
      <w:r>
        <w:rPr>
          <w:rFonts w:ascii="Times New Roman" w:hAnsi="Times New Roman"/>
          <w:i/>
        </w:rPr>
        <w:t xml:space="preserve">The moderating role of adrenocortical reactivity in associations </w:t>
      </w:r>
    </w:p>
    <w:p w14:paraId="38889E81" w14:textId="77777777" w:rsidR="00666F26" w:rsidRPr="00666F26" w:rsidRDefault="00666F26" w:rsidP="0014746D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among interparental conflict, emotional reactivity, and school adjustment.</w:t>
      </w:r>
    </w:p>
    <w:p w14:paraId="6C3582A4" w14:textId="77777777" w:rsidR="003B672B" w:rsidRDefault="001E7234" w:rsidP="00C7017B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Parry, Lucia Q.</w:t>
      </w:r>
      <w:r>
        <w:rPr>
          <w:rFonts w:ascii="Times New Roman" w:hAnsi="Times New Roman"/>
        </w:rPr>
        <w:t xml:space="preserve"> (2019). </w:t>
      </w:r>
      <w:proofErr w:type="spellStart"/>
      <w:r w:rsidRPr="003B672B">
        <w:rPr>
          <w:rFonts w:ascii="Times New Roman" w:hAnsi="Times New Roman"/>
          <w:i/>
        </w:rPr>
        <w:t>Coparental</w:t>
      </w:r>
      <w:proofErr w:type="spellEnd"/>
      <w:r w:rsidRPr="003B672B">
        <w:rPr>
          <w:rFonts w:ascii="Times New Roman" w:hAnsi="Times New Roman"/>
          <w:i/>
        </w:rPr>
        <w:t xml:space="preserve"> discord and children’s behavior problems: Children’s </w:t>
      </w:r>
    </w:p>
    <w:p w14:paraId="5BE1CE3B" w14:textId="77777777" w:rsidR="001E7234" w:rsidRDefault="001E7234" w:rsidP="003B672B">
      <w:pPr>
        <w:keepLines/>
        <w:widowControl/>
        <w:autoSpaceDE/>
        <w:autoSpaceDN/>
        <w:adjustRightInd/>
        <w:ind w:firstLine="720"/>
        <w:rPr>
          <w:rFonts w:ascii="Times New Roman" w:hAnsi="Times New Roman"/>
        </w:rPr>
      </w:pPr>
      <w:r w:rsidRPr="003B672B">
        <w:rPr>
          <w:rFonts w:ascii="Times New Roman" w:hAnsi="Times New Roman"/>
          <w:i/>
        </w:rPr>
        <w:t>negative family representations as explanatory mechanisms.</w:t>
      </w:r>
      <w:r>
        <w:rPr>
          <w:rFonts w:ascii="Times New Roman" w:hAnsi="Times New Roman"/>
        </w:rPr>
        <w:t xml:space="preserve"> </w:t>
      </w:r>
    </w:p>
    <w:p w14:paraId="39936AB3" w14:textId="77777777" w:rsidR="00A348DD" w:rsidRDefault="00960274" w:rsidP="00A348DD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Thompson, Morgan J.</w:t>
      </w:r>
      <w:r w:rsidRPr="004B0AB1">
        <w:rPr>
          <w:rFonts w:ascii="Times New Roman" w:hAnsi="Times New Roman"/>
        </w:rPr>
        <w:t xml:space="preserve"> (2018).</w:t>
      </w:r>
      <w:r w:rsidR="00C7017B" w:rsidRPr="004B0AB1">
        <w:t xml:space="preserve"> </w:t>
      </w:r>
      <w:r w:rsidR="00C7017B" w:rsidRPr="004B0AB1">
        <w:rPr>
          <w:rFonts w:ascii="Times New Roman" w:hAnsi="Times New Roman"/>
          <w:i/>
        </w:rPr>
        <w:t xml:space="preserve">How and why effortful control </w:t>
      </w:r>
      <w:proofErr w:type="gramStart"/>
      <w:r w:rsidR="00C7017B" w:rsidRPr="004B0AB1">
        <w:rPr>
          <w:rFonts w:ascii="Times New Roman" w:hAnsi="Times New Roman"/>
          <w:i/>
        </w:rPr>
        <w:t>moderates</w:t>
      </w:r>
      <w:proofErr w:type="gramEnd"/>
      <w:r w:rsidR="00C7017B" w:rsidRPr="004B0AB1">
        <w:rPr>
          <w:rFonts w:ascii="Times New Roman" w:hAnsi="Times New Roman"/>
          <w:i/>
        </w:rPr>
        <w:t xml:space="preserve"> children’s </w:t>
      </w:r>
    </w:p>
    <w:p w14:paraId="34ED221F" w14:textId="75077153" w:rsidR="00FE60D9" w:rsidRPr="004B0AB1" w:rsidRDefault="00C7017B" w:rsidP="00A348DD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bCs/>
          <w:i/>
        </w:rPr>
      </w:pPr>
      <w:r w:rsidRPr="004B0AB1">
        <w:rPr>
          <w:rFonts w:ascii="Times New Roman" w:hAnsi="Times New Roman"/>
          <w:i/>
        </w:rPr>
        <w:t>vulnerability to interparental conflict</w:t>
      </w:r>
      <w:r w:rsidR="00960274" w:rsidRPr="004B0AB1">
        <w:rPr>
          <w:rFonts w:ascii="Times New Roman" w:hAnsi="Times New Roman"/>
          <w:bCs/>
          <w:i/>
        </w:rPr>
        <w:t>.</w:t>
      </w:r>
    </w:p>
    <w:p w14:paraId="0842CB9E" w14:textId="77777777" w:rsidR="008D589E" w:rsidRPr="004B0AB1" w:rsidRDefault="008D589E" w:rsidP="00824ABB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Coe, Jesse L.</w:t>
      </w:r>
      <w:r w:rsidRPr="004B0AB1">
        <w:rPr>
          <w:rFonts w:ascii="Times New Roman" w:hAnsi="Times New Roman"/>
        </w:rPr>
        <w:t xml:space="preserve"> (2015). </w:t>
      </w:r>
      <w:r w:rsidRPr="004B0AB1">
        <w:rPr>
          <w:rFonts w:ascii="Times New Roman" w:hAnsi="Times New Roman"/>
          <w:i/>
        </w:rPr>
        <w:t xml:space="preserve">The developmental costs and benefits of family systems boundary </w:t>
      </w:r>
    </w:p>
    <w:p w14:paraId="058A2EE7" w14:textId="77777777" w:rsidR="008D589E" w:rsidRPr="004B0AB1" w:rsidRDefault="008D589E" w:rsidP="00824ABB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 xml:space="preserve">disturbances: A function-based approach. </w:t>
      </w:r>
    </w:p>
    <w:p w14:paraId="2135FC1F" w14:textId="77777777" w:rsidR="008D589E" w:rsidRPr="004B0AB1" w:rsidRDefault="008D589E" w:rsidP="00824ABB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Hentges, Rochelle</w:t>
      </w:r>
      <w:r w:rsidR="00974417" w:rsidRPr="00A348DD">
        <w:rPr>
          <w:rFonts w:ascii="Times New Roman" w:hAnsi="Times New Roman"/>
          <w:b/>
          <w:bCs/>
        </w:rPr>
        <w:t xml:space="preserve"> F.</w:t>
      </w:r>
      <w:r w:rsidR="00974417" w:rsidRPr="004B0AB1">
        <w:rPr>
          <w:rFonts w:ascii="Times New Roman" w:hAnsi="Times New Roman"/>
        </w:rPr>
        <w:t xml:space="preserve"> (2013). </w:t>
      </w:r>
      <w:r w:rsidR="00974417" w:rsidRPr="004B0AB1">
        <w:rPr>
          <w:rFonts w:ascii="Times New Roman" w:hAnsi="Times New Roman"/>
          <w:i/>
        </w:rPr>
        <w:t xml:space="preserve">Temperament and interparental conflict: The role of negative </w:t>
      </w:r>
    </w:p>
    <w:p w14:paraId="2F15E2D4" w14:textId="77777777" w:rsidR="00974417" w:rsidRPr="004B0AB1" w:rsidRDefault="00974417" w:rsidP="00824ABB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emotionality in predicting child adjustment.</w:t>
      </w:r>
    </w:p>
    <w:p w14:paraId="75ABABA0" w14:textId="77777777" w:rsidR="008D589E" w:rsidRPr="004B0AB1" w:rsidRDefault="001A2772" w:rsidP="00824ABB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Manning, L</w:t>
      </w:r>
      <w:r w:rsidR="008D589E" w:rsidRPr="00A348DD">
        <w:rPr>
          <w:rFonts w:ascii="Times New Roman" w:hAnsi="Times New Roman"/>
          <w:b/>
          <w:bCs/>
        </w:rPr>
        <w:t>iviah</w:t>
      </w:r>
      <w:r w:rsidRPr="00A348DD">
        <w:rPr>
          <w:rFonts w:ascii="Times New Roman" w:hAnsi="Times New Roman"/>
          <w:b/>
          <w:bCs/>
        </w:rPr>
        <w:t>. G.</w:t>
      </w:r>
      <w:r w:rsidRPr="004B0AB1">
        <w:rPr>
          <w:rFonts w:ascii="Times New Roman" w:hAnsi="Times New Roman"/>
        </w:rPr>
        <w:t xml:space="preserve"> (2011). </w:t>
      </w:r>
      <w:r w:rsidRPr="004B0AB1">
        <w:rPr>
          <w:rFonts w:ascii="Times New Roman" w:hAnsi="Times New Roman"/>
          <w:i/>
        </w:rPr>
        <w:t>Parental psychopathology and parenting disruptions: An</w:t>
      </w:r>
      <w:r w:rsidR="008D589E" w:rsidRPr="004B0AB1">
        <w:rPr>
          <w:rFonts w:ascii="Times New Roman" w:hAnsi="Times New Roman"/>
          <w:i/>
        </w:rPr>
        <w:t xml:space="preserve"> </w:t>
      </w:r>
    </w:p>
    <w:p w14:paraId="55E4220E" w14:textId="77777777" w:rsidR="001A2772" w:rsidRPr="004B0AB1" w:rsidRDefault="001A2772" w:rsidP="00824ABB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examination of commonalities and specificity between disorders</w:t>
      </w:r>
    </w:p>
    <w:p w14:paraId="2BFB5E29" w14:textId="0D421F53" w:rsidR="008D589E" w:rsidRPr="004B0AB1" w:rsidRDefault="00B308A0" w:rsidP="00824ABB">
      <w:pPr>
        <w:keepLines/>
        <w:widowControl/>
        <w:autoSpaceDE/>
        <w:autoSpaceDN/>
        <w:adjustRightInd/>
        <w:rPr>
          <w:rFonts w:ascii="Times New Roman" w:hAnsi="Times New Roman"/>
          <w:i/>
        </w:rPr>
      </w:pPr>
      <w:proofErr w:type="spellStart"/>
      <w:r w:rsidRPr="00A348DD">
        <w:rPr>
          <w:rFonts w:ascii="Times New Roman" w:hAnsi="Times New Roman"/>
          <w:b/>
          <w:bCs/>
        </w:rPr>
        <w:t>Woitach</w:t>
      </w:r>
      <w:proofErr w:type="spellEnd"/>
      <w:r w:rsidR="008D589E" w:rsidRPr="00A348DD">
        <w:rPr>
          <w:rFonts w:ascii="Times New Roman" w:hAnsi="Times New Roman"/>
          <w:b/>
          <w:bCs/>
        </w:rPr>
        <w:t xml:space="preserve"> (Martin)</w:t>
      </w:r>
      <w:r w:rsidRPr="00A348DD">
        <w:rPr>
          <w:rFonts w:ascii="Times New Roman" w:hAnsi="Times New Roman"/>
          <w:b/>
          <w:bCs/>
        </w:rPr>
        <w:t xml:space="preserve">, Meredith </w:t>
      </w:r>
      <w:r w:rsidR="00A348DD" w:rsidRPr="00A348DD">
        <w:rPr>
          <w:rFonts w:ascii="Times New Roman" w:hAnsi="Times New Roman"/>
          <w:b/>
          <w:bCs/>
        </w:rPr>
        <w:t>J.</w:t>
      </w:r>
      <w:r w:rsidR="00A348DD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</w:rPr>
        <w:t>(2009).</w:t>
      </w:r>
      <w:r w:rsidR="001A2772" w:rsidRPr="004B0AB1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  <w:i/>
        </w:rPr>
        <w:t xml:space="preserve">Children's social information processing and the </w:t>
      </w:r>
    </w:p>
    <w:p w14:paraId="65581406" w14:textId="77777777" w:rsidR="008D589E" w:rsidRPr="004B0AB1" w:rsidRDefault="00B308A0" w:rsidP="00824ABB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development of psychopathology symptoms: A person-based analysis of SIP</w:t>
      </w:r>
      <w:r w:rsidR="001A2772" w:rsidRPr="004B0AB1">
        <w:rPr>
          <w:rFonts w:ascii="Times New Roman" w:hAnsi="Times New Roman"/>
          <w:i/>
        </w:rPr>
        <w:t xml:space="preserve"> from an </w:t>
      </w:r>
    </w:p>
    <w:p w14:paraId="7F050ECE" w14:textId="77777777" w:rsidR="00B308A0" w:rsidRPr="004B0AB1" w:rsidRDefault="001A2772" w:rsidP="00824ABB">
      <w:pPr>
        <w:keepLines/>
        <w:widowControl/>
        <w:autoSpaceDE/>
        <w:autoSpaceDN/>
        <w:adjustRightInd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evolutionary framework.</w:t>
      </w:r>
      <w:r w:rsidR="00B308A0" w:rsidRPr="004B0AB1">
        <w:rPr>
          <w:rFonts w:ascii="Times New Roman" w:hAnsi="Times New Roman"/>
          <w:i/>
        </w:rPr>
        <w:t> </w:t>
      </w:r>
    </w:p>
    <w:p w14:paraId="18434FB3" w14:textId="77777777" w:rsidR="00A348DD" w:rsidRDefault="00774941" w:rsidP="00A348DD">
      <w:pPr>
        <w:keepLines/>
        <w:widowControl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lastRenderedPageBreak/>
        <w:t xml:space="preserve">Bascoe, Sonnette </w:t>
      </w:r>
      <w:r w:rsidR="00A348DD" w:rsidRPr="00A348DD">
        <w:rPr>
          <w:rFonts w:ascii="Times New Roman" w:hAnsi="Times New Roman"/>
          <w:b/>
          <w:bCs/>
        </w:rPr>
        <w:t>M.</w:t>
      </w:r>
      <w:r w:rsidR="00A348DD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</w:rPr>
        <w:t xml:space="preserve">(2007). </w:t>
      </w:r>
      <w:r w:rsidR="00960274" w:rsidRPr="004B0AB1">
        <w:rPr>
          <w:rFonts w:ascii="Times New Roman" w:hAnsi="Times New Roman"/>
          <w:i/>
        </w:rPr>
        <w:t>Children’s i</w:t>
      </w:r>
      <w:r w:rsidRPr="004B0AB1">
        <w:rPr>
          <w:rFonts w:ascii="Times New Roman" w:hAnsi="Times New Roman"/>
          <w:i/>
        </w:rPr>
        <w:t>nternal</w:t>
      </w:r>
      <w:r w:rsidR="00960274" w:rsidRPr="004B0AB1">
        <w:rPr>
          <w:rFonts w:ascii="Times New Roman" w:hAnsi="Times New Roman"/>
          <w:i/>
        </w:rPr>
        <w:t xml:space="preserve"> representations of the interparental and </w:t>
      </w:r>
    </w:p>
    <w:p w14:paraId="0F44C150" w14:textId="77777777" w:rsidR="00A348DD" w:rsidRDefault="00A348DD" w:rsidP="00A348DD">
      <w:pPr>
        <w:keepLines/>
        <w:widowControl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</w:t>
      </w:r>
      <w:r w:rsidR="00774941" w:rsidRPr="004B0AB1">
        <w:rPr>
          <w:rFonts w:ascii="Times New Roman" w:hAnsi="Times New Roman"/>
          <w:i/>
        </w:rPr>
        <w:t>arent-</w:t>
      </w:r>
      <w:r w:rsidR="00960274" w:rsidRPr="004B0AB1">
        <w:rPr>
          <w:rFonts w:ascii="Times New Roman" w:hAnsi="Times New Roman"/>
          <w:i/>
        </w:rPr>
        <w:t xml:space="preserve">child relationship, children’s poor peer information processing, and children’s </w:t>
      </w:r>
    </w:p>
    <w:p w14:paraId="6512F634" w14:textId="2EA51C8B" w:rsidR="00774941" w:rsidRPr="004B0AB1" w:rsidRDefault="00960274" w:rsidP="00A348DD">
      <w:pPr>
        <w:keepLines/>
        <w:widowControl/>
        <w:ind w:firstLine="720"/>
        <w:rPr>
          <w:i/>
        </w:rPr>
      </w:pPr>
      <w:r w:rsidRPr="004B0AB1">
        <w:rPr>
          <w:rFonts w:ascii="Times New Roman" w:hAnsi="Times New Roman"/>
          <w:i/>
        </w:rPr>
        <w:t>adjustment p</w:t>
      </w:r>
      <w:r w:rsidR="00774941" w:rsidRPr="004B0AB1">
        <w:rPr>
          <w:rFonts w:ascii="Times New Roman" w:hAnsi="Times New Roman"/>
          <w:i/>
        </w:rPr>
        <w:t xml:space="preserve">roblems. </w:t>
      </w:r>
    </w:p>
    <w:p w14:paraId="237C14A4" w14:textId="77777777" w:rsidR="00D22F0F" w:rsidRPr="004B0AB1" w:rsidRDefault="00D22F0F" w:rsidP="00824ABB">
      <w:pPr>
        <w:keepLines/>
        <w:widowControl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Farrell,</w:t>
      </w:r>
      <w:r w:rsidR="00960274" w:rsidRPr="00A348DD">
        <w:rPr>
          <w:rFonts w:ascii="Times New Roman" w:hAnsi="Times New Roman"/>
          <w:b/>
          <w:bCs/>
        </w:rPr>
        <w:t xml:space="preserve"> Deirdre</w:t>
      </w:r>
      <w:r w:rsidR="00960274" w:rsidRPr="004B0AB1">
        <w:rPr>
          <w:rFonts w:ascii="Times New Roman" w:hAnsi="Times New Roman"/>
        </w:rPr>
        <w:t xml:space="preserve"> (2005). </w:t>
      </w:r>
      <w:r w:rsidR="00960274" w:rsidRPr="004B0AB1">
        <w:rPr>
          <w:rFonts w:ascii="Times New Roman" w:hAnsi="Times New Roman"/>
          <w:i/>
        </w:rPr>
        <w:t>Interparental conflict and children’s emotional reactivity: E</w:t>
      </w:r>
      <w:r w:rsidRPr="004B0AB1">
        <w:rPr>
          <w:rFonts w:ascii="Times New Roman" w:hAnsi="Times New Roman"/>
          <w:i/>
        </w:rPr>
        <w:t xml:space="preserve">xamining </w:t>
      </w:r>
    </w:p>
    <w:p w14:paraId="6A30A055" w14:textId="77777777" w:rsidR="00D22F0F" w:rsidRPr="004B0AB1" w:rsidRDefault="00960274" w:rsidP="00824ABB">
      <w:pPr>
        <w:keepLines/>
        <w:widowControl/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the additive and moderating role of children’s t</w:t>
      </w:r>
      <w:r w:rsidR="00D22F0F" w:rsidRPr="004B0AB1">
        <w:rPr>
          <w:rFonts w:ascii="Times New Roman" w:hAnsi="Times New Roman"/>
          <w:i/>
        </w:rPr>
        <w:t>emperament.</w:t>
      </w:r>
    </w:p>
    <w:p w14:paraId="6683C507" w14:textId="77777777" w:rsidR="00D22F0F" w:rsidRPr="004B0AB1" w:rsidRDefault="00960274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Gomulak, Beata</w:t>
      </w:r>
      <w:r w:rsidRPr="004B0AB1">
        <w:rPr>
          <w:rFonts w:ascii="Times New Roman" w:hAnsi="Times New Roman"/>
        </w:rPr>
        <w:t xml:space="preserve"> (2004). </w:t>
      </w:r>
      <w:r w:rsidRPr="004B0AB1">
        <w:rPr>
          <w:rFonts w:ascii="Times New Roman" w:hAnsi="Times New Roman"/>
          <w:i/>
        </w:rPr>
        <w:t>“Don’t worry, we’re going to work it out:” The role of maternal c</w:t>
      </w:r>
      <w:r w:rsidR="00D22F0F" w:rsidRPr="004B0AB1">
        <w:rPr>
          <w:rFonts w:ascii="Times New Roman" w:hAnsi="Times New Roman"/>
          <w:i/>
        </w:rPr>
        <w:t xml:space="preserve">ommunication </w:t>
      </w:r>
      <w:r w:rsidRPr="004B0AB1">
        <w:rPr>
          <w:rFonts w:ascii="Times New Roman" w:hAnsi="Times New Roman"/>
          <w:i/>
        </w:rPr>
        <w:t>in the pathway between interparental conflict and child psychosocial a</w:t>
      </w:r>
      <w:r w:rsidR="00D22F0F" w:rsidRPr="004B0AB1">
        <w:rPr>
          <w:rFonts w:ascii="Times New Roman" w:hAnsi="Times New Roman"/>
          <w:i/>
        </w:rPr>
        <w:t>djustment.</w:t>
      </w:r>
    </w:p>
    <w:p w14:paraId="682A89D0" w14:textId="77777777" w:rsidR="00D22F0F" w:rsidRPr="004B0AB1" w:rsidRDefault="00960274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Winter, Marcia</w:t>
      </w:r>
      <w:r w:rsidRPr="004B0AB1">
        <w:rPr>
          <w:rFonts w:ascii="Times New Roman" w:hAnsi="Times New Roman"/>
        </w:rPr>
        <w:t xml:space="preserve"> (2002). </w:t>
      </w:r>
      <w:r w:rsidRPr="004B0AB1">
        <w:rPr>
          <w:rFonts w:ascii="Times New Roman" w:hAnsi="Times New Roman"/>
          <w:i/>
        </w:rPr>
        <w:t>Linking family and peer contexts: Mothers’ explicit communication and children’s representations of p</w:t>
      </w:r>
      <w:r w:rsidR="00D22F0F" w:rsidRPr="004B0AB1">
        <w:rPr>
          <w:rFonts w:ascii="Times New Roman" w:hAnsi="Times New Roman"/>
          <w:i/>
        </w:rPr>
        <w:t>eers.</w:t>
      </w:r>
    </w:p>
    <w:p w14:paraId="42F5DC76" w14:textId="77777777" w:rsidR="00D22F0F" w:rsidRPr="004B0AB1" w:rsidRDefault="00635699" w:rsidP="00824ABB">
      <w:pPr>
        <w:keepLines/>
        <w:widowControl/>
        <w:ind w:left="720" w:hanging="720"/>
        <w:rPr>
          <w:rFonts w:ascii="Times New Roman" w:hAnsi="Times New Roman"/>
        </w:rPr>
      </w:pPr>
      <w:r w:rsidRPr="00A348DD">
        <w:rPr>
          <w:rFonts w:ascii="Times New Roman" w:hAnsi="Times New Roman"/>
          <w:b/>
          <w:bCs/>
        </w:rPr>
        <w:t>Rasi (</w:t>
      </w:r>
      <w:proofErr w:type="spellStart"/>
      <w:r w:rsidRPr="00A348DD">
        <w:rPr>
          <w:rFonts w:ascii="Times New Roman" w:hAnsi="Times New Roman"/>
          <w:b/>
          <w:bCs/>
        </w:rPr>
        <w:t>Tesak</w:t>
      </w:r>
      <w:proofErr w:type="spellEnd"/>
      <w:r w:rsidRPr="00A348DD">
        <w:rPr>
          <w:rFonts w:ascii="Times New Roman" w:hAnsi="Times New Roman"/>
          <w:b/>
          <w:bCs/>
        </w:rPr>
        <w:t>), Je</w:t>
      </w:r>
      <w:r w:rsidR="00D22F0F" w:rsidRPr="00A348DD">
        <w:rPr>
          <w:rFonts w:ascii="Times New Roman" w:hAnsi="Times New Roman"/>
          <w:b/>
          <w:bCs/>
        </w:rPr>
        <w:t>nnifer</w:t>
      </w:r>
      <w:r w:rsidR="00D22F0F" w:rsidRPr="004B0AB1">
        <w:rPr>
          <w:rFonts w:ascii="Times New Roman" w:hAnsi="Times New Roman"/>
        </w:rPr>
        <w:t xml:space="preserve"> (2001). </w:t>
      </w:r>
      <w:r w:rsidR="00D22F0F" w:rsidRPr="004B0AB1">
        <w:rPr>
          <w:rFonts w:ascii="Times New Roman" w:hAnsi="Times New Roman"/>
          <w:i/>
        </w:rPr>
        <w:t>Pathways among</w:t>
      </w:r>
      <w:r w:rsidR="00960274" w:rsidRPr="004B0AB1">
        <w:rPr>
          <w:rFonts w:ascii="Times New Roman" w:hAnsi="Times New Roman"/>
          <w:i/>
        </w:rPr>
        <w:t xml:space="preserve"> marital conflict, parental emotional availability, and children’s emotional security response s</w:t>
      </w:r>
      <w:r w:rsidR="00D22F0F" w:rsidRPr="004B0AB1">
        <w:rPr>
          <w:rFonts w:ascii="Times New Roman" w:hAnsi="Times New Roman"/>
          <w:i/>
        </w:rPr>
        <w:t>ystems</w:t>
      </w:r>
      <w:r w:rsidR="00D22F0F" w:rsidRPr="004B0AB1">
        <w:rPr>
          <w:rFonts w:ascii="Times New Roman" w:hAnsi="Times New Roman"/>
        </w:rPr>
        <w:t>.</w:t>
      </w:r>
    </w:p>
    <w:p w14:paraId="6D1763EB" w14:textId="77777777" w:rsidR="00D22F0F" w:rsidRPr="004B0AB1" w:rsidRDefault="00960274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A348DD">
        <w:rPr>
          <w:rFonts w:ascii="Times New Roman" w:hAnsi="Times New Roman"/>
          <w:b/>
          <w:bCs/>
        </w:rPr>
        <w:t>Lindsay, Lisa</w:t>
      </w:r>
      <w:r w:rsidRPr="004B0AB1">
        <w:rPr>
          <w:rFonts w:ascii="Times New Roman" w:hAnsi="Times New Roman"/>
        </w:rPr>
        <w:t xml:space="preserve"> (1999). </w:t>
      </w:r>
      <w:r w:rsidRPr="004B0AB1">
        <w:rPr>
          <w:rFonts w:ascii="Times New Roman" w:hAnsi="Times New Roman"/>
          <w:i/>
        </w:rPr>
        <w:t>Marital conflict and adolescent adjustment: Why does gender moderate early adolescent r</w:t>
      </w:r>
      <w:r w:rsidR="00D22F0F" w:rsidRPr="004B0AB1">
        <w:rPr>
          <w:rFonts w:ascii="Times New Roman" w:hAnsi="Times New Roman"/>
          <w:i/>
        </w:rPr>
        <w:t>isk?</w:t>
      </w:r>
    </w:p>
    <w:p w14:paraId="35613265" w14:textId="77777777" w:rsidR="00D15CED" w:rsidRPr="004B0AB1" w:rsidRDefault="00D15CED" w:rsidP="00824ABB">
      <w:pPr>
        <w:keepLines/>
        <w:widowControl/>
        <w:rPr>
          <w:rFonts w:ascii="Times New Roman" w:hAnsi="Times New Roman"/>
          <w:i/>
        </w:rPr>
      </w:pPr>
    </w:p>
    <w:p w14:paraId="6CD728A0" w14:textId="77777777" w:rsidR="00B613BE" w:rsidRDefault="00B613BE" w:rsidP="00824ABB">
      <w:pPr>
        <w:keepLines/>
        <w:widowControl/>
        <w:rPr>
          <w:rFonts w:ascii="Times New Roman" w:hAnsi="Times New Roman"/>
          <w:i/>
        </w:rPr>
      </w:pPr>
    </w:p>
    <w:p w14:paraId="153E7D76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Doctoral Dissertations</w:t>
      </w:r>
      <w:r w:rsidR="00DA4C55" w:rsidRPr="004B0AB1">
        <w:rPr>
          <w:rFonts w:ascii="Times New Roman" w:hAnsi="Times New Roman"/>
        </w:rPr>
        <w:t xml:space="preserve"> (Adviser</w:t>
      </w:r>
      <w:r w:rsidRPr="004B0AB1">
        <w:rPr>
          <w:rFonts w:ascii="Times New Roman" w:hAnsi="Times New Roman"/>
        </w:rPr>
        <w:t>)</w:t>
      </w:r>
    </w:p>
    <w:p w14:paraId="195FCABF" w14:textId="77777777" w:rsidR="00B308A0" w:rsidRPr="004B0AB1" w:rsidRDefault="00B308A0" w:rsidP="00824ABB">
      <w:pPr>
        <w:keepLines/>
        <w:widowControl/>
        <w:rPr>
          <w:rFonts w:ascii="Times New Roman" w:hAnsi="Times New Roman"/>
        </w:rPr>
      </w:pPr>
    </w:p>
    <w:p w14:paraId="725961D5" w14:textId="0A280E1A" w:rsidR="007D22E5" w:rsidRPr="007D22E5" w:rsidRDefault="007D22E5" w:rsidP="00A2176F">
      <w:pPr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Cao, Vanessa, T. </w:t>
      </w:r>
      <w:r w:rsidRPr="007D22E5">
        <w:rPr>
          <w:rFonts w:ascii="Times New Roman" w:hAnsi="Times New Roman"/>
        </w:rPr>
        <w:t xml:space="preserve">(2026). </w:t>
      </w:r>
      <w:r w:rsidRPr="007D22E5">
        <w:rPr>
          <w:rFonts w:ascii="Times New Roman" w:hAnsi="Times New Roman"/>
          <w:i/>
          <w:iCs/>
        </w:rPr>
        <w:t xml:space="preserve">The multivariate roles of children’s callous-unemotional traits. </w:t>
      </w:r>
    </w:p>
    <w:p w14:paraId="3FFBC745" w14:textId="399D3FD3" w:rsidR="00060FE9" w:rsidRDefault="00060FE9" w:rsidP="00A2176F">
      <w:pPr>
        <w:contextualSpacing/>
        <w:rPr>
          <w:rFonts w:ascii="Times New Roman" w:hAnsi="Times New Roman"/>
          <w:i/>
          <w:iCs/>
        </w:rPr>
      </w:pPr>
      <w:r w:rsidRPr="00060FE9">
        <w:rPr>
          <w:rFonts w:ascii="Times New Roman" w:hAnsi="Times New Roman"/>
          <w:b/>
          <w:bCs/>
        </w:rPr>
        <w:t>Pearson, Joanna K.</w:t>
      </w:r>
      <w:r>
        <w:rPr>
          <w:rFonts w:ascii="Times New Roman" w:hAnsi="Times New Roman"/>
        </w:rPr>
        <w:t xml:space="preserve"> (2024) </w:t>
      </w:r>
      <w:r w:rsidRPr="00060FE9">
        <w:rPr>
          <w:rFonts w:ascii="Times New Roman" w:hAnsi="Times New Roman"/>
          <w:i/>
          <w:iCs/>
        </w:rPr>
        <w:t xml:space="preserve">Child </w:t>
      </w:r>
      <w:r>
        <w:rPr>
          <w:rFonts w:ascii="Times New Roman" w:hAnsi="Times New Roman"/>
          <w:i/>
          <w:iCs/>
        </w:rPr>
        <w:t>a</w:t>
      </w:r>
      <w:r w:rsidRPr="00060FE9">
        <w:rPr>
          <w:rFonts w:ascii="Times New Roman" w:hAnsi="Times New Roman"/>
          <w:i/>
          <w:iCs/>
        </w:rPr>
        <w:t xml:space="preserve">ttributes as </w:t>
      </w:r>
      <w:r>
        <w:rPr>
          <w:rFonts w:ascii="Times New Roman" w:hAnsi="Times New Roman"/>
          <w:i/>
          <w:iCs/>
        </w:rPr>
        <w:t>m</w:t>
      </w:r>
      <w:r w:rsidRPr="00060FE9">
        <w:rPr>
          <w:rFonts w:ascii="Times New Roman" w:hAnsi="Times New Roman"/>
          <w:i/>
          <w:iCs/>
        </w:rPr>
        <w:t xml:space="preserve">oderators in </w:t>
      </w:r>
      <w:r>
        <w:rPr>
          <w:rFonts w:ascii="Times New Roman" w:hAnsi="Times New Roman"/>
          <w:i/>
          <w:iCs/>
        </w:rPr>
        <w:t>p</w:t>
      </w:r>
      <w:r w:rsidRPr="00060FE9">
        <w:rPr>
          <w:rFonts w:ascii="Times New Roman" w:hAnsi="Times New Roman"/>
          <w:i/>
          <w:iCs/>
        </w:rPr>
        <w:t xml:space="preserve">athways among </w:t>
      </w:r>
      <w:r>
        <w:rPr>
          <w:rFonts w:ascii="Times New Roman" w:hAnsi="Times New Roman"/>
          <w:i/>
          <w:iCs/>
        </w:rPr>
        <w:t>i</w:t>
      </w:r>
      <w:r w:rsidRPr="00060FE9">
        <w:rPr>
          <w:rFonts w:ascii="Times New Roman" w:hAnsi="Times New Roman"/>
          <w:i/>
          <w:iCs/>
        </w:rPr>
        <w:t xml:space="preserve">nterparental </w:t>
      </w:r>
    </w:p>
    <w:p w14:paraId="3123ACC1" w14:textId="7E3E8831" w:rsidR="00060FE9" w:rsidRPr="00060FE9" w:rsidRDefault="00060FE9" w:rsidP="00060FE9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</w:t>
      </w:r>
      <w:r w:rsidRPr="00060FE9">
        <w:rPr>
          <w:rFonts w:ascii="Times New Roman" w:hAnsi="Times New Roman"/>
          <w:i/>
          <w:iCs/>
        </w:rPr>
        <w:t xml:space="preserve">onflict, </w:t>
      </w:r>
      <w:r>
        <w:rPr>
          <w:rFonts w:ascii="Times New Roman" w:hAnsi="Times New Roman"/>
          <w:i/>
          <w:iCs/>
        </w:rPr>
        <w:t>c</w:t>
      </w:r>
      <w:r w:rsidRPr="00060FE9">
        <w:rPr>
          <w:rFonts w:ascii="Times New Roman" w:hAnsi="Times New Roman"/>
          <w:i/>
          <w:iCs/>
        </w:rPr>
        <w:t xml:space="preserve">hildren’s </w:t>
      </w:r>
      <w:r>
        <w:rPr>
          <w:rFonts w:ascii="Times New Roman" w:hAnsi="Times New Roman"/>
          <w:i/>
          <w:iCs/>
        </w:rPr>
        <w:t>e</w:t>
      </w:r>
      <w:r w:rsidRPr="00060FE9">
        <w:rPr>
          <w:rFonts w:ascii="Times New Roman" w:hAnsi="Times New Roman"/>
          <w:i/>
          <w:iCs/>
        </w:rPr>
        <w:t xml:space="preserve">motional </w:t>
      </w:r>
      <w:r>
        <w:rPr>
          <w:rFonts w:ascii="Times New Roman" w:hAnsi="Times New Roman"/>
          <w:i/>
          <w:iCs/>
        </w:rPr>
        <w:t>r</w:t>
      </w:r>
      <w:r w:rsidRPr="00060FE9">
        <w:rPr>
          <w:rFonts w:ascii="Times New Roman" w:hAnsi="Times New Roman"/>
          <w:i/>
          <w:iCs/>
        </w:rPr>
        <w:t xml:space="preserve">eactivity, and their </w:t>
      </w:r>
      <w:r>
        <w:rPr>
          <w:rFonts w:ascii="Times New Roman" w:hAnsi="Times New Roman"/>
          <w:i/>
          <w:iCs/>
        </w:rPr>
        <w:t>p</w:t>
      </w:r>
      <w:r w:rsidRPr="00060FE9">
        <w:rPr>
          <w:rFonts w:ascii="Times New Roman" w:hAnsi="Times New Roman"/>
          <w:i/>
          <w:iCs/>
        </w:rPr>
        <w:t xml:space="preserve">sychological </w:t>
      </w:r>
      <w:r>
        <w:rPr>
          <w:rFonts w:ascii="Times New Roman" w:hAnsi="Times New Roman"/>
          <w:i/>
          <w:iCs/>
        </w:rPr>
        <w:t>a</w:t>
      </w:r>
      <w:r w:rsidRPr="00060FE9">
        <w:rPr>
          <w:rFonts w:ascii="Times New Roman" w:hAnsi="Times New Roman"/>
          <w:i/>
          <w:iCs/>
        </w:rPr>
        <w:t>djustment</w:t>
      </w:r>
      <w:r>
        <w:rPr>
          <w:rFonts w:ascii="Times New Roman" w:hAnsi="Times New Roman"/>
        </w:rPr>
        <w:t xml:space="preserve">. </w:t>
      </w:r>
    </w:p>
    <w:p w14:paraId="618848A5" w14:textId="1F58EA5D" w:rsidR="00A2176F" w:rsidRPr="000C4581" w:rsidRDefault="00A2176F" w:rsidP="00A2176F">
      <w:pPr>
        <w:contextualSpacing/>
        <w:rPr>
          <w:rFonts w:ascii="Times New Roman" w:hAnsi="Times New Roman"/>
        </w:rPr>
      </w:pPr>
      <w:r w:rsidRPr="00E15A76">
        <w:rPr>
          <w:rFonts w:ascii="Times New Roman" w:hAnsi="Times New Roman"/>
          <w:b/>
          <w:bCs/>
        </w:rPr>
        <w:t>Parry, L</w:t>
      </w:r>
      <w:r w:rsidR="00E15A76">
        <w:rPr>
          <w:rFonts w:ascii="Times New Roman" w:hAnsi="Times New Roman"/>
          <w:b/>
          <w:bCs/>
        </w:rPr>
        <w:t>ucia</w:t>
      </w:r>
      <w:r w:rsidRPr="00E15A76">
        <w:rPr>
          <w:rFonts w:ascii="Times New Roman" w:hAnsi="Times New Roman"/>
          <w:b/>
          <w:bCs/>
        </w:rPr>
        <w:t xml:space="preserve"> Q.</w:t>
      </w:r>
      <w:r>
        <w:rPr>
          <w:rFonts w:ascii="Times New Roman" w:hAnsi="Times New Roman"/>
        </w:rPr>
        <w:t xml:space="preserve"> (2024). </w:t>
      </w:r>
      <w:r w:rsidRPr="00A2176F">
        <w:rPr>
          <w:rFonts w:ascii="Times New Roman" w:hAnsi="Times New Roman"/>
          <w:i/>
          <w:iCs/>
        </w:rPr>
        <w:t>Coparenting in the family system</w:t>
      </w:r>
      <w:r>
        <w:rPr>
          <w:rFonts w:ascii="Times New Roman" w:hAnsi="Times New Roman"/>
        </w:rPr>
        <w:t>.</w:t>
      </w:r>
    </w:p>
    <w:p w14:paraId="0AF1C1AE" w14:textId="2598ECCA" w:rsidR="00636B9D" w:rsidRDefault="00636B9D" w:rsidP="00A2176F">
      <w:pPr>
        <w:contextualSpacing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Thompson, M</w:t>
      </w:r>
      <w:r w:rsidR="00E15A76">
        <w:rPr>
          <w:rFonts w:ascii="Times New Roman" w:hAnsi="Times New Roman"/>
          <w:b/>
          <w:bCs/>
        </w:rPr>
        <w:t>organ</w:t>
      </w:r>
      <w:r w:rsidRPr="00E15A76">
        <w:rPr>
          <w:rFonts w:ascii="Times New Roman" w:hAnsi="Times New Roman"/>
          <w:b/>
          <w:bCs/>
        </w:rPr>
        <w:t xml:space="preserve"> J.</w:t>
      </w:r>
      <w:r>
        <w:rPr>
          <w:rFonts w:ascii="Times New Roman" w:hAnsi="Times New Roman"/>
        </w:rPr>
        <w:t xml:space="preserve"> (2022). </w:t>
      </w:r>
      <w:r w:rsidRPr="00636B9D">
        <w:rPr>
          <w:rFonts w:ascii="Times New Roman" w:hAnsi="Times New Roman"/>
          <w:i/>
        </w:rPr>
        <w:t xml:space="preserve">Shedding light on distinct forms of children’s involvement in </w:t>
      </w:r>
    </w:p>
    <w:p w14:paraId="779FDDD7" w14:textId="77777777" w:rsidR="00636B9D" w:rsidRPr="00636B9D" w:rsidRDefault="00636B9D" w:rsidP="00636B9D">
      <w:pPr>
        <w:ind w:firstLine="720"/>
        <w:rPr>
          <w:rFonts w:ascii="Times New Roman" w:hAnsi="Times New Roman"/>
          <w:i/>
        </w:rPr>
      </w:pPr>
      <w:r w:rsidRPr="00636B9D">
        <w:rPr>
          <w:rFonts w:ascii="Times New Roman" w:hAnsi="Times New Roman"/>
          <w:i/>
        </w:rPr>
        <w:t xml:space="preserve">interparental conflict. </w:t>
      </w:r>
    </w:p>
    <w:p w14:paraId="4B0E72B2" w14:textId="49F7E365" w:rsidR="007C5FC4" w:rsidRPr="004B0AB1" w:rsidRDefault="007C5FC4" w:rsidP="007C5FC4">
      <w:pPr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Coe, J</w:t>
      </w:r>
      <w:r w:rsidR="00E15A76">
        <w:rPr>
          <w:rFonts w:ascii="Times New Roman" w:hAnsi="Times New Roman"/>
          <w:b/>
          <w:bCs/>
        </w:rPr>
        <w:t>esse</w:t>
      </w:r>
      <w:r w:rsidRPr="00E15A76">
        <w:rPr>
          <w:rFonts w:ascii="Times New Roman" w:hAnsi="Times New Roman"/>
          <w:b/>
          <w:bCs/>
        </w:rPr>
        <w:t xml:space="preserve"> L.</w:t>
      </w:r>
      <w:r w:rsidRPr="004B0AB1">
        <w:rPr>
          <w:rFonts w:ascii="Times New Roman" w:hAnsi="Times New Roman"/>
        </w:rPr>
        <w:t xml:space="preserve"> (2018). </w:t>
      </w:r>
      <w:r w:rsidRPr="004B0AB1">
        <w:rPr>
          <w:rFonts w:ascii="Times New Roman" w:hAnsi="Times New Roman"/>
          <w:i/>
        </w:rPr>
        <w:t xml:space="preserve">The interplay among environmental unpredictability, harshness, children’s </w:t>
      </w:r>
    </w:p>
    <w:p w14:paraId="0452FE98" w14:textId="77777777" w:rsidR="007C5FC4" w:rsidRPr="004B0AB1" w:rsidRDefault="007C5FC4" w:rsidP="007C5FC4">
      <w:pPr>
        <w:ind w:firstLine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physiological reactivity to stress, and risky behavior in early childhood.</w:t>
      </w:r>
    </w:p>
    <w:p w14:paraId="7C1AC070" w14:textId="77777777" w:rsidR="00E15A76" w:rsidRDefault="009764AB" w:rsidP="00E15A76">
      <w:pPr>
        <w:keepLines/>
        <w:widowControl/>
        <w:contextualSpacing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Man</w:t>
      </w:r>
      <w:r w:rsidR="00960274" w:rsidRPr="00E15A76">
        <w:rPr>
          <w:rFonts w:ascii="Times New Roman" w:hAnsi="Times New Roman"/>
          <w:b/>
          <w:bCs/>
        </w:rPr>
        <w:t xml:space="preserve">ning, </w:t>
      </w:r>
      <w:r w:rsidR="00E15A76">
        <w:rPr>
          <w:rFonts w:ascii="Times New Roman" w:hAnsi="Times New Roman"/>
          <w:b/>
          <w:bCs/>
        </w:rPr>
        <w:t>Liviah</w:t>
      </w:r>
      <w:r w:rsidR="00960274" w:rsidRPr="00E15A76">
        <w:rPr>
          <w:rFonts w:ascii="Times New Roman" w:hAnsi="Times New Roman"/>
          <w:b/>
          <w:bCs/>
        </w:rPr>
        <w:t xml:space="preserve"> G. </w:t>
      </w:r>
      <w:r w:rsidR="00960274" w:rsidRPr="004B0AB1">
        <w:rPr>
          <w:rFonts w:ascii="Times New Roman" w:hAnsi="Times New Roman"/>
        </w:rPr>
        <w:t xml:space="preserve">(2016). </w:t>
      </w:r>
      <w:r w:rsidR="00960274" w:rsidRPr="004B0AB1">
        <w:rPr>
          <w:rFonts w:ascii="Times New Roman" w:hAnsi="Times New Roman"/>
          <w:i/>
        </w:rPr>
        <w:t xml:space="preserve">The protective role of stage-salient skills in early childhood </w:t>
      </w:r>
    </w:p>
    <w:p w14:paraId="6777629A" w14:textId="508792E2" w:rsidR="009764AB" w:rsidRPr="004B0AB1" w:rsidRDefault="00960274" w:rsidP="00E15A76">
      <w:pPr>
        <w:keepLines/>
        <w:widowControl/>
        <w:ind w:firstLine="720"/>
        <w:contextualSpacing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e</w:t>
      </w:r>
      <w:r w:rsidR="009764AB" w:rsidRPr="004B0AB1">
        <w:rPr>
          <w:rFonts w:ascii="Times New Roman" w:hAnsi="Times New Roman"/>
          <w:i/>
        </w:rPr>
        <w:t xml:space="preserve">xposure </w:t>
      </w:r>
      <w:r w:rsidRPr="004B0AB1">
        <w:rPr>
          <w:rFonts w:ascii="Times New Roman" w:hAnsi="Times New Roman"/>
          <w:i/>
        </w:rPr>
        <w:t>to interparental v</w:t>
      </w:r>
      <w:r w:rsidR="009764AB" w:rsidRPr="004B0AB1">
        <w:rPr>
          <w:rFonts w:ascii="Times New Roman" w:hAnsi="Times New Roman"/>
          <w:i/>
        </w:rPr>
        <w:t>iolence.</w:t>
      </w:r>
    </w:p>
    <w:p w14:paraId="6B547918" w14:textId="77777777" w:rsidR="00E15A76" w:rsidRDefault="008818A4" w:rsidP="00E15A76">
      <w:pPr>
        <w:keepLines/>
        <w:widowControl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Hentges, R</w:t>
      </w:r>
      <w:r w:rsidR="00E15A76">
        <w:rPr>
          <w:rFonts w:ascii="Times New Roman" w:hAnsi="Times New Roman"/>
          <w:b/>
          <w:bCs/>
        </w:rPr>
        <w:t>ochelle</w:t>
      </w:r>
      <w:r w:rsidRPr="00E15A76">
        <w:rPr>
          <w:rFonts w:ascii="Times New Roman" w:hAnsi="Times New Roman"/>
          <w:b/>
          <w:bCs/>
        </w:rPr>
        <w:t xml:space="preserve"> F.</w:t>
      </w:r>
      <w:r w:rsidRPr="004B0AB1">
        <w:rPr>
          <w:rFonts w:ascii="Times New Roman" w:hAnsi="Times New Roman"/>
        </w:rPr>
        <w:t xml:space="preserve"> (2015). </w:t>
      </w:r>
      <w:r w:rsidRPr="004B0AB1">
        <w:rPr>
          <w:rFonts w:ascii="Times New Roman" w:hAnsi="Times New Roman"/>
          <w:i/>
        </w:rPr>
        <w:t xml:space="preserve">Toward greater specificity in identifying the developmental </w:t>
      </w:r>
    </w:p>
    <w:p w14:paraId="648E90B4" w14:textId="77777777" w:rsidR="00E15A76" w:rsidRDefault="008818A4" w:rsidP="00E15A76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consequences of a risky temperamental phenotype: An evolutionary perspective.</w:t>
      </w:r>
      <w:r w:rsidR="00426F5B" w:rsidRPr="004B0AB1">
        <w:rPr>
          <w:rFonts w:ascii="Times New Roman" w:hAnsi="Times New Roman"/>
        </w:rPr>
        <w:t xml:space="preserve"> </w:t>
      </w:r>
    </w:p>
    <w:p w14:paraId="4D8F9841" w14:textId="4DD0F688" w:rsidR="00426F5B" w:rsidRPr="004B0AB1" w:rsidRDefault="00426F5B" w:rsidP="00E15A76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Recipient of the Outstanding Dissertation Award Commendation, Social Sciences Division, University of Rochester</w:t>
      </w:r>
    </w:p>
    <w:p w14:paraId="18D0E4BC" w14:textId="0DF5C559" w:rsidR="00960274" w:rsidRPr="004B0AB1" w:rsidRDefault="00E8389F" w:rsidP="00960274">
      <w:pPr>
        <w:keepLines/>
        <w:widowControl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Martin, M</w:t>
      </w:r>
      <w:r w:rsidR="00E15A76">
        <w:rPr>
          <w:rFonts w:ascii="Times New Roman" w:hAnsi="Times New Roman"/>
          <w:b/>
          <w:bCs/>
        </w:rPr>
        <w:t>eredith</w:t>
      </w:r>
      <w:r w:rsidRPr="00E15A76">
        <w:rPr>
          <w:rFonts w:ascii="Times New Roman" w:hAnsi="Times New Roman"/>
          <w:b/>
          <w:bCs/>
        </w:rPr>
        <w:t xml:space="preserve"> J.</w:t>
      </w:r>
      <w:r w:rsidRPr="004B0AB1">
        <w:rPr>
          <w:rFonts w:ascii="Times New Roman" w:hAnsi="Times New Roman"/>
        </w:rPr>
        <w:t xml:space="preserve"> (2014). </w:t>
      </w:r>
      <w:r w:rsidRPr="004B0AB1">
        <w:rPr>
          <w:rFonts w:ascii="Times New Roman" w:hAnsi="Times New Roman"/>
          <w:i/>
        </w:rPr>
        <w:t xml:space="preserve">Delineating the functions of attachment and affiliation in early </w:t>
      </w:r>
    </w:p>
    <w:p w14:paraId="20E3C216" w14:textId="77777777" w:rsidR="00960274" w:rsidRPr="004B0AB1" w:rsidRDefault="00E8389F" w:rsidP="00960274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adolescents’ internal working models of their best friendship</w:t>
      </w:r>
      <w:r w:rsidRPr="004B0AB1">
        <w:rPr>
          <w:rFonts w:ascii="Times New Roman" w:hAnsi="Times New Roman"/>
        </w:rPr>
        <w:t>.</w:t>
      </w:r>
      <w:r w:rsidR="00996472" w:rsidRPr="004B0AB1">
        <w:rPr>
          <w:rFonts w:ascii="Times New Roman" w:hAnsi="Times New Roman"/>
        </w:rPr>
        <w:t xml:space="preserve"> Recipient of the </w:t>
      </w:r>
    </w:p>
    <w:p w14:paraId="5C998BE6" w14:textId="77777777" w:rsidR="00E8389F" w:rsidRPr="004B0AB1" w:rsidRDefault="00996472" w:rsidP="00960274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Outstanding Dissertation Award Commendation, Social Sciences Division, University of Rochester</w:t>
      </w:r>
    </w:p>
    <w:p w14:paraId="528ADBF7" w14:textId="77777777" w:rsidR="00E15A76" w:rsidRDefault="00A553AA" w:rsidP="00824ABB">
      <w:pPr>
        <w:keepLines/>
        <w:widowControl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Bascoe, S</w:t>
      </w:r>
      <w:r w:rsidR="00E15A76">
        <w:rPr>
          <w:rFonts w:ascii="Times New Roman" w:hAnsi="Times New Roman"/>
          <w:b/>
          <w:bCs/>
        </w:rPr>
        <w:t>onnette</w:t>
      </w:r>
      <w:r w:rsidRPr="00E15A76">
        <w:rPr>
          <w:rFonts w:ascii="Times New Roman" w:hAnsi="Times New Roman"/>
          <w:b/>
          <w:bCs/>
        </w:rPr>
        <w:t xml:space="preserve"> M.</w:t>
      </w:r>
      <w:r w:rsidRPr="004B0AB1">
        <w:rPr>
          <w:rFonts w:ascii="Times New Roman" w:hAnsi="Times New Roman"/>
        </w:rPr>
        <w:t xml:space="preserve"> (2012). </w:t>
      </w:r>
      <w:r w:rsidRPr="004B0AB1">
        <w:rPr>
          <w:rFonts w:ascii="Times New Roman" w:hAnsi="Times New Roman"/>
          <w:i/>
        </w:rPr>
        <w:t xml:space="preserve">Beyond phenotypical forms of family behaviors: The </w:t>
      </w:r>
    </w:p>
    <w:p w14:paraId="198F5C8D" w14:textId="77777777" w:rsidR="00E15A76" w:rsidRDefault="00A553AA" w:rsidP="00E15A76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  <w:i/>
        </w:rPr>
        <w:t>developmental utility of a boundary conceptualization of triadic relationship processes.</w:t>
      </w:r>
      <w:r w:rsidRPr="004B0AB1">
        <w:rPr>
          <w:rFonts w:ascii="Times New Roman" w:hAnsi="Times New Roman"/>
        </w:rPr>
        <w:t xml:space="preserve"> </w:t>
      </w:r>
    </w:p>
    <w:p w14:paraId="0796AB6A" w14:textId="77777777" w:rsidR="00E15A76" w:rsidRDefault="00996472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Recipient of the Outstanding Dissertation Award, Social Sciences Division, University of </w:t>
      </w:r>
    </w:p>
    <w:p w14:paraId="49344532" w14:textId="0B2AE4C2" w:rsidR="00A553AA" w:rsidRPr="004B0AB1" w:rsidRDefault="00996472" w:rsidP="00824AB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Rochester</w:t>
      </w:r>
    </w:p>
    <w:p w14:paraId="754F6CD2" w14:textId="56E84474" w:rsidR="00AC028B" w:rsidRPr="004B0AB1" w:rsidRDefault="00AC028B" w:rsidP="00824ABB">
      <w:pPr>
        <w:keepLines/>
        <w:widowControl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Gomulak-Cavicchio, B</w:t>
      </w:r>
      <w:r w:rsidR="00E15A76">
        <w:rPr>
          <w:rFonts w:ascii="Times New Roman" w:hAnsi="Times New Roman"/>
          <w:b/>
          <w:bCs/>
        </w:rPr>
        <w:t>eata</w:t>
      </w:r>
      <w:r w:rsidRPr="004B0AB1">
        <w:rPr>
          <w:rFonts w:ascii="Times New Roman" w:hAnsi="Times New Roman"/>
        </w:rPr>
        <w:t xml:space="preserve"> (2009). </w:t>
      </w:r>
      <w:r w:rsidRPr="004B0AB1">
        <w:rPr>
          <w:rFonts w:ascii="Times New Roman" w:hAnsi="Times New Roman"/>
          <w:i/>
        </w:rPr>
        <w:t xml:space="preserve">Talking to kids about interparental disagreements: A </w:t>
      </w:r>
    </w:p>
    <w:p w14:paraId="030EB672" w14:textId="77777777" w:rsidR="00D22F0F" w:rsidRPr="004B0AB1" w:rsidRDefault="00AC028B" w:rsidP="00824ABB">
      <w:pPr>
        <w:keepLines/>
        <w:widowControl/>
        <w:ind w:left="720"/>
        <w:rPr>
          <w:rFonts w:ascii="Times New Roman" w:hAnsi="Times New Roman"/>
          <w:i/>
        </w:rPr>
      </w:pPr>
      <w:r w:rsidRPr="004B0AB1">
        <w:rPr>
          <w:rFonts w:ascii="Times New Roman" w:hAnsi="Times New Roman"/>
          <w:i/>
        </w:rPr>
        <w:t>longitudinal examination of multiple determinants of maternal post-conflict communication.</w:t>
      </w:r>
    </w:p>
    <w:p w14:paraId="6679D428" w14:textId="732A3361" w:rsidR="00635699" w:rsidRPr="004B0AB1" w:rsidRDefault="00635699" w:rsidP="00824ABB">
      <w:pPr>
        <w:keepLines/>
        <w:widowControl/>
        <w:ind w:left="720" w:hanging="720"/>
        <w:rPr>
          <w:rFonts w:ascii="Times New Roman" w:hAnsi="Times New Roman"/>
        </w:rPr>
      </w:pPr>
      <w:r w:rsidRPr="00E15A76">
        <w:rPr>
          <w:rFonts w:ascii="Times New Roman" w:hAnsi="Times New Roman"/>
          <w:b/>
          <w:bCs/>
        </w:rPr>
        <w:lastRenderedPageBreak/>
        <w:t>Winter, Marcia</w:t>
      </w:r>
      <w:r w:rsidRPr="004B0AB1">
        <w:rPr>
          <w:rFonts w:ascii="Times New Roman" w:hAnsi="Times New Roman"/>
        </w:rPr>
        <w:t xml:space="preserve"> (2005). </w:t>
      </w:r>
      <w:r w:rsidR="00960274" w:rsidRPr="004B0AB1">
        <w:rPr>
          <w:rFonts w:ascii="Times New Roman" w:hAnsi="Times New Roman"/>
          <w:i/>
        </w:rPr>
        <w:t>The interplay between family instability and maternal communication patterns in predicting children’s family representations and s</w:t>
      </w:r>
      <w:r w:rsidRPr="004B0AB1">
        <w:rPr>
          <w:rFonts w:ascii="Times New Roman" w:hAnsi="Times New Roman"/>
          <w:i/>
        </w:rPr>
        <w:t>ymptomatology.</w:t>
      </w:r>
    </w:p>
    <w:p w14:paraId="6ACCEAD5" w14:textId="4DA49E7B" w:rsidR="00635699" w:rsidRPr="004B0AB1" w:rsidRDefault="00371756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>Rasi (</w:t>
      </w:r>
      <w:proofErr w:type="spellStart"/>
      <w:r w:rsidR="00635699" w:rsidRPr="00E15A76">
        <w:rPr>
          <w:rFonts w:ascii="Times New Roman" w:hAnsi="Times New Roman"/>
          <w:b/>
          <w:bCs/>
        </w:rPr>
        <w:t>Tesak</w:t>
      </w:r>
      <w:proofErr w:type="spellEnd"/>
      <w:r>
        <w:rPr>
          <w:rFonts w:ascii="Times New Roman" w:hAnsi="Times New Roman"/>
          <w:b/>
          <w:bCs/>
        </w:rPr>
        <w:t>)</w:t>
      </w:r>
      <w:r w:rsidR="00635699" w:rsidRPr="00E15A76">
        <w:rPr>
          <w:rFonts w:ascii="Times New Roman" w:hAnsi="Times New Roman"/>
          <w:b/>
          <w:bCs/>
        </w:rPr>
        <w:t>, Jennifer</w:t>
      </w:r>
      <w:r w:rsidR="00635699" w:rsidRPr="004B0AB1">
        <w:rPr>
          <w:rFonts w:ascii="Times New Roman" w:hAnsi="Times New Roman"/>
        </w:rPr>
        <w:t xml:space="preserve"> (2005). </w:t>
      </w:r>
      <w:r w:rsidR="00960274" w:rsidRPr="004B0AB1">
        <w:rPr>
          <w:rFonts w:ascii="Times New Roman" w:hAnsi="Times New Roman"/>
          <w:i/>
        </w:rPr>
        <w:t>An exploration of children’s involvement strategies for coping with interparental c</w:t>
      </w:r>
      <w:r w:rsidR="00635699" w:rsidRPr="004B0AB1">
        <w:rPr>
          <w:rFonts w:ascii="Times New Roman" w:hAnsi="Times New Roman"/>
          <w:i/>
        </w:rPr>
        <w:t xml:space="preserve">onflict.  </w:t>
      </w:r>
    </w:p>
    <w:p w14:paraId="5259D83A" w14:textId="6333F1E8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Spomer, Michelle</w:t>
      </w:r>
      <w:r w:rsidRPr="004B0AB1">
        <w:rPr>
          <w:rFonts w:ascii="Times New Roman" w:hAnsi="Times New Roman"/>
        </w:rPr>
        <w:t xml:space="preserve"> (2003). </w:t>
      </w:r>
      <w:r w:rsidR="00960274" w:rsidRPr="004B0AB1">
        <w:rPr>
          <w:rFonts w:ascii="Times New Roman" w:hAnsi="Times New Roman"/>
          <w:i/>
        </w:rPr>
        <w:t>Early parenting and youth adjustment: A longitudinal investigation of temperament and parent-child separations as moderating f</w:t>
      </w:r>
      <w:r w:rsidRPr="004B0AB1">
        <w:rPr>
          <w:rFonts w:ascii="Times New Roman" w:hAnsi="Times New Roman"/>
          <w:i/>
        </w:rPr>
        <w:t>actors.</w:t>
      </w:r>
    </w:p>
    <w:p w14:paraId="5BC903CF" w14:textId="1D9D3B5A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Lindsay, Lisa</w:t>
      </w:r>
      <w:r w:rsidRPr="004B0AB1">
        <w:rPr>
          <w:rFonts w:ascii="Times New Roman" w:hAnsi="Times New Roman"/>
        </w:rPr>
        <w:t xml:space="preserve"> (2001). </w:t>
      </w:r>
      <w:r w:rsidR="00960274" w:rsidRPr="004B0AB1">
        <w:rPr>
          <w:rFonts w:ascii="Times New Roman" w:hAnsi="Times New Roman"/>
          <w:i/>
        </w:rPr>
        <w:t>The family conflict intervention program: A pilot of school-based groups for second- and third-grade c</w:t>
      </w:r>
      <w:r w:rsidRPr="004B0AB1">
        <w:rPr>
          <w:rFonts w:ascii="Times New Roman" w:hAnsi="Times New Roman"/>
          <w:i/>
        </w:rPr>
        <w:t>hildren.</w:t>
      </w:r>
    </w:p>
    <w:p w14:paraId="49A3F4C4" w14:textId="3299370F" w:rsidR="00D22F0F" w:rsidRPr="004B0AB1" w:rsidRDefault="00D22F0F" w:rsidP="00824ABB">
      <w:pPr>
        <w:keepLines/>
        <w:widowControl/>
        <w:ind w:left="720" w:hanging="720"/>
        <w:rPr>
          <w:rFonts w:ascii="Times New Roman" w:hAnsi="Times New Roman"/>
          <w:i/>
        </w:rPr>
      </w:pPr>
      <w:r w:rsidRPr="00E15A76">
        <w:rPr>
          <w:rFonts w:ascii="Times New Roman" w:hAnsi="Times New Roman"/>
          <w:b/>
          <w:bCs/>
        </w:rPr>
        <w:t>Forman, Evan</w:t>
      </w:r>
      <w:r w:rsidRPr="004B0AB1">
        <w:rPr>
          <w:rFonts w:ascii="Times New Roman" w:hAnsi="Times New Roman"/>
        </w:rPr>
        <w:t xml:space="preserve"> (1999). </w:t>
      </w:r>
      <w:r w:rsidR="00960274" w:rsidRPr="004B0AB1">
        <w:rPr>
          <w:rFonts w:ascii="Times New Roman" w:hAnsi="Times New Roman"/>
          <w:i/>
        </w:rPr>
        <w:t>Family instability and adolescent adjustment: An exploration of intrapsychic and parenting m</w:t>
      </w:r>
      <w:r w:rsidRPr="004B0AB1">
        <w:rPr>
          <w:rFonts w:ascii="Times New Roman" w:hAnsi="Times New Roman"/>
          <w:i/>
        </w:rPr>
        <w:t>ediati</w:t>
      </w:r>
      <w:r w:rsidR="00960274" w:rsidRPr="004B0AB1">
        <w:rPr>
          <w:rFonts w:ascii="Times New Roman" w:hAnsi="Times New Roman"/>
          <w:i/>
        </w:rPr>
        <w:t>ng m</w:t>
      </w:r>
      <w:r w:rsidRPr="004B0AB1">
        <w:rPr>
          <w:rFonts w:ascii="Times New Roman" w:hAnsi="Times New Roman"/>
          <w:i/>
        </w:rPr>
        <w:t>echanisms.</w:t>
      </w:r>
    </w:p>
    <w:p w14:paraId="31F1D181" w14:textId="77777777" w:rsidR="00D22F0F" w:rsidRPr="004B0AB1" w:rsidRDefault="00D22F0F" w:rsidP="00824ABB">
      <w:pPr>
        <w:keepLines/>
        <w:widowControl/>
        <w:rPr>
          <w:rFonts w:ascii="Times New Roman" w:hAnsi="Times New Roman"/>
          <w:b/>
          <w:i/>
        </w:rPr>
      </w:pPr>
    </w:p>
    <w:p w14:paraId="24FF1496" w14:textId="77777777" w:rsidR="002E19A0" w:rsidRPr="004B0AB1" w:rsidRDefault="002E19A0" w:rsidP="00824ABB">
      <w:pPr>
        <w:keepLines/>
        <w:widowControl/>
        <w:rPr>
          <w:rFonts w:ascii="Times New Roman" w:hAnsi="Times New Roman"/>
          <w:b/>
        </w:rPr>
      </w:pPr>
    </w:p>
    <w:p w14:paraId="68C58659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UNIVERSITY SERVICES AND COMMITTEES</w:t>
      </w:r>
    </w:p>
    <w:p w14:paraId="7CBFE596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68D7A2DA" w14:textId="77777777" w:rsidR="00D22F0F" w:rsidRPr="004B0AB1" w:rsidRDefault="00D22F0F" w:rsidP="00020F49">
      <w:pPr>
        <w:keepLines/>
        <w:widowControl/>
        <w:rPr>
          <w:rFonts w:ascii="Times New Roman" w:hAnsi="Times New Roman"/>
          <w:u w:val="single"/>
        </w:rPr>
      </w:pPr>
      <w:r w:rsidRPr="004B0AB1">
        <w:rPr>
          <w:rFonts w:ascii="Times New Roman" w:hAnsi="Times New Roman"/>
          <w:u w:val="single"/>
        </w:rPr>
        <w:t>West Virginia University (1990-1995)</w:t>
      </w:r>
      <w:r w:rsidR="00020F49" w:rsidRPr="004B0AB1">
        <w:rPr>
          <w:rFonts w:ascii="Times New Roman" w:hAnsi="Times New Roman"/>
          <w:u w:val="single"/>
        </w:rPr>
        <w:t>:</w:t>
      </w:r>
    </w:p>
    <w:p w14:paraId="338F6CAC" w14:textId="77777777" w:rsidR="00D22F0F" w:rsidRPr="004B0AB1" w:rsidRDefault="00D22F0F" w:rsidP="00020F49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</w:t>
      </w:r>
      <w:r w:rsidR="0081363B" w:rsidRPr="004B0AB1">
        <w:rPr>
          <w:rFonts w:ascii="Times New Roman" w:hAnsi="Times New Roman"/>
        </w:rPr>
        <w:t>velopmental Training Committee (</w:t>
      </w:r>
      <w:r w:rsidRPr="004B0AB1">
        <w:rPr>
          <w:rFonts w:ascii="Times New Roman" w:hAnsi="Times New Roman"/>
        </w:rPr>
        <w:t>90-91, 92-93</w:t>
      </w:r>
      <w:r w:rsidR="0081363B" w:rsidRPr="004B0AB1">
        <w:rPr>
          <w:rFonts w:ascii="Times New Roman" w:hAnsi="Times New Roman"/>
        </w:rPr>
        <w:t>)</w:t>
      </w:r>
    </w:p>
    <w:p w14:paraId="2048D668" w14:textId="77777777" w:rsidR="00D22F0F" w:rsidRPr="004B0AB1" w:rsidRDefault="00D22F0F" w:rsidP="00020F49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Developmental Research Suite Coordinator</w:t>
      </w:r>
      <w:r w:rsidR="0081363B" w:rsidRPr="004B0AB1">
        <w:rPr>
          <w:rFonts w:ascii="Times New Roman" w:hAnsi="Times New Roman"/>
        </w:rPr>
        <w:t xml:space="preserve"> (</w:t>
      </w:r>
      <w:r w:rsidRPr="004B0AB1">
        <w:rPr>
          <w:rFonts w:ascii="Times New Roman" w:hAnsi="Times New Roman"/>
        </w:rPr>
        <w:t>90-91, 92-93</w:t>
      </w:r>
      <w:r w:rsidR="0081363B" w:rsidRPr="004B0AB1">
        <w:rPr>
          <w:rFonts w:ascii="Times New Roman" w:hAnsi="Times New Roman"/>
        </w:rPr>
        <w:t>)</w:t>
      </w:r>
    </w:p>
    <w:p w14:paraId="2556180B" w14:textId="77777777" w:rsidR="00D22F0F" w:rsidRPr="004B0AB1" w:rsidRDefault="00D22F0F" w:rsidP="00020F49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Program Area Organizing C</w:t>
      </w:r>
      <w:r w:rsidR="0081363B" w:rsidRPr="004B0AB1">
        <w:rPr>
          <w:rFonts w:ascii="Times New Roman" w:hAnsi="Times New Roman"/>
        </w:rPr>
        <w:t>ommittee for Interview Weekend (</w:t>
      </w:r>
      <w:r w:rsidRPr="004B0AB1">
        <w:rPr>
          <w:rFonts w:ascii="Times New Roman" w:hAnsi="Times New Roman"/>
        </w:rPr>
        <w:t>91, 93</w:t>
      </w:r>
      <w:r w:rsidR="0081363B" w:rsidRPr="004B0AB1">
        <w:rPr>
          <w:rFonts w:ascii="Times New Roman" w:hAnsi="Times New Roman"/>
        </w:rPr>
        <w:t>)</w:t>
      </w:r>
    </w:p>
    <w:p w14:paraId="72E523AD" w14:textId="77777777" w:rsidR="00D22F0F" w:rsidRPr="004B0AB1" w:rsidRDefault="0081363B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Faculty Evaluation Committee (</w:t>
      </w:r>
      <w:r w:rsidR="00D22F0F" w:rsidRPr="004B0AB1">
        <w:rPr>
          <w:rFonts w:ascii="Times New Roman" w:hAnsi="Times New Roman"/>
        </w:rPr>
        <w:t>94-95</w:t>
      </w:r>
      <w:r w:rsidRPr="004B0AB1">
        <w:rPr>
          <w:rFonts w:ascii="Times New Roman" w:hAnsi="Times New Roman"/>
        </w:rPr>
        <w:t>)</w:t>
      </w:r>
    </w:p>
    <w:p w14:paraId="5B96A134" w14:textId="77777777" w:rsidR="00D22F0F" w:rsidRPr="004B0AB1" w:rsidRDefault="00D22F0F" w:rsidP="00824ABB">
      <w:pPr>
        <w:keepLines/>
        <w:widowControl/>
        <w:rPr>
          <w:rFonts w:ascii="Times New Roman" w:hAnsi="Times New Roman"/>
        </w:rPr>
      </w:pPr>
    </w:p>
    <w:p w14:paraId="3CB31D62" w14:textId="77777777" w:rsidR="00FE4A99" w:rsidRPr="004B0AB1" w:rsidRDefault="00D22F0F" w:rsidP="0081363B">
      <w:pPr>
        <w:keepLines/>
        <w:widowControl/>
        <w:rPr>
          <w:rFonts w:ascii="Times New Roman" w:hAnsi="Times New Roman"/>
          <w:u w:val="single"/>
        </w:rPr>
      </w:pPr>
      <w:r w:rsidRPr="004B0AB1">
        <w:rPr>
          <w:rFonts w:ascii="Times New Roman" w:hAnsi="Times New Roman"/>
          <w:u w:val="single"/>
        </w:rPr>
        <w:t>University of Rochester (1997 - Present)</w:t>
      </w:r>
    </w:p>
    <w:p w14:paraId="3E7B1C1B" w14:textId="77777777" w:rsidR="00D22F0F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Department-Library Liaison (97-01; 03-04</w:t>
      </w:r>
      <w:r w:rsidR="00665590" w:rsidRPr="004B0AB1">
        <w:rPr>
          <w:rFonts w:ascii="Times New Roman" w:hAnsi="Times New Roman"/>
        </w:rPr>
        <w:t>; 05-06</w:t>
      </w:r>
      <w:r w:rsidR="00026D11" w:rsidRPr="004B0AB1">
        <w:rPr>
          <w:rFonts w:ascii="Times New Roman" w:hAnsi="Times New Roman"/>
        </w:rPr>
        <w:t>, 09-10</w:t>
      </w:r>
      <w:r w:rsidRPr="004B0AB1">
        <w:rPr>
          <w:rFonts w:ascii="Times New Roman" w:hAnsi="Times New Roman"/>
        </w:rPr>
        <w:t>)</w:t>
      </w:r>
    </w:p>
    <w:p w14:paraId="13F21A0B" w14:textId="77777777" w:rsidR="00D22F0F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University Council on</w:t>
      </w:r>
      <w:r w:rsidR="00FE4A99" w:rsidRPr="004B0AB1">
        <w:rPr>
          <w:rFonts w:ascii="Times New Roman" w:hAnsi="Times New Roman"/>
        </w:rPr>
        <w:t xml:space="preserve"> Graduate Studies (98, 02</w:t>
      </w:r>
      <w:r w:rsidRPr="004B0AB1">
        <w:rPr>
          <w:rFonts w:ascii="Times New Roman" w:hAnsi="Times New Roman"/>
        </w:rPr>
        <w:t>-04)</w:t>
      </w:r>
    </w:p>
    <w:p w14:paraId="49DDD07E" w14:textId="77777777" w:rsidR="00D22F0F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Committee on Graduate Studies (98-01)</w:t>
      </w:r>
    </w:p>
    <w:p w14:paraId="5D9449F6" w14:textId="7EA29B54" w:rsidR="00D22F0F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Colloquium Committee (99-00</w:t>
      </w:r>
      <w:r w:rsidR="00FD28DB" w:rsidRPr="004B0AB1">
        <w:rPr>
          <w:rFonts w:ascii="Times New Roman" w:hAnsi="Times New Roman"/>
        </w:rPr>
        <w:t>, 08-</w:t>
      </w:r>
      <w:r w:rsidR="00612305" w:rsidRPr="004B0AB1">
        <w:rPr>
          <w:rFonts w:ascii="Times New Roman" w:hAnsi="Times New Roman"/>
        </w:rPr>
        <w:t>10</w:t>
      </w:r>
      <w:r w:rsidR="003E51BB" w:rsidRPr="004B0AB1">
        <w:rPr>
          <w:rFonts w:ascii="Times New Roman" w:hAnsi="Times New Roman"/>
        </w:rPr>
        <w:t>; 13-15</w:t>
      </w:r>
      <w:r w:rsidR="006E154D" w:rsidRPr="004B0AB1">
        <w:rPr>
          <w:rFonts w:ascii="Times New Roman" w:hAnsi="Times New Roman"/>
        </w:rPr>
        <w:t>; 17-19</w:t>
      </w:r>
      <w:r w:rsidR="00B53612">
        <w:rPr>
          <w:rFonts w:ascii="Times New Roman" w:hAnsi="Times New Roman"/>
        </w:rPr>
        <w:t>; 23-</w:t>
      </w:r>
      <w:r w:rsidR="00621095">
        <w:rPr>
          <w:rFonts w:ascii="Times New Roman" w:hAnsi="Times New Roman"/>
        </w:rPr>
        <w:t>24</w:t>
      </w:r>
      <w:r w:rsidRPr="004B0AB1">
        <w:rPr>
          <w:rFonts w:ascii="Times New Roman" w:hAnsi="Times New Roman"/>
        </w:rPr>
        <w:t>)</w:t>
      </w:r>
    </w:p>
    <w:p w14:paraId="1CE65A8E" w14:textId="77777777" w:rsidR="00D22F0F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Recruiting and Admissions Committee (00-02</w:t>
      </w:r>
      <w:r w:rsidR="00FA7D24" w:rsidRPr="004B0AB1">
        <w:rPr>
          <w:rFonts w:ascii="Times New Roman" w:hAnsi="Times New Roman"/>
        </w:rPr>
        <w:t>, 08-09</w:t>
      </w:r>
      <w:r w:rsidRPr="004B0AB1">
        <w:rPr>
          <w:rFonts w:ascii="Times New Roman" w:hAnsi="Times New Roman"/>
        </w:rPr>
        <w:t>)</w:t>
      </w:r>
    </w:p>
    <w:p w14:paraId="4C2CBA8C" w14:textId="07E81636" w:rsidR="00FE4A99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Organizer of the Developmental </w:t>
      </w:r>
      <w:r w:rsidR="006E154D" w:rsidRPr="004B0AB1">
        <w:rPr>
          <w:rFonts w:ascii="Times New Roman" w:hAnsi="Times New Roman"/>
        </w:rPr>
        <w:t xml:space="preserve">Program </w:t>
      </w:r>
      <w:r w:rsidRPr="004B0AB1">
        <w:rPr>
          <w:rFonts w:ascii="Times New Roman" w:hAnsi="Times New Roman"/>
        </w:rPr>
        <w:t>Brown Bag Lunch Series (00-01</w:t>
      </w:r>
      <w:r w:rsidR="003E51BB" w:rsidRPr="004B0AB1">
        <w:rPr>
          <w:rFonts w:ascii="Times New Roman" w:hAnsi="Times New Roman"/>
        </w:rPr>
        <w:t>; 15-16</w:t>
      </w:r>
      <w:r w:rsidR="008E68A3">
        <w:rPr>
          <w:rFonts w:ascii="Times New Roman" w:hAnsi="Times New Roman"/>
        </w:rPr>
        <w:t>; 23</w:t>
      </w:r>
      <w:r w:rsidRPr="004B0AB1">
        <w:rPr>
          <w:rFonts w:ascii="Times New Roman" w:hAnsi="Times New Roman"/>
        </w:rPr>
        <w:t>)</w:t>
      </w:r>
    </w:p>
    <w:p w14:paraId="6AFD7934" w14:textId="77777777" w:rsidR="00CA2562" w:rsidRPr="004B0AB1" w:rsidRDefault="00CA2562" w:rsidP="0081363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Interim Director, Developmental Psychology Program (00-01; 15-16</w:t>
      </w:r>
      <w:r w:rsidR="007B5514">
        <w:rPr>
          <w:rFonts w:ascii="Times New Roman" w:hAnsi="Times New Roman"/>
        </w:rPr>
        <w:t>; 23</w:t>
      </w:r>
      <w:r>
        <w:rPr>
          <w:rFonts w:ascii="Times New Roman" w:hAnsi="Times New Roman"/>
        </w:rPr>
        <w:t>)</w:t>
      </w:r>
    </w:p>
    <w:p w14:paraId="191FB2C2" w14:textId="77777777" w:rsidR="00D22F0F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Undergraduate </w:t>
      </w:r>
      <w:r w:rsidR="00781024" w:rsidRPr="004B0AB1">
        <w:rPr>
          <w:rFonts w:ascii="Times New Roman" w:hAnsi="Times New Roman"/>
        </w:rPr>
        <w:t>Studies Committee, Student Advisor</w:t>
      </w:r>
      <w:r w:rsidR="00EE0B97" w:rsidRPr="004B0AB1">
        <w:rPr>
          <w:rFonts w:ascii="Times New Roman" w:hAnsi="Times New Roman"/>
        </w:rPr>
        <w:t xml:space="preserve"> </w:t>
      </w:r>
      <w:r w:rsidRPr="004B0AB1">
        <w:rPr>
          <w:rFonts w:ascii="Times New Roman" w:hAnsi="Times New Roman"/>
        </w:rPr>
        <w:t>(02-04</w:t>
      </w:r>
      <w:r w:rsidR="00677AE3" w:rsidRPr="004B0AB1">
        <w:rPr>
          <w:rFonts w:ascii="Times New Roman" w:hAnsi="Times New Roman"/>
        </w:rPr>
        <w:t>; 06-13</w:t>
      </w:r>
      <w:r w:rsidR="00C77F39" w:rsidRPr="004B0AB1">
        <w:rPr>
          <w:rFonts w:ascii="Times New Roman" w:hAnsi="Times New Roman"/>
        </w:rPr>
        <w:t>; 17</w:t>
      </w:r>
      <w:r w:rsidRPr="004B0AB1">
        <w:rPr>
          <w:rFonts w:ascii="Times New Roman" w:hAnsi="Times New Roman"/>
        </w:rPr>
        <w:t>)</w:t>
      </w:r>
    </w:p>
    <w:p w14:paraId="7019817C" w14:textId="77777777" w:rsidR="00D22F0F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Co-Director, Psychology Undergraduate Honor’s Program (98-00; 02-04)</w:t>
      </w:r>
    </w:p>
    <w:p w14:paraId="1D89570D" w14:textId="77777777" w:rsidR="0081363B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Faculty Committee, Curtis Awards for Excellence in Teaching by a Graduate Student </w:t>
      </w:r>
    </w:p>
    <w:p w14:paraId="38DD61DE" w14:textId="77777777" w:rsidR="0081363B" w:rsidRPr="004B0AB1" w:rsidRDefault="00D22F0F" w:rsidP="0081363B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(04)</w:t>
      </w:r>
    </w:p>
    <w:p w14:paraId="20005AD1" w14:textId="77777777" w:rsidR="004F0B95" w:rsidRDefault="001D3B5E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Graduate</w:t>
      </w:r>
      <w:r w:rsidR="00677AE3" w:rsidRPr="004B0AB1">
        <w:rPr>
          <w:rFonts w:ascii="Times New Roman" w:hAnsi="Times New Roman"/>
        </w:rPr>
        <w:t xml:space="preserve"> Studies </w:t>
      </w:r>
      <w:r w:rsidR="00AD0861" w:rsidRPr="004B0AB1">
        <w:rPr>
          <w:rFonts w:ascii="Times New Roman" w:hAnsi="Times New Roman"/>
        </w:rPr>
        <w:t>Committee; Chair (10-14</w:t>
      </w:r>
      <w:r w:rsidRPr="004B0AB1">
        <w:rPr>
          <w:rFonts w:ascii="Times New Roman" w:hAnsi="Times New Roman"/>
        </w:rPr>
        <w:t>)</w:t>
      </w:r>
    </w:p>
    <w:p w14:paraId="48A8BD3F" w14:textId="77777777" w:rsidR="00605D56" w:rsidRPr="004B0AB1" w:rsidRDefault="00605D56" w:rsidP="0081363B">
      <w:pPr>
        <w:keepLines/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Graduate Studies Committee Member (23)</w:t>
      </w:r>
    </w:p>
    <w:p w14:paraId="0C70F202" w14:textId="77777777" w:rsidR="0081363B" w:rsidRPr="004B0AB1" w:rsidRDefault="00D22F0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Departmental</w:t>
      </w:r>
      <w:r w:rsidR="00B53612">
        <w:rPr>
          <w:rFonts w:ascii="Times New Roman" w:hAnsi="Times New Roman"/>
        </w:rPr>
        <w:t xml:space="preserve"> </w:t>
      </w:r>
      <w:r w:rsidR="00665590" w:rsidRPr="004B0AB1">
        <w:rPr>
          <w:rFonts w:ascii="Times New Roman" w:hAnsi="Times New Roman"/>
        </w:rPr>
        <w:t>Faculty Search Committee: Clinical and Developmental Programs</w:t>
      </w:r>
      <w:r w:rsidR="0081363B" w:rsidRPr="004B0AB1">
        <w:rPr>
          <w:rFonts w:ascii="Times New Roman" w:hAnsi="Times New Roman"/>
        </w:rPr>
        <w:t xml:space="preserve"> </w:t>
      </w:r>
      <w:r w:rsidR="00FC35D4" w:rsidRPr="004B0AB1">
        <w:rPr>
          <w:rFonts w:ascii="Times New Roman" w:hAnsi="Times New Roman"/>
        </w:rPr>
        <w:t>(02-08</w:t>
      </w:r>
      <w:r w:rsidR="004F0B95" w:rsidRPr="004B0AB1">
        <w:rPr>
          <w:rFonts w:ascii="Times New Roman" w:hAnsi="Times New Roman"/>
        </w:rPr>
        <w:t xml:space="preserve">; </w:t>
      </w:r>
    </w:p>
    <w:p w14:paraId="6400DB37" w14:textId="68B8B082" w:rsidR="00D22F0F" w:rsidRPr="004B0AB1" w:rsidRDefault="004F0B95" w:rsidP="0081363B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12-13</w:t>
      </w:r>
      <w:r w:rsidR="00B66EC4" w:rsidRPr="004B0AB1">
        <w:rPr>
          <w:rFonts w:ascii="Times New Roman" w:hAnsi="Times New Roman"/>
        </w:rPr>
        <w:t>; 16-17</w:t>
      </w:r>
      <w:r w:rsidR="00B53612">
        <w:rPr>
          <w:rFonts w:ascii="Times New Roman" w:hAnsi="Times New Roman"/>
        </w:rPr>
        <w:t>; 22-24</w:t>
      </w:r>
      <w:r w:rsidR="00D22F0F" w:rsidRPr="004B0AB1">
        <w:rPr>
          <w:rFonts w:ascii="Times New Roman" w:hAnsi="Times New Roman"/>
        </w:rPr>
        <w:t>)</w:t>
      </w:r>
      <w:r w:rsidR="00B53612">
        <w:rPr>
          <w:rFonts w:ascii="Times New Roman" w:hAnsi="Times New Roman"/>
        </w:rPr>
        <w:t xml:space="preserve"> [Chair/Co-Chair: 22</w:t>
      </w:r>
      <w:r w:rsidR="00D30A72">
        <w:rPr>
          <w:rFonts w:ascii="Times New Roman" w:hAnsi="Times New Roman"/>
        </w:rPr>
        <w:t>-25</w:t>
      </w:r>
      <w:r w:rsidR="00B53612">
        <w:rPr>
          <w:rFonts w:ascii="Times New Roman" w:hAnsi="Times New Roman"/>
        </w:rPr>
        <w:t>]</w:t>
      </w:r>
    </w:p>
    <w:p w14:paraId="0FE6B86E" w14:textId="77777777" w:rsidR="00665590" w:rsidRPr="004B0AB1" w:rsidRDefault="00984EB5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Faculty Council (05-08</w:t>
      </w:r>
      <w:r w:rsidR="00665590" w:rsidRPr="004B0AB1">
        <w:rPr>
          <w:rFonts w:ascii="Times New Roman" w:hAnsi="Times New Roman"/>
        </w:rPr>
        <w:t>)</w:t>
      </w:r>
    </w:p>
    <w:p w14:paraId="213E1992" w14:textId="77777777" w:rsidR="00A90C18" w:rsidRPr="004B0AB1" w:rsidRDefault="00A90C18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Social Sciences Working Group (College Strategic Planning Group) (05-06)</w:t>
      </w:r>
    </w:p>
    <w:p w14:paraId="6667C60F" w14:textId="77777777" w:rsidR="00D22F0F" w:rsidRPr="004B0AB1" w:rsidRDefault="00015C1B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ab/>
      </w:r>
      <w:r w:rsidRPr="004B0AB1">
        <w:rPr>
          <w:rFonts w:ascii="Times New Roman" w:hAnsi="Times New Roman"/>
        </w:rPr>
        <w:t xml:space="preserve">Department </w:t>
      </w:r>
      <w:r w:rsidR="00134401" w:rsidRPr="004B0AB1">
        <w:rPr>
          <w:rFonts w:ascii="Times New Roman" w:hAnsi="Times New Roman"/>
        </w:rPr>
        <w:t xml:space="preserve">Long-Term </w:t>
      </w:r>
      <w:r w:rsidRPr="004B0AB1">
        <w:rPr>
          <w:rFonts w:ascii="Times New Roman" w:hAnsi="Times New Roman"/>
        </w:rPr>
        <w:t>Vision Committee (06-07)</w:t>
      </w:r>
    </w:p>
    <w:p w14:paraId="36262D5A" w14:textId="77777777" w:rsidR="00015C1B" w:rsidRPr="004B0AB1" w:rsidRDefault="00B44E74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ab/>
      </w:r>
      <w:r w:rsidRPr="004B0AB1">
        <w:rPr>
          <w:rFonts w:ascii="Times New Roman" w:hAnsi="Times New Roman"/>
        </w:rPr>
        <w:t>Provost Fellowship Committee (07</w:t>
      </w:r>
      <w:r w:rsidR="00714865">
        <w:rPr>
          <w:rFonts w:ascii="Times New Roman" w:hAnsi="Times New Roman"/>
        </w:rPr>
        <w:t>; 22</w:t>
      </w:r>
      <w:r w:rsidRPr="004B0AB1">
        <w:rPr>
          <w:rFonts w:ascii="Times New Roman" w:hAnsi="Times New Roman"/>
        </w:rPr>
        <w:t>)</w:t>
      </w:r>
    </w:p>
    <w:p w14:paraId="71A6B1DB" w14:textId="12708CF3" w:rsidR="006315AA" w:rsidRPr="004B0AB1" w:rsidRDefault="0081363B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6315AA" w:rsidRPr="004B0AB1">
        <w:rPr>
          <w:rFonts w:ascii="Times New Roman" w:hAnsi="Times New Roman"/>
        </w:rPr>
        <w:t>Department Promotion and Tenure Committee (07</w:t>
      </w:r>
      <w:r w:rsidR="0040460D">
        <w:rPr>
          <w:rFonts w:ascii="Times New Roman" w:hAnsi="Times New Roman"/>
        </w:rPr>
        <w:t>-2</w:t>
      </w:r>
      <w:r w:rsidR="00DD459B">
        <w:rPr>
          <w:rFonts w:ascii="Times New Roman" w:hAnsi="Times New Roman"/>
        </w:rPr>
        <w:t>6</w:t>
      </w:r>
      <w:r w:rsidR="006315AA" w:rsidRPr="004B0AB1">
        <w:rPr>
          <w:rFonts w:ascii="Times New Roman" w:hAnsi="Times New Roman"/>
        </w:rPr>
        <w:t>)</w:t>
      </w:r>
    </w:p>
    <w:p w14:paraId="2302086F" w14:textId="332B6A78" w:rsidR="004F0B95" w:rsidRPr="004B0AB1" w:rsidRDefault="0081363B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4F0B95" w:rsidRPr="004B0AB1">
        <w:rPr>
          <w:rFonts w:ascii="Times New Roman" w:hAnsi="Times New Roman"/>
        </w:rPr>
        <w:t xml:space="preserve">Department Promotion </w:t>
      </w:r>
      <w:r w:rsidR="00837977" w:rsidRPr="004B0AB1">
        <w:rPr>
          <w:rFonts w:ascii="Times New Roman" w:hAnsi="Times New Roman"/>
        </w:rPr>
        <w:t xml:space="preserve">and Tenure </w:t>
      </w:r>
      <w:r w:rsidR="004F0B95" w:rsidRPr="004B0AB1">
        <w:rPr>
          <w:rFonts w:ascii="Times New Roman" w:hAnsi="Times New Roman"/>
        </w:rPr>
        <w:t>Committee, Chair (12-13</w:t>
      </w:r>
      <w:r w:rsidR="00837977" w:rsidRPr="004B0AB1">
        <w:rPr>
          <w:rFonts w:ascii="Times New Roman" w:hAnsi="Times New Roman"/>
        </w:rPr>
        <w:t>; 14-15</w:t>
      </w:r>
      <w:r w:rsidR="009A2C95">
        <w:rPr>
          <w:rFonts w:ascii="Times New Roman" w:hAnsi="Times New Roman"/>
        </w:rPr>
        <w:t>, 18-19</w:t>
      </w:r>
      <w:r w:rsidR="004C6DB7">
        <w:rPr>
          <w:rFonts w:ascii="Times New Roman" w:hAnsi="Times New Roman"/>
        </w:rPr>
        <w:t>; 24-2</w:t>
      </w:r>
      <w:r w:rsidR="008D55C6">
        <w:rPr>
          <w:rFonts w:ascii="Times New Roman" w:hAnsi="Times New Roman"/>
        </w:rPr>
        <w:t>6</w:t>
      </w:r>
      <w:r w:rsidR="004F0B95" w:rsidRPr="004B0AB1">
        <w:rPr>
          <w:rFonts w:ascii="Times New Roman" w:hAnsi="Times New Roman"/>
        </w:rPr>
        <w:t>)</w:t>
      </w:r>
    </w:p>
    <w:p w14:paraId="200A5721" w14:textId="77777777" w:rsidR="0081363B" w:rsidRPr="004B0AB1" w:rsidRDefault="00BF11CF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Co-Organizer</w:t>
      </w:r>
      <w:r w:rsidR="00FE4A99" w:rsidRPr="004B0AB1">
        <w:rPr>
          <w:rFonts w:ascii="Times New Roman" w:hAnsi="Times New Roman"/>
        </w:rPr>
        <w:t>, Brown Bag Research Presentation Series Mt. Hope Family Center (07-</w:t>
      </w:r>
    </w:p>
    <w:p w14:paraId="47BD476F" w14:textId="77777777" w:rsidR="00FE4A99" w:rsidRPr="004B0AB1" w:rsidRDefault="008838AE" w:rsidP="0081363B">
      <w:pPr>
        <w:keepLines/>
        <w:widowControl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19</w:t>
      </w:r>
      <w:r w:rsidR="00FE4A99" w:rsidRPr="004B0AB1">
        <w:rPr>
          <w:rFonts w:ascii="Times New Roman" w:hAnsi="Times New Roman"/>
        </w:rPr>
        <w:t>)</w:t>
      </w:r>
    </w:p>
    <w:p w14:paraId="436A3AE0" w14:textId="77777777" w:rsidR="00BD67A5" w:rsidRPr="004B0AB1" w:rsidRDefault="0081363B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BD67A5" w:rsidRPr="004B0AB1">
        <w:rPr>
          <w:rFonts w:ascii="Times New Roman" w:hAnsi="Times New Roman"/>
        </w:rPr>
        <w:t xml:space="preserve">College </w:t>
      </w:r>
      <w:r w:rsidR="007E24CD" w:rsidRPr="004B0AB1">
        <w:rPr>
          <w:rFonts w:ascii="Times New Roman" w:hAnsi="Times New Roman"/>
        </w:rPr>
        <w:t xml:space="preserve">Student </w:t>
      </w:r>
      <w:r w:rsidR="00BD67A5" w:rsidRPr="004B0AB1">
        <w:rPr>
          <w:rFonts w:ascii="Times New Roman" w:hAnsi="Times New Roman"/>
        </w:rPr>
        <w:t>Course Evaluation Committee (08)</w:t>
      </w:r>
    </w:p>
    <w:p w14:paraId="5D617D23" w14:textId="77777777" w:rsidR="000879C4" w:rsidRPr="004B0AB1" w:rsidRDefault="0081363B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0879C4" w:rsidRPr="004B0AB1">
        <w:rPr>
          <w:rFonts w:ascii="Times New Roman" w:hAnsi="Times New Roman"/>
        </w:rPr>
        <w:t>Provost’s Multi-Disciplinary Research F</w:t>
      </w:r>
      <w:r w:rsidR="00603286" w:rsidRPr="004B0AB1">
        <w:rPr>
          <w:rFonts w:ascii="Times New Roman" w:hAnsi="Times New Roman"/>
        </w:rPr>
        <w:t>und Review Committee (08-</w:t>
      </w:r>
      <w:r w:rsidR="00857381" w:rsidRPr="004B0AB1">
        <w:rPr>
          <w:rFonts w:ascii="Times New Roman" w:hAnsi="Times New Roman"/>
        </w:rPr>
        <w:t>09</w:t>
      </w:r>
      <w:r w:rsidR="000879C4" w:rsidRPr="004B0AB1">
        <w:rPr>
          <w:rFonts w:ascii="Times New Roman" w:hAnsi="Times New Roman"/>
        </w:rPr>
        <w:t>)</w:t>
      </w:r>
    </w:p>
    <w:p w14:paraId="000A98C9" w14:textId="77777777" w:rsidR="0081363B" w:rsidRPr="004B0AB1" w:rsidRDefault="0081363B" w:rsidP="0081363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3627A8" w:rsidRPr="004B0AB1">
        <w:rPr>
          <w:rFonts w:ascii="Times New Roman" w:hAnsi="Times New Roman"/>
        </w:rPr>
        <w:t xml:space="preserve">Member, National Institute of Health Grant Panel, University of Rochester Grant Panel </w:t>
      </w:r>
    </w:p>
    <w:p w14:paraId="31940E2B" w14:textId="77777777" w:rsidR="003627A8" w:rsidRPr="004B0AB1" w:rsidRDefault="003627A8" w:rsidP="0081363B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Forum (09)</w:t>
      </w:r>
    </w:p>
    <w:p w14:paraId="17F0557A" w14:textId="77777777" w:rsidR="00CF00C4" w:rsidRPr="004B0AB1" w:rsidRDefault="0081363B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O</w:t>
      </w:r>
      <w:r w:rsidR="00CF00C4" w:rsidRPr="004B0AB1">
        <w:rPr>
          <w:rFonts w:ascii="Times New Roman" w:hAnsi="Times New Roman"/>
        </w:rPr>
        <w:t xml:space="preserve">utstanding Dissertation Award Committee, Social Sciences Division, College of </w:t>
      </w:r>
    </w:p>
    <w:p w14:paraId="7A0BDFDD" w14:textId="77777777" w:rsidR="00CF00C4" w:rsidRPr="004B0AB1" w:rsidRDefault="00CF00C4" w:rsidP="0081363B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Arts, Sciences, and Engineering (</w:t>
      </w:r>
      <w:r w:rsidR="00B66EC4" w:rsidRPr="004B0AB1">
        <w:rPr>
          <w:rFonts w:ascii="Times New Roman" w:hAnsi="Times New Roman"/>
        </w:rPr>
        <w:t xml:space="preserve">07-08; </w:t>
      </w:r>
      <w:r w:rsidRPr="004B0AB1">
        <w:rPr>
          <w:rFonts w:ascii="Times New Roman" w:hAnsi="Times New Roman"/>
        </w:rPr>
        <w:t>10</w:t>
      </w:r>
      <w:r w:rsidR="006D4BB8" w:rsidRPr="004B0AB1">
        <w:rPr>
          <w:rFonts w:ascii="Times New Roman" w:hAnsi="Times New Roman"/>
        </w:rPr>
        <w:t>-11</w:t>
      </w:r>
      <w:r w:rsidR="00A5019B">
        <w:rPr>
          <w:rFonts w:ascii="Times New Roman" w:hAnsi="Times New Roman"/>
        </w:rPr>
        <w:t>; 20</w:t>
      </w:r>
      <w:r w:rsidR="00754826">
        <w:rPr>
          <w:rFonts w:ascii="Times New Roman" w:hAnsi="Times New Roman"/>
        </w:rPr>
        <w:t>-21</w:t>
      </w:r>
      <w:r w:rsidRPr="004B0AB1">
        <w:rPr>
          <w:rFonts w:ascii="Times New Roman" w:hAnsi="Times New Roman"/>
        </w:rPr>
        <w:t>)</w:t>
      </w:r>
    </w:p>
    <w:p w14:paraId="34982A7B" w14:textId="77777777" w:rsidR="006D4BB8" w:rsidRPr="004B0AB1" w:rsidRDefault="0081363B" w:rsidP="0081363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015818" w:rsidRPr="004B0AB1">
        <w:rPr>
          <w:rFonts w:ascii="Times New Roman" w:hAnsi="Times New Roman"/>
        </w:rPr>
        <w:t xml:space="preserve">Administrative Committee, College of Arts, </w:t>
      </w:r>
      <w:r w:rsidRPr="004B0AB1">
        <w:rPr>
          <w:rFonts w:ascii="Times New Roman" w:hAnsi="Times New Roman"/>
        </w:rPr>
        <w:t>Sciences, and Engineering (10-</w:t>
      </w:r>
      <w:r w:rsidR="00C50F7D" w:rsidRPr="004B0AB1">
        <w:rPr>
          <w:rFonts w:ascii="Times New Roman" w:hAnsi="Times New Roman"/>
        </w:rPr>
        <w:t>13</w:t>
      </w:r>
      <w:r w:rsidR="00015818" w:rsidRPr="004B0AB1">
        <w:rPr>
          <w:rFonts w:ascii="Times New Roman" w:hAnsi="Times New Roman"/>
        </w:rPr>
        <w:t>)</w:t>
      </w:r>
    </w:p>
    <w:p w14:paraId="4CA27AA3" w14:textId="77777777" w:rsidR="0081363B" w:rsidRPr="004B0AB1" w:rsidRDefault="006D4BB8" w:rsidP="0081363B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Social Sciences Faculty Planning Committee, College of Arts, Sciences</w:t>
      </w:r>
      <w:r w:rsidR="00B057AD" w:rsidRPr="004B0AB1">
        <w:rPr>
          <w:rFonts w:ascii="Times New Roman" w:hAnsi="Times New Roman"/>
        </w:rPr>
        <w:t>,</w:t>
      </w:r>
      <w:r w:rsidR="00B66EC4" w:rsidRPr="004B0AB1">
        <w:rPr>
          <w:rFonts w:ascii="Times New Roman" w:hAnsi="Times New Roman"/>
        </w:rPr>
        <w:t xml:space="preserve"> </w:t>
      </w:r>
      <w:r w:rsidR="00B057AD" w:rsidRPr="004B0AB1">
        <w:rPr>
          <w:rFonts w:ascii="Times New Roman" w:hAnsi="Times New Roman"/>
        </w:rPr>
        <w:t>and Engineering</w:t>
      </w:r>
      <w:r w:rsidRPr="004B0AB1">
        <w:rPr>
          <w:rFonts w:ascii="Times New Roman" w:hAnsi="Times New Roman"/>
        </w:rPr>
        <w:t xml:space="preserve"> </w:t>
      </w:r>
    </w:p>
    <w:p w14:paraId="1047A3C6" w14:textId="77777777" w:rsidR="006D4BB8" w:rsidRPr="004B0AB1" w:rsidRDefault="006D4BB8" w:rsidP="0081363B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(13)</w:t>
      </w:r>
    </w:p>
    <w:p w14:paraId="27628D44" w14:textId="77777777" w:rsidR="00444EDA" w:rsidRPr="004B0AB1" w:rsidRDefault="0081363B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</w:r>
      <w:r w:rsidR="00444EDA" w:rsidRPr="004B0AB1">
        <w:rPr>
          <w:rFonts w:ascii="Times New Roman" w:hAnsi="Times New Roman"/>
        </w:rPr>
        <w:t>Departmental Seed Mo</w:t>
      </w:r>
      <w:r w:rsidR="00B66EC4" w:rsidRPr="004B0AB1">
        <w:rPr>
          <w:rFonts w:ascii="Times New Roman" w:hAnsi="Times New Roman"/>
        </w:rPr>
        <w:t>ney Grant Committee (14-15</w:t>
      </w:r>
      <w:r w:rsidR="00444EDA" w:rsidRPr="004B0AB1">
        <w:rPr>
          <w:rFonts w:ascii="Times New Roman" w:hAnsi="Times New Roman"/>
        </w:rPr>
        <w:t>)</w:t>
      </w:r>
    </w:p>
    <w:p w14:paraId="0AD2353C" w14:textId="77777777" w:rsidR="00A911E5" w:rsidRDefault="00A96DB2" w:rsidP="00A911E5">
      <w:pPr>
        <w:keepLines/>
        <w:widowControl/>
        <w:ind w:left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Ad Hoc Tenure</w:t>
      </w:r>
      <w:r w:rsidR="00A911E5">
        <w:rPr>
          <w:rFonts w:ascii="Times New Roman" w:hAnsi="Times New Roman"/>
        </w:rPr>
        <w:t xml:space="preserve"> and Promotion</w:t>
      </w:r>
      <w:r w:rsidRPr="004B0AB1">
        <w:rPr>
          <w:rFonts w:ascii="Times New Roman" w:hAnsi="Times New Roman"/>
        </w:rPr>
        <w:t xml:space="preserve"> Evaluation Commi</w:t>
      </w:r>
      <w:r w:rsidR="004228FD" w:rsidRPr="004B0AB1">
        <w:rPr>
          <w:rFonts w:ascii="Times New Roman" w:hAnsi="Times New Roman"/>
        </w:rPr>
        <w:t xml:space="preserve">ttee, College of Arts, Sciences, and </w:t>
      </w:r>
    </w:p>
    <w:p w14:paraId="3D50F5DF" w14:textId="77777777" w:rsidR="00A96DB2" w:rsidRDefault="004228FD" w:rsidP="00A911E5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Engineering</w:t>
      </w:r>
      <w:r w:rsidR="00A96DB2" w:rsidRPr="004B0AB1">
        <w:rPr>
          <w:rFonts w:ascii="Times New Roman" w:hAnsi="Times New Roman"/>
        </w:rPr>
        <w:t xml:space="preserve"> (14</w:t>
      </w:r>
      <w:r w:rsidR="008F4D9F" w:rsidRPr="004B0AB1">
        <w:rPr>
          <w:rFonts w:ascii="Times New Roman" w:hAnsi="Times New Roman"/>
        </w:rPr>
        <w:t>,</w:t>
      </w:r>
      <w:r w:rsidR="009D5B2F">
        <w:rPr>
          <w:rFonts w:ascii="Times New Roman" w:hAnsi="Times New Roman"/>
        </w:rPr>
        <w:t xml:space="preserve"> </w:t>
      </w:r>
      <w:r w:rsidR="008F4D9F" w:rsidRPr="004B0AB1">
        <w:rPr>
          <w:rFonts w:ascii="Times New Roman" w:hAnsi="Times New Roman"/>
        </w:rPr>
        <w:t>18</w:t>
      </w:r>
      <w:r w:rsidR="00A911E5">
        <w:rPr>
          <w:rFonts w:ascii="Times New Roman" w:hAnsi="Times New Roman"/>
        </w:rPr>
        <w:t>, 21</w:t>
      </w:r>
      <w:r w:rsidR="00BC07C2">
        <w:rPr>
          <w:rFonts w:ascii="Times New Roman" w:hAnsi="Times New Roman"/>
        </w:rPr>
        <w:t>, 23</w:t>
      </w:r>
      <w:r w:rsidR="00A96DB2" w:rsidRPr="004B0AB1">
        <w:rPr>
          <w:rFonts w:ascii="Times New Roman" w:hAnsi="Times New Roman"/>
        </w:rPr>
        <w:t>)</w:t>
      </w:r>
    </w:p>
    <w:p w14:paraId="65F532E4" w14:textId="77777777" w:rsidR="00714865" w:rsidRDefault="00BC07C2" w:rsidP="00714865">
      <w:pPr>
        <w:keepLines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14865">
        <w:rPr>
          <w:rFonts w:ascii="Times New Roman" w:hAnsi="Times New Roman"/>
        </w:rPr>
        <w:t>Sproull Fellowship Committee, College of Arts, Sciences, &amp; Engineering (15, 22)</w:t>
      </w:r>
    </w:p>
    <w:p w14:paraId="0AAE4E97" w14:textId="77777777" w:rsidR="009841F2" w:rsidRDefault="009841F2" w:rsidP="009841F2">
      <w:pPr>
        <w:keepLines/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Chair, </w:t>
      </w:r>
      <w:r w:rsidRPr="004B0AB1">
        <w:rPr>
          <w:rFonts w:ascii="Times New Roman" w:hAnsi="Times New Roman"/>
        </w:rPr>
        <w:t>Ad Hoc Tenure</w:t>
      </w:r>
      <w:r>
        <w:rPr>
          <w:rFonts w:ascii="Times New Roman" w:hAnsi="Times New Roman"/>
        </w:rPr>
        <w:t xml:space="preserve"> and Promotion</w:t>
      </w:r>
      <w:r w:rsidRPr="004B0AB1">
        <w:rPr>
          <w:rFonts w:ascii="Times New Roman" w:hAnsi="Times New Roman"/>
        </w:rPr>
        <w:t xml:space="preserve"> Evaluation Committee, College of Arts, Sciences, </w:t>
      </w:r>
    </w:p>
    <w:p w14:paraId="5C09B0B3" w14:textId="77777777" w:rsidR="009841F2" w:rsidRPr="004B0AB1" w:rsidRDefault="009841F2" w:rsidP="009841F2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>and Engineering</w:t>
      </w:r>
      <w:r>
        <w:rPr>
          <w:rFonts w:ascii="Times New Roman" w:hAnsi="Times New Roman"/>
        </w:rPr>
        <w:t xml:space="preserve"> (21</w:t>
      </w:r>
      <w:r w:rsidR="00BC07C2">
        <w:rPr>
          <w:rFonts w:ascii="Times New Roman" w:hAnsi="Times New Roman"/>
        </w:rPr>
        <w:t>, 23</w:t>
      </w:r>
      <w:r w:rsidRPr="004B0AB1">
        <w:rPr>
          <w:rFonts w:ascii="Times New Roman" w:hAnsi="Times New Roman"/>
        </w:rPr>
        <w:t>)</w:t>
      </w:r>
    </w:p>
    <w:p w14:paraId="2B3BA559" w14:textId="3B9BFE3A" w:rsidR="00B656FE" w:rsidRDefault="00BF11CF" w:rsidP="0081363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</w:rPr>
        <w:tab/>
        <w:t>Director, Developmental Psychology Program (</w:t>
      </w:r>
      <w:r w:rsidR="00B66EC4" w:rsidRPr="004B0AB1">
        <w:rPr>
          <w:rFonts w:ascii="Times New Roman" w:hAnsi="Times New Roman"/>
        </w:rPr>
        <w:t xml:space="preserve">00-01, </w:t>
      </w:r>
      <w:r w:rsidR="00403445" w:rsidRPr="004B0AB1">
        <w:rPr>
          <w:rFonts w:ascii="Times New Roman" w:hAnsi="Times New Roman"/>
        </w:rPr>
        <w:t xml:space="preserve">07-08, </w:t>
      </w:r>
      <w:r w:rsidRPr="004B0AB1">
        <w:rPr>
          <w:rFonts w:ascii="Times New Roman" w:hAnsi="Times New Roman"/>
        </w:rPr>
        <w:t>15-16</w:t>
      </w:r>
      <w:r w:rsidR="00AC1EEF">
        <w:rPr>
          <w:rFonts w:ascii="Times New Roman" w:hAnsi="Times New Roman"/>
        </w:rPr>
        <w:t>, 2</w:t>
      </w:r>
      <w:r w:rsidR="00900350">
        <w:rPr>
          <w:rFonts w:ascii="Times New Roman" w:hAnsi="Times New Roman"/>
        </w:rPr>
        <w:t>3</w:t>
      </w:r>
      <w:r w:rsidR="00B656FE">
        <w:rPr>
          <w:rFonts w:ascii="Times New Roman" w:hAnsi="Times New Roman"/>
        </w:rPr>
        <w:t>, 25-present</w:t>
      </w:r>
      <w:r w:rsidRPr="004B0AB1">
        <w:rPr>
          <w:rFonts w:ascii="Times New Roman" w:hAnsi="Times New Roman"/>
        </w:rPr>
        <w:t>)</w:t>
      </w:r>
      <w:r w:rsidR="0081363B" w:rsidRPr="004B0AB1">
        <w:rPr>
          <w:rFonts w:ascii="Times New Roman" w:hAnsi="Times New Roman"/>
        </w:rPr>
        <w:tab/>
      </w:r>
    </w:p>
    <w:p w14:paraId="7ACCA58E" w14:textId="2A431C61" w:rsidR="0081363B" w:rsidRPr="004B0AB1" w:rsidRDefault="00020F49" w:rsidP="00B656FE">
      <w:pPr>
        <w:keepLines/>
        <w:widowControl/>
        <w:ind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Scholarship Oversight Committee, University of Rochester Medical Center, Division of </w:t>
      </w:r>
    </w:p>
    <w:p w14:paraId="17F83352" w14:textId="23C623F9" w:rsidR="00020F49" w:rsidRPr="004B0AB1" w:rsidRDefault="00020F49" w:rsidP="0081363B">
      <w:pPr>
        <w:keepLines/>
        <w:widowControl/>
        <w:ind w:left="720" w:firstLine="720"/>
        <w:rPr>
          <w:rFonts w:ascii="Times New Roman" w:hAnsi="Times New Roman"/>
        </w:rPr>
      </w:pPr>
      <w:r w:rsidRPr="004B0AB1">
        <w:rPr>
          <w:rFonts w:ascii="Times New Roman" w:hAnsi="Times New Roman"/>
        </w:rPr>
        <w:t xml:space="preserve">Developmental and Behavioral Pediatrics, Dr. Kenneth Shamlian </w:t>
      </w:r>
      <w:r w:rsidR="0081363B" w:rsidRPr="004B0AB1">
        <w:rPr>
          <w:rFonts w:ascii="Times New Roman" w:hAnsi="Times New Roman"/>
        </w:rPr>
        <w:t xml:space="preserve">(18 – </w:t>
      </w:r>
      <w:r w:rsidR="00B656FE">
        <w:rPr>
          <w:rFonts w:ascii="Times New Roman" w:hAnsi="Times New Roman"/>
        </w:rPr>
        <w:t>24</w:t>
      </w:r>
      <w:r w:rsidR="0081363B" w:rsidRPr="004B0AB1">
        <w:rPr>
          <w:rFonts w:ascii="Times New Roman" w:hAnsi="Times New Roman"/>
        </w:rPr>
        <w:t>)</w:t>
      </w:r>
    </w:p>
    <w:p w14:paraId="27D598A6" w14:textId="77777777" w:rsidR="00020F49" w:rsidRDefault="00290CB8" w:rsidP="00020F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90CB8">
        <w:rPr>
          <w:rFonts w:ascii="Times New Roman" w:hAnsi="Times New Roman"/>
        </w:rPr>
        <w:t>Lab, studio based, experiential courses- task force</w:t>
      </w:r>
      <w:r>
        <w:rPr>
          <w:rFonts w:ascii="Times New Roman" w:hAnsi="Times New Roman"/>
        </w:rPr>
        <w:t xml:space="preserve"> (20)</w:t>
      </w:r>
    </w:p>
    <w:p w14:paraId="484DD333" w14:textId="7788A882" w:rsidR="009A2C95" w:rsidRDefault="009A2C95" w:rsidP="00020F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Graduate Interview Weekend Committee (20-21</w:t>
      </w:r>
      <w:r w:rsidR="00D17E94">
        <w:rPr>
          <w:rFonts w:ascii="Times New Roman" w:hAnsi="Times New Roman"/>
        </w:rPr>
        <w:t>; 24-present</w:t>
      </w:r>
      <w:r>
        <w:rPr>
          <w:rFonts w:ascii="Times New Roman" w:hAnsi="Times New Roman"/>
        </w:rPr>
        <w:t>)</w:t>
      </w:r>
    </w:p>
    <w:p w14:paraId="6CAC1C86" w14:textId="77777777" w:rsidR="003340F8" w:rsidRDefault="003340F8" w:rsidP="003340F8">
      <w:pPr>
        <w:rPr>
          <w:rFonts w:ascii="Times New Roman" w:hAnsi="Times New Roman"/>
        </w:rPr>
      </w:pPr>
      <w:r>
        <w:tab/>
      </w:r>
      <w:r w:rsidR="00D70224" w:rsidRPr="003340F8">
        <w:rPr>
          <w:rFonts w:ascii="Times New Roman" w:hAnsi="Times New Roman"/>
        </w:rPr>
        <w:t xml:space="preserve">Chair, College of Arts, Science, &amp; Engineering Strategic Planning Committee for the </w:t>
      </w:r>
    </w:p>
    <w:p w14:paraId="21CF2815" w14:textId="77777777" w:rsidR="00D70224" w:rsidRPr="003340F8" w:rsidRDefault="00D70224" w:rsidP="003340F8">
      <w:pPr>
        <w:ind w:left="720" w:firstLine="720"/>
        <w:rPr>
          <w:rFonts w:ascii="Times New Roman" w:hAnsi="Times New Roman"/>
        </w:rPr>
      </w:pPr>
      <w:r w:rsidRPr="003340F8">
        <w:rPr>
          <w:rFonts w:ascii="Times New Roman" w:hAnsi="Times New Roman"/>
        </w:rPr>
        <w:t>Departme</w:t>
      </w:r>
      <w:r w:rsidR="009D3E74" w:rsidRPr="003340F8">
        <w:rPr>
          <w:rFonts w:ascii="Times New Roman" w:hAnsi="Times New Roman"/>
        </w:rPr>
        <w:t>nt of Psychology (21</w:t>
      </w:r>
      <w:r w:rsidRPr="003340F8">
        <w:rPr>
          <w:rFonts w:ascii="Times New Roman" w:hAnsi="Times New Roman"/>
        </w:rPr>
        <w:t>)</w:t>
      </w:r>
    </w:p>
    <w:p w14:paraId="23417A95" w14:textId="77777777" w:rsidR="009D3E74" w:rsidRPr="003340F8" w:rsidRDefault="009D3E74" w:rsidP="003340F8">
      <w:pPr>
        <w:ind w:firstLine="720"/>
        <w:rPr>
          <w:rFonts w:ascii="Times New Roman" w:hAnsi="Times New Roman"/>
          <w:bCs/>
          <w:color w:val="000000"/>
        </w:rPr>
      </w:pPr>
      <w:r w:rsidRPr="003340F8">
        <w:rPr>
          <w:rFonts w:ascii="Times New Roman" w:hAnsi="Times New Roman"/>
          <w:bCs/>
          <w:color w:val="000000"/>
        </w:rPr>
        <w:t xml:space="preserve">University of Rochester Strategic Planning Transformation through Collaboration 2021 </w:t>
      </w:r>
      <w:r w:rsidR="003A54E9" w:rsidRPr="003340F8">
        <w:rPr>
          <w:rFonts w:ascii="Times New Roman" w:hAnsi="Times New Roman"/>
          <w:bCs/>
          <w:color w:val="000000"/>
        </w:rPr>
        <w:tab/>
      </w:r>
      <w:r w:rsidR="003A54E9" w:rsidRPr="003340F8">
        <w:rPr>
          <w:rFonts w:ascii="Times New Roman" w:hAnsi="Times New Roman"/>
          <w:bCs/>
          <w:color w:val="000000"/>
        </w:rPr>
        <w:tab/>
      </w:r>
      <w:r w:rsidR="003A54E9" w:rsidRPr="003340F8">
        <w:rPr>
          <w:rFonts w:ascii="Times New Roman" w:hAnsi="Times New Roman"/>
          <w:bCs/>
          <w:color w:val="000000"/>
        </w:rPr>
        <w:tab/>
      </w:r>
      <w:r w:rsidRPr="003340F8">
        <w:rPr>
          <w:rFonts w:ascii="Times New Roman" w:hAnsi="Times New Roman"/>
          <w:bCs/>
          <w:color w:val="000000"/>
        </w:rPr>
        <w:t>Committee (21)</w:t>
      </w:r>
    </w:p>
    <w:p w14:paraId="22086E83" w14:textId="77777777" w:rsidR="003340F8" w:rsidRDefault="003340F8" w:rsidP="003340F8">
      <w:pPr>
        <w:ind w:firstLine="720"/>
        <w:rPr>
          <w:rFonts w:ascii="Times New Roman" w:hAnsi="Times New Roman"/>
        </w:rPr>
      </w:pPr>
      <w:r w:rsidRPr="003340F8">
        <w:rPr>
          <w:rFonts w:ascii="Times New Roman" w:hAnsi="Times New Roman"/>
        </w:rPr>
        <w:t>Diversity, Equity, and Inclusion Committee, Department of Psychology (21-22)</w:t>
      </w:r>
    </w:p>
    <w:p w14:paraId="38845CE6" w14:textId="77777777" w:rsidR="00A7483E" w:rsidRDefault="00A7483E" w:rsidP="00A7483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Chair, </w:t>
      </w:r>
      <w:r w:rsidRPr="003340F8">
        <w:rPr>
          <w:rFonts w:ascii="Times New Roman" w:hAnsi="Times New Roman"/>
        </w:rPr>
        <w:t>Diversity, Equity, and Inclusion Committ</w:t>
      </w:r>
      <w:r>
        <w:rPr>
          <w:rFonts w:ascii="Times New Roman" w:hAnsi="Times New Roman"/>
        </w:rPr>
        <w:t>ee,</w:t>
      </w:r>
      <w:r w:rsidR="00605D56">
        <w:rPr>
          <w:rFonts w:ascii="Times New Roman" w:hAnsi="Times New Roman"/>
        </w:rPr>
        <w:t xml:space="preserve"> Department of Psychology (22</w:t>
      </w:r>
      <w:r w:rsidRPr="003340F8">
        <w:rPr>
          <w:rFonts w:ascii="Times New Roman" w:hAnsi="Times New Roman"/>
        </w:rPr>
        <w:t>)</w:t>
      </w:r>
    </w:p>
    <w:p w14:paraId="48ECBE11" w14:textId="77777777" w:rsidR="0040460D" w:rsidRPr="003340F8" w:rsidRDefault="0040460D" w:rsidP="00A7483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Faculty Representative, Equity in Graduate Education National Consortium, College of Arts,</w:t>
      </w:r>
      <w:r w:rsidR="00605D56">
        <w:rPr>
          <w:rFonts w:ascii="Times New Roman" w:hAnsi="Times New Roman"/>
        </w:rPr>
        <w:t xml:space="preserve"> Sciences and Engineering (22</w:t>
      </w:r>
      <w:r>
        <w:rPr>
          <w:rFonts w:ascii="Times New Roman" w:hAnsi="Times New Roman"/>
        </w:rPr>
        <w:t>)</w:t>
      </w:r>
    </w:p>
    <w:p w14:paraId="3D447C33" w14:textId="77777777" w:rsidR="003340F8" w:rsidRDefault="003340F8" w:rsidP="003340F8">
      <w:pPr>
        <w:ind w:firstLine="720"/>
        <w:rPr>
          <w:rFonts w:ascii="Times New Roman" w:hAnsi="Times New Roman"/>
        </w:rPr>
      </w:pPr>
      <w:r w:rsidRPr="003340F8">
        <w:rPr>
          <w:rFonts w:ascii="Times New Roman" w:hAnsi="Times New Roman"/>
        </w:rPr>
        <w:t>University Research Data Stewardship Committee (21-22)</w:t>
      </w:r>
    </w:p>
    <w:p w14:paraId="075D8B32" w14:textId="77777777" w:rsidR="00714865" w:rsidRDefault="00714865" w:rsidP="003340F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Chair, Provost Fellowship Committee (22)</w:t>
      </w:r>
    </w:p>
    <w:p w14:paraId="2AB1A866" w14:textId="77777777" w:rsidR="00AB3F77" w:rsidRDefault="00AB3F77" w:rsidP="003340F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Discover Grant Reviewer, College of Arts &amp; Sciences (22</w:t>
      </w:r>
      <w:r w:rsidR="00C221B6">
        <w:rPr>
          <w:rFonts w:ascii="Times New Roman" w:hAnsi="Times New Roman"/>
        </w:rPr>
        <w:t>, 23</w:t>
      </w:r>
      <w:r>
        <w:rPr>
          <w:rFonts w:ascii="Times New Roman" w:hAnsi="Times New Roman"/>
        </w:rPr>
        <w:t>)</w:t>
      </w:r>
    </w:p>
    <w:p w14:paraId="7C962379" w14:textId="77777777" w:rsidR="001D3642" w:rsidRPr="003340F8" w:rsidRDefault="001D3642" w:rsidP="003340F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Pump Primer II Reviewer, University of Rochester (22)</w:t>
      </w:r>
    </w:p>
    <w:p w14:paraId="26DBD1AB" w14:textId="77777777" w:rsidR="003340F8" w:rsidRDefault="00A768C3" w:rsidP="003340F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  <w:t>University of Rochester Research Award Reviewer (23)</w:t>
      </w:r>
    </w:p>
    <w:p w14:paraId="75A4E273" w14:textId="0BBE674A" w:rsidR="00410E8C" w:rsidRDefault="00410E8C" w:rsidP="003340F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  <w:t>Associate Chair (23-present)</w:t>
      </w:r>
    </w:p>
    <w:p w14:paraId="26B80FBA" w14:textId="17B126AE" w:rsidR="00410E8C" w:rsidRPr="003340F8" w:rsidRDefault="00410E8C" w:rsidP="003340F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</w:p>
    <w:p w14:paraId="5A075893" w14:textId="77777777" w:rsidR="009D3E74" w:rsidRPr="003340F8" w:rsidRDefault="009D3E74" w:rsidP="003340F8">
      <w:pPr>
        <w:rPr>
          <w:rFonts w:ascii="Times New Roman" w:hAnsi="Times New Roman"/>
        </w:rPr>
      </w:pPr>
    </w:p>
    <w:p w14:paraId="66DDD5DE" w14:textId="77777777" w:rsidR="00D80962" w:rsidRPr="004B0AB1" w:rsidRDefault="00D80962" w:rsidP="00824ABB">
      <w:pPr>
        <w:keepLines/>
        <w:widowControl/>
        <w:rPr>
          <w:rFonts w:ascii="Times New Roman" w:hAnsi="Times New Roman"/>
        </w:rPr>
      </w:pPr>
    </w:p>
    <w:p w14:paraId="67629703" w14:textId="77777777" w:rsidR="00B05A13" w:rsidRDefault="00B05A13" w:rsidP="00824ABB">
      <w:pPr>
        <w:keepLines/>
        <w:widowControl/>
        <w:rPr>
          <w:rFonts w:ascii="Times New Roman" w:hAnsi="Times New Roman"/>
          <w:b/>
        </w:rPr>
      </w:pPr>
    </w:p>
    <w:p w14:paraId="4C484779" w14:textId="77777777" w:rsidR="00D22F0F" w:rsidRDefault="00D22F0F" w:rsidP="00824ABB">
      <w:pPr>
        <w:keepLines/>
        <w:widowControl/>
        <w:rPr>
          <w:rFonts w:ascii="Times New Roman" w:hAnsi="Times New Roman"/>
        </w:rPr>
      </w:pPr>
      <w:r w:rsidRPr="004B0AB1">
        <w:rPr>
          <w:rFonts w:ascii="Times New Roman" w:hAnsi="Times New Roman"/>
          <w:b/>
        </w:rPr>
        <w:t>PROFESSIONAL REFERENCES</w:t>
      </w:r>
      <w:r w:rsidRPr="004B0AB1">
        <w:rPr>
          <w:rFonts w:ascii="Times New Roman" w:hAnsi="Times New Roman"/>
        </w:rPr>
        <w:t xml:space="preserve"> [available upon request].</w:t>
      </w:r>
    </w:p>
    <w:sectPr w:rsidR="00D22F0F" w:rsidSect="008541C7">
      <w:headerReference w:type="default" r:id="rId14"/>
      <w:pgSz w:w="12240" w:h="15840"/>
      <w:pgMar w:top="1152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0A65" w14:textId="77777777" w:rsidR="00F17A80" w:rsidRDefault="00F17A80">
      <w:r>
        <w:separator/>
      </w:r>
    </w:p>
  </w:endnote>
  <w:endnote w:type="continuationSeparator" w:id="0">
    <w:p w14:paraId="7FD49D37" w14:textId="77777777" w:rsidR="00F17A80" w:rsidRDefault="00F1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UnicodeMS">
    <w:altName w:val="Malgun Gothic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BCD5" w14:textId="77777777" w:rsidR="00F17A80" w:rsidRDefault="00F17A80">
      <w:r>
        <w:separator/>
      </w:r>
    </w:p>
  </w:footnote>
  <w:footnote w:type="continuationSeparator" w:id="0">
    <w:p w14:paraId="1E3EE7AC" w14:textId="77777777" w:rsidR="00F17A80" w:rsidRDefault="00F1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6808" w14:textId="443B99BF" w:rsidR="00124BD2" w:rsidRDefault="008541C7" w:rsidP="00186902">
    <w:pPr>
      <w:rPr>
        <w:rFonts w:ascii="Times New Roman" w:hAnsi="Times New Roman"/>
      </w:rPr>
    </w:pPr>
    <w:r>
      <w:rPr>
        <w:rFonts w:ascii="Times New Roman" w:hAnsi="Times New Roman"/>
      </w:rPr>
      <w:t>P</w:t>
    </w:r>
    <w:r w:rsidR="00124BD2">
      <w:rPr>
        <w:rFonts w:ascii="Times New Roman" w:hAnsi="Times New Roman"/>
      </w:rPr>
      <w:t>atrick Davies</w:t>
    </w:r>
    <w:r w:rsidR="00124BD2">
      <w:rPr>
        <w:rFonts w:ascii="Times New Roman" w:hAnsi="Times New Roman"/>
      </w:rPr>
      <w:tab/>
      <w:t xml:space="preserve">                                            Curriculum Vitae                                             Page </w:t>
    </w:r>
    <w:r w:rsidR="00124BD2">
      <w:rPr>
        <w:rFonts w:ascii="Times New Roman" w:hAnsi="Times New Roman"/>
      </w:rPr>
      <w:fldChar w:fldCharType="begin"/>
    </w:r>
    <w:r w:rsidR="00124BD2">
      <w:rPr>
        <w:rFonts w:ascii="Times New Roman" w:hAnsi="Times New Roman"/>
      </w:rPr>
      <w:instrText xml:space="preserve">PAGE </w:instrText>
    </w:r>
    <w:r w:rsidR="00124BD2">
      <w:rPr>
        <w:rFonts w:ascii="Times New Roman" w:hAnsi="Times New Roman"/>
      </w:rPr>
      <w:fldChar w:fldCharType="separate"/>
    </w:r>
    <w:r w:rsidR="00B53612">
      <w:rPr>
        <w:rFonts w:ascii="Times New Roman" w:hAnsi="Times New Roman"/>
        <w:noProof/>
      </w:rPr>
      <w:t>27</w:t>
    </w:r>
    <w:r w:rsidR="00124BD2">
      <w:rPr>
        <w:rFonts w:ascii="Times New Roman" w:hAnsi="Times New Roman"/>
      </w:rPr>
      <w:fldChar w:fldCharType="end"/>
    </w:r>
    <w:r w:rsidR="00124BD2">
      <w:rPr>
        <w:rFonts w:ascii="Times New Roman" w:hAnsi="Times New Roman"/>
      </w:rPr>
      <w:t xml:space="preserve"> </w:t>
    </w:r>
  </w:p>
  <w:p w14:paraId="3E16C313" w14:textId="77777777" w:rsidR="008541C7" w:rsidRDefault="008541C7" w:rsidP="00186902">
    <w:pPr>
      <w:rPr>
        <w:rFonts w:ascii="Times New Roman" w:hAnsi="Times New Roman"/>
      </w:rPr>
    </w:pPr>
  </w:p>
  <w:p w14:paraId="72E3F509" w14:textId="77777777" w:rsidR="00124BD2" w:rsidRDefault="00124BD2" w:rsidP="00186902">
    <w:pPr>
      <w:rPr>
        <w:rFonts w:ascii="Times New Roman" w:hAnsi="Times New Roman"/>
      </w:rPr>
    </w:pPr>
  </w:p>
  <w:p w14:paraId="2E3C5D52" w14:textId="77777777" w:rsidR="00124BD2" w:rsidRDefault="00124BD2">
    <w:pPr>
      <w:spacing w:line="14" w:lineRule="exact"/>
      <w:rPr>
        <w:rFonts w:ascii="Shruti" w:hAnsi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353"/>
    <w:multiLevelType w:val="multilevel"/>
    <w:tmpl w:val="35FED672"/>
    <w:lvl w:ilvl="0">
      <w:start w:val="200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50232B"/>
    <w:multiLevelType w:val="multilevel"/>
    <w:tmpl w:val="A4EC6C02"/>
    <w:lvl w:ilvl="0">
      <w:start w:val="200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1">
      <w:start w:val="2011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B3453EB"/>
    <w:multiLevelType w:val="multilevel"/>
    <w:tmpl w:val="6D06F636"/>
    <w:lvl w:ilvl="0">
      <w:start w:val="201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50" w:hanging="1050"/>
      </w:pPr>
      <w:rPr>
        <w:rFonts w:hint="default"/>
      </w:rPr>
    </w:lvl>
    <w:lvl w:ilvl="2">
      <w:start w:val="1"/>
      <w:numFmt w:val="lowerLetter"/>
      <w:lvlText w:val="%1-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4A23D8"/>
    <w:multiLevelType w:val="hybridMultilevel"/>
    <w:tmpl w:val="DB4E01A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CA226F"/>
    <w:multiLevelType w:val="hybridMultilevel"/>
    <w:tmpl w:val="8F38DBDA"/>
    <w:lvl w:ilvl="0" w:tplc="C54A1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52D2F"/>
    <w:multiLevelType w:val="hybridMultilevel"/>
    <w:tmpl w:val="9ED6F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7368F"/>
    <w:multiLevelType w:val="hybridMultilevel"/>
    <w:tmpl w:val="E272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6957"/>
    <w:multiLevelType w:val="multilevel"/>
    <w:tmpl w:val="DCA411E6"/>
    <w:lvl w:ilvl="0">
      <w:start w:val="200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616674"/>
    <w:multiLevelType w:val="multilevel"/>
    <w:tmpl w:val="9D72B060"/>
    <w:lvl w:ilvl="0">
      <w:start w:val="201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961312D"/>
    <w:multiLevelType w:val="multilevel"/>
    <w:tmpl w:val="8F568352"/>
    <w:lvl w:ilvl="0">
      <w:start w:val="200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1">
      <w:start w:val="2001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B5D5665"/>
    <w:multiLevelType w:val="multilevel"/>
    <w:tmpl w:val="3CF87E3A"/>
    <w:lvl w:ilvl="0">
      <w:start w:val="200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i w:val="0"/>
      </w:rPr>
    </w:lvl>
    <w:lvl w:ilvl="1">
      <w:start w:val="2011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5EF11444"/>
    <w:multiLevelType w:val="multilevel"/>
    <w:tmpl w:val="38C43F76"/>
    <w:lvl w:ilvl="0">
      <w:start w:val="201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50" w:hanging="1050"/>
      </w:pPr>
      <w:rPr>
        <w:rFonts w:hint="default"/>
      </w:rPr>
    </w:lvl>
    <w:lvl w:ilvl="2">
      <w:start w:val="1"/>
      <w:numFmt w:val="lowerLetter"/>
      <w:lvlText w:val="%1-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075F6F"/>
    <w:multiLevelType w:val="hybridMultilevel"/>
    <w:tmpl w:val="0A220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96406"/>
    <w:multiLevelType w:val="multilevel"/>
    <w:tmpl w:val="F34E90E4"/>
    <w:lvl w:ilvl="0">
      <w:start w:val="201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50" w:hanging="1050"/>
      </w:pPr>
      <w:rPr>
        <w:rFonts w:hint="default"/>
      </w:rPr>
    </w:lvl>
    <w:lvl w:ilvl="2">
      <w:start w:val="1"/>
      <w:numFmt w:val="lowerLetter"/>
      <w:lvlText w:val="%1-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260412"/>
    <w:multiLevelType w:val="multilevel"/>
    <w:tmpl w:val="BF5476DC"/>
    <w:lvl w:ilvl="0">
      <w:start w:val="201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15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CF931CE"/>
    <w:multiLevelType w:val="multilevel"/>
    <w:tmpl w:val="BD82C688"/>
    <w:lvl w:ilvl="0">
      <w:start w:val="200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D8536D9"/>
    <w:multiLevelType w:val="multilevel"/>
    <w:tmpl w:val="A4EC6C02"/>
    <w:lvl w:ilvl="0">
      <w:start w:val="200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1">
      <w:start w:val="2011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 w16cid:durableId="272515415">
    <w:abstractNumId w:val="7"/>
  </w:num>
  <w:num w:numId="2" w16cid:durableId="37240403">
    <w:abstractNumId w:val="0"/>
  </w:num>
  <w:num w:numId="3" w16cid:durableId="995381675">
    <w:abstractNumId w:val="15"/>
  </w:num>
  <w:num w:numId="4" w16cid:durableId="1393696381">
    <w:abstractNumId w:val="5"/>
  </w:num>
  <w:num w:numId="5" w16cid:durableId="688217567">
    <w:abstractNumId w:val="8"/>
  </w:num>
  <w:num w:numId="6" w16cid:durableId="1626425179">
    <w:abstractNumId w:val="14"/>
  </w:num>
  <w:num w:numId="7" w16cid:durableId="290133021">
    <w:abstractNumId w:val="10"/>
  </w:num>
  <w:num w:numId="8" w16cid:durableId="43337989">
    <w:abstractNumId w:val="16"/>
  </w:num>
  <w:num w:numId="9" w16cid:durableId="904341474">
    <w:abstractNumId w:val="1"/>
  </w:num>
  <w:num w:numId="10" w16cid:durableId="42953018">
    <w:abstractNumId w:val="9"/>
  </w:num>
  <w:num w:numId="11" w16cid:durableId="1772553185">
    <w:abstractNumId w:val="11"/>
  </w:num>
  <w:num w:numId="12" w16cid:durableId="1512989518">
    <w:abstractNumId w:val="13"/>
  </w:num>
  <w:num w:numId="13" w16cid:durableId="555973423">
    <w:abstractNumId w:val="2"/>
  </w:num>
  <w:num w:numId="14" w16cid:durableId="1468549317">
    <w:abstractNumId w:val="4"/>
  </w:num>
  <w:num w:numId="15" w16cid:durableId="1823308018">
    <w:abstractNumId w:val="12"/>
  </w:num>
  <w:num w:numId="16" w16cid:durableId="1142650717">
    <w:abstractNumId w:val="3"/>
  </w:num>
  <w:num w:numId="17" w16cid:durableId="1049183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0F"/>
    <w:rsid w:val="00001576"/>
    <w:rsid w:val="00003835"/>
    <w:rsid w:val="00003C22"/>
    <w:rsid w:val="00004514"/>
    <w:rsid w:val="00004622"/>
    <w:rsid w:val="000046EB"/>
    <w:rsid w:val="00004CBF"/>
    <w:rsid w:val="00004F5A"/>
    <w:rsid w:val="00005B41"/>
    <w:rsid w:val="000060BE"/>
    <w:rsid w:val="00010C05"/>
    <w:rsid w:val="000116D9"/>
    <w:rsid w:val="000122AF"/>
    <w:rsid w:val="000133F2"/>
    <w:rsid w:val="00013EC3"/>
    <w:rsid w:val="00015818"/>
    <w:rsid w:val="00015C1B"/>
    <w:rsid w:val="00017F21"/>
    <w:rsid w:val="00020F49"/>
    <w:rsid w:val="00021284"/>
    <w:rsid w:val="000220BD"/>
    <w:rsid w:val="0002213D"/>
    <w:rsid w:val="00022AFA"/>
    <w:rsid w:val="0002409F"/>
    <w:rsid w:val="000241D4"/>
    <w:rsid w:val="00026A2E"/>
    <w:rsid w:val="00026C06"/>
    <w:rsid w:val="00026D11"/>
    <w:rsid w:val="000312FA"/>
    <w:rsid w:val="00031E93"/>
    <w:rsid w:val="000327FC"/>
    <w:rsid w:val="00033EE8"/>
    <w:rsid w:val="00033FDB"/>
    <w:rsid w:val="0003451A"/>
    <w:rsid w:val="00034635"/>
    <w:rsid w:val="00035B31"/>
    <w:rsid w:val="00036619"/>
    <w:rsid w:val="0003671C"/>
    <w:rsid w:val="00036C86"/>
    <w:rsid w:val="00037AAE"/>
    <w:rsid w:val="00037B9C"/>
    <w:rsid w:val="0004032F"/>
    <w:rsid w:val="00040FE1"/>
    <w:rsid w:val="0004199A"/>
    <w:rsid w:val="00041A59"/>
    <w:rsid w:val="000424B9"/>
    <w:rsid w:val="00044967"/>
    <w:rsid w:val="0004514A"/>
    <w:rsid w:val="00045177"/>
    <w:rsid w:val="00045A37"/>
    <w:rsid w:val="0004610F"/>
    <w:rsid w:val="00047122"/>
    <w:rsid w:val="00050128"/>
    <w:rsid w:val="000517A9"/>
    <w:rsid w:val="00051BAA"/>
    <w:rsid w:val="000522BF"/>
    <w:rsid w:val="00053146"/>
    <w:rsid w:val="00054575"/>
    <w:rsid w:val="00055599"/>
    <w:rsid w:val="000555C2"/>
    <w:rsid w:val="00055EB6"/>
    <w:rsid w:val="0005772D"/>
    <w:rsid w:val="00060FE9"/>
    <w:rsid w:val="0006162C"/>
    <w:rsid w:val="0006207C"/>
    <w:rsid w:val="000620DC"/>
    <w:rsid w:val="00062185"/>
    <w:rsid w:val="00062CA7"/>
    <w:rsid w:val="00063333"/>
    <w:rsid w:val="000634D4"/>
    <w:rsid w:val="00064207"/>
    <w:rsid w:val="00064333"/>
    <w:rsid w:val="00065081"/>
    <w:rsid w:val="000651EF"/>
    <w:rsid w:val="00066659"/>
    <w:rsid w:val="00070363"/>
    <w:rsid w:val="000737E2"/>
    <w:rsid w:val="00073B97"/>
    <w:rsid w:val="00074AA4"/>
    <w:rsid w:val="00076A2D"/>
    <w:rsid w:val="00076EDD"/>
    <w:rsid w:val="000808E5"/>
    <w:rsid w:val="00080CD9"/>
    <w:rsid w:val="000811C8"/>
    <w:rsid w:val="00081393"/>
    <w:rsid w:val="00082E7B"/>
    <w:rsid w:val="00083197"/>
    <w:rsid w:val="000843FB"/>
    <w:rsid w:val="000866B4"/>
    <w:rsid w:val="00086779"/>
    <w:rsid w:val="00086AAD"/>
    <w:rsid w:val="000877C7"/>
    <w:rsid w:val="000879C4"/>
    <w:rsid w:val="000902F4"/>
    <w:rsid w:val="00092244"/>
    <w:rsid w:val="00092748"/>
    <w:rsid w:val="00093C81"/>
    <w:rsid w:val="00096CAA"/>
    <w:rsid w:val="000979C9"/>
    <w:rsid w:val="000A0730"/>
    <w:rsid w:val="000A0C5B"/>
    <w:rsid w:val="000A1318"/>
    <w:rsid w:val="000A28F8"/>
    <w:rsid w:val="000A30FD"/>
    <w:rsid w:val="000A3952"/>
    <w:rsid w:val="000A5278"/>
    <w:rsid w:val="000A5786"/>
    <w:rsid w:val="000B01A1"/>
    <w:rsid w:val="000B0BCF"/>
    <w:rsid w:val="000B1EFF"/>
    <w:rsid w:val="000B3203"/>
    <w:rsid w:val="000B327A"/>
    <w:rsid w:val="000B3779"/>
    <w:rsid w:val="000B3955"/>
    <w:rsid w:val="000B3BF2"/>
    <w:rsid w:val="000B3CA9"/>
    <w:rsid w:val="000B5CA0"/>
    <w:rsid w:val="000B5FC5"/>
    <w:rsid w:val="000C01C8"/>
    <w:rsid w:val="000C03E2"/>
    <w:rsid w:val="000C06B4"/>
    <w:rsid w:val="000C554E"/>
    <w:rsid w:val="000C591B"/>
    <w:rsid w:val="000C59A2"/>
    <w:rsid w:val="000C59A7"/>
    <w:rsid w:val="000C5B16"/>
    <w:rsid w:val="000C623E"/>
    <w:rsid w:val="000C62D6"/>
    <w:rsid w:val="000C6E2C"/>
    <w:rsid w:val="000C763D"/>
    <w:rsid w:val="000C7770"/>
    <w:rsid w:val="000C78FD"/>
    <w:rsid w:val="000C7BB4"/>
    <w:rsid w:val="000D10DC"/>
    <w:rsid w:val="000D251A"/>
    <w:rsid w:val="000D2B59"/>
    <w:rsid w:val="000D2DC8"/>
    <w:rsid w:val="000D3B1A"/>
    <w:rsid w:val="000D5079"/>
    <w:rsid w:val="000D629D"/>
    <w:rsid w:val="000E0378"/>
    <w:rsid w:val="000E27F1"/>
    <w:rsid w:val="000E34AD"/>
    <w:rsid w:val="000E355F"/>
    <w:rsid w:val="000E402A"/>
    <w:rsid w:val="000E51C2"/>
    <w:rsid w:val="000E51FD"/>
    <w:rsid w:val="000E6296"/>
    <w:rsid w:val="000E7C1B"/>
    <w:rsid w:val="000F115A"/>
    <w:rsid w:val="000F360B"/>
    <w:rsid w:val="000F3C76"/>
    <w:rsid w:val="000F48A1"/>
    <w:rsid w:val="000F527B"/>
    <w:rsid w:val="000F5639"/>
    <w:rsid w:val="000F58D6"/>
    <w:rsid w:val="000F592F"/>
    <w:rsid w:val="00100633"/>
    <w:rsid w:val="00100861"/>
    <w:rsid w:val="00100BF8"/>
    <w:rsid w:val="00100FAD"/>
    <w:rsid w:val="001034AC"/>
    <w:rsid w:val="00105A08"/>
    <w:rsid w:val="001063B6"/>
    <w:rsid w:val="00106DFC"/>
    <w:rsid w:val="0011023E"/>
    <w:rsid w:val="00110291"/>
    <w:rsid w:val="00112EF2"/>
    <w:rsid w:val="00114939"/>
    <w:rsid w:val="0011719E"/>
    <w:rsid w:val="00117D78"/>
    <w:rsid w:val="001218FF"/>
    <w:rsid w:val="001219C9"/>
    <w:rsid w:val="00123312"/>
    <w:rsid w:val="00123DAC"/>
    <w:rsid w:val="00123DFB"/>
    <w:rsid w:val="001249F7"/>
    <w:rsid w:val="00124AEE"/>
    <w:rsid w:val="00124BD2"/>
    <w:rsid w:val="00125613"/>
    <w:rsid w:val="00125BBD"/>
    <w:rsid w:val="00126CD8"/>
    <w:rsid w:val="00127140"/>
    <w:rsid w:val="0012717E"/>
    <w:rsid w:val="00131407"/>
    <w:rsid w:val="001327CB"/>
    <w:rsid w:val="00132887"/>
    <w:rsid w:val="00132F7A"/>
    <w:rsid w:val="00134401"/>
    <w:rsid w:val="00134B5E"/>
    <w:rsid w:val="00136252"/>
    <w:rsid w:val="0013629F"/>
    <w:rsid w:val="0013644E"/>
    <w:rsid w:val="001368F4"/>
    <w:rsid w:val="0014007F"/>
    <w:rsid w:val="001414D8"/>
    <w:rsid w:val="00143948"/>
    <w:rsid w:val="001452E7"/>
    <w:rsid w:val="00145E98"/>
    <w:rsid w:val="0014746D"/>
    <w:rsid w:val="00147B51"/>
    <w:rsid w:val="001502EA"/>
    <w:rsid w:val="00150A12"/>
    <w:rsid w:val="00151A2E"/>
    <w:rsid w:val="00151E49"/>
    <w:rsid w:val="00151F6D"/>
    <w:rsid w:val="00152B9A"/>
    <w:rsid w:val="001530AA"/>
    <w:rsid w:val="00153728"/>
    <w:rsid w:val="00153F0C"/>
    <w:rsid w:val="001543A9"/>
    <w:rsid w:val="00154796"/>
    <w:rsid w:val="00155D44"/>
    <w:rsid w:val="0015667D"/>
    <w:rsid w:val="00157F54"/>
    <w:rsid w:val="00160EBB"/>
    <w:rsid w:val="00161BAB"/>
    <w:rsid w:val="00161CB1"/>
    <w:rsid w:val="001628B7"/>
    <w:rsid w:val="001629D3"/>
    <w:rsid w:val="00163622"/>
    <w:rsid w:val="00164534"/>
    <w:rsid w:val="001654D8"/>
    <w:rsid w:val="00166145"/>
    <w:rsid w:val="0016625B"/>
    <w:rsid w:val="00172D6C"/>
    <w:rsid w:val="0017308D"/>
    <w:rsid w:val="001731D3"/>
    <w:rsid w:val="00174B9B"/>
    <w:rsid w:val="00174BA4"/>
    <w:rsid w:val="00174C1B"/>
    <w:rsid w:val="00177096"/>
    <w:rsid w:val="0018199B"/>
    <w:rsid w:val="00182027"/>
    <w:rsid w:val="00182F72"/>
    <w:rsid w:val="001833DA"/>
    <w:rsid w:val="001838A2"/>
    <w:rsid w:val="001844E4"/>
    <w:rsid w:val="00186353"/>
    <w:rsid w:val="00186902"/>
    <w:rsid w:val="00186E25"/>
    <w:rsid w:val="00187024"/>
    <w:rsid w:val="00187C64"/>
    <w:rsid w:val="0019178D"/>
    <w:rsid w:val="00191B27"/>
    <w:rsid w:val="00191C79"/>
    <w:rsid w:val="00191F00"/>
    <w:rsid w:val="00192B05"/>
    <w:rsid w:val="00192F9E"/>
    <w:rsid w:val="00193ACA"/>
    <w:rsid w:val="00193D00"/>
    <w:rsid w:val="0019412C"/>
    <w:rsid w:val="00194D2D"/>
    <w:rsid w:val="001952C1"/>
    <w:rsid w:val="0019530A"/>
    <w:rsid w:val="00195EE0"/>
    <w:rsid w:val="001963C5"/>
    <w:rsid w:val="0019648E"/>
    <w:rsid w:val="001A0341"/>
    <w:rsid w:val="001A03D0"/>
    <w:rsid w:val="001A0451"/>
    <w:rsid w:val="001A067F"/>
    <w:rsid w:val="001A107D"/>
    <w:rsid w:val="001A2772"/>
    <w:rsid w:val="001A406B"/>
    <w:rsid w:val="001A44C6"/>
    <w:rsid w:val="001A4E5D"/>
    <w:rsid w:val="001A681A"/>
    <w:rsid w:val="001B15F0"/>
    <w:rsid w:val="001B1B77"/>
    <w:rsid w:val="001B29C9"/>
    <w:rsid w:val="001B36B9"/>
    <w:rsid w:val="001B4445"/>
    <w:rsid w:val="001B4E9A"/>
    <w:rsid w:val="001B6806"/>
    <w:rsid w:val="001B69FE"/>
    <w:rsid w:val="001C09A8"/>
    <w:rsid w:val="001C4B59"/>
    <w:rsid w:val="001C4FDE"/>
    <w:rsid w:val="001C74B3"/>
    <w:rsid w:val="001C7BD2"/>
    <w:rsid w:val="001D3642"/>
    <w:rsid w:val="001D3A54"/>
    <w:rsid w:val="001D3B5E"/>
    <w:rsid w:val="001D64A9"/>
    <w:rsid w:val="001D7E6B"/>
    <w:rsid w:val="001E1D09"/>
    <w:rsid w:val="001E3196"/>
    <w:rsid w:val="001E3FD2"/>
    <w:rsid w:val="001E546B"/>
    <w:rsid w:val="001E6F49"/>
    <w:rsid w:val="001E7234"/>
    <w:rsid w:val="001F1404"/>
    <w:rsid w:val="001F16ED"/>
    <w:rsid w:val="001F1D27"/>
    <w:rsid w:val="001F1DA5"/>
    <w:rsid w:val="001F25C5"/>
    <w:rsid w:val="001F4BDA"/>
    <w:rsid w:val="001F5C7C"/>
    <w:rsid w:val="001F66A2"/>
    <w:rsid w:val="001F6E75"/>
    <w:rsid w:val="00200EBE"/>
    <w:rsid w:val="0020112E"/>
    <w:rsid w:val="002023CC"/>
    <w:rsid w:val="00202423"/>
    <w:rsid w:val="002043BD"/>
    <w:rsid w:val="00205064"/>
    <w:rsid w:val="00206208"/>
    <w:rsid w:val="0020641B"/>
    <w:rsid w:val="0020657D"/>
    <w:rsid w:val="00206840"/>
    <w:rsid w:val="002073E7"/>
    <w:rsid w:val="00207648"/>
    <w:rsid w:val="002078B4"/>
    <w:rsid w:val="00212B0F"/>
    <w:rsid w:val="00214A0A"/>
    <w:rsid w:val="00215CD7"/>
    <w:rsid w:val="00216BB5"/>
    <w:rsid w:val="002178AF"/>
    <w:rsid w:val="00220083"/>
    <w:rsid w:val="0022084D"/>
    <w:rsid w:val="00221988"/>
    <w:rsid w:val="00221A7A"/>
    <w:rsid w:val="00221D08"/>
    <w:rsid w:val="002226D4"/>
    <w:rsid w:val="00224A14"/>
    <w:rsid w:val="00224DB2"/>
    <w:rsid w:val="00225CF8"/>
    <w:rsid w:val="00226019"/>
    <w:rsid w:val="002265BF"/>
    <w:rsid w:val="002302A1"/>
    <w:rsid w:val="002307FA"/>
    <w:rsid w:val="00230995"/>
    <w:rsid w:val="00232644"/>
    <w:rsid w:val="00234688"/>
    <w:rsid w:val="00234ACA"/>
    <w:rsid w:val="00234F99"/>
    <w:rsid w:val="0023636D"/>
    <w:rsid w:val="00237616"/>
    <w:rsid w:val="00237C36"/>
    <w:rsid w:val="00240138"/>
    <w:rsid w:val="00240807"/>
    <w:rsid w:val="0024134F"/>
    <w:rsid w:val="00241F70"/>
    <w:rsid w:val="0024253A"/>
    <w:rsid w:val="00243236"/>
    <w:rsid w:val="00243977"/>
    <w:rsid w:val="00243D5A"/>
    <w:rsid w:val="00243F32"/>
    <w:rsid w:val="00245005"/>
    <w:rsid w:val="0024539D"/>
    <w:rsid w:val="0024603E"/>
    <w:rsid w:val="00246869"/>
    <w:rsid w:val="00250038"/>
    <w:rsid w:val="0025075F"/>
    <w:rsid w:val="00252928"/>
    <w:rsid w:val="00252E3F"/>
    <w:rsid w:val="002547AA"/>
    <w:rsid w:val="00254F54"/>
    <w:rsid w:val="0025664C"/>
    <w:rsid w:val="002569BB"/>
    <w:rsid w:val="0025709C"/>
    <w:rsid w:val="00257701"/>
    <w:rsid w:val="002617F5"/>
    <w:rsid w:val="00261F12"/>
    <w:rsid w:val="00262C1F"/>
    <w:rsid w:val="002632E8"/>
    <w:rsid w:val="00263380"/>
    <w:rsid w:val="0026398F"/>
    <w:rsid w:val="00265A20"/>
    <w:rsid w:val="00265D4B"/>
    <w:rsid w:val="00265F1E"/>
    <w:rsid w:val="00266F71"/>
    <w:rsid w:val="002672F9"/>
    <w:rsid w:val="0026737C"/>
    <w:rsid w:val="002673F5"/>
    <w:rsid w:val="002712E9"/>
    <w:rsid w:val="00271CE1"/>
    <w:rsid w:val="002732C1"/>
    <w:rsid w:val="002737DB"/>
    <w:rsid w:val="0027445D"/>
    <w:rsid w:val="00276B11"/>
    <w:rsid w:val="00277067"/>
    <w:rsid w:val="00277CD9"/>
    <w:rsid w:val="002814E6"/>
    <w:rsid w:val="00281A53"/>
    <w:rsid w:val="002821D5"/>
    <w:rsid w:val="0028257F"/>
    <w:rsid w:val="0028392A"/>
    <w:rsid w:val="00285BB0"/>
    <w:rsid w:val="00285DF9"/>
    <w:rsid w:val="0028628F"/>
    <w:rsid w:val="00290CB8"/>
    <w:rsid w:val="00291018"/>
    <w:rsid w:val="002910C5"/>
    <w:rsid w:val="00291F12"/>
    <w:rsid w:val="002934E2"/>
    <w:rsid w:val="002943F5"/>
    <w:rsid w:val="00295A41"/>
    <w:rsid w:val="0029648D"/>
    <w:rsid w:val="002A23F0"/>
    <w:rsid w:val="002A2735"/>
    <w:rsid w:val="002A370F"/>
    <w:rsid w:val="002A3EB5"/>
    <w:rsid w:val="002A436E"/>
    <w:rsid w:val="002A5359"/>
    <w:rsid w:val="002A57BE"/>
    <w:rsid w:val="002A6C9A"/>
    <w:rsid w:val="002A740D"/>
    <w:rsid w:val="002B06C0"/>
    <w:rsid w:val="002B2584"/>
    <w:rsid w:val="002B2DE7"/>
    <w:rsid w:val="002B3EF3"/>
    <w:rsid w:val="002B4A64"/>
    <w:rsid w:val="002B4C6E"/>
    <w:rsid w:val="002B53BD"/>
    <w:rsid w:val="002B6FC7"/>
    <w:rsid w:val="002C06EB"/>
    <w:rsid w:val="002C09F6"/>
    <w:rsid w:val="002C11B7"/>
    <w:rsid w:val="002C15DB"/>
    <w:rsid w:val="002C2EA0"/>
    <w:rsid w:val="002C3442"/>
    <w:rsid w:val="002C479A"/>
    <w:rsid w:val="002C4ABA"/>
    <w:rsid w:val="002C5B28"/>
    <w:rsid w:val="002C7080"/>
    <w:rsid w:val="002D045C"/>
    <w:rsid w:val="002D09BF"/>
    <w:rsid w:val="002D3229"/>
    <w:rsid w:val="002D354F"/>
    <w:rsid w:val="002D3D1C"/>
    <w:rsid w:val="002D3FD9"/>
    <w:rsid w:val="002D4EEF"/>
    <w:rsid w:val="002D7E47"/>
    <w:rsid w:val="002E00C2"/>
    <w:rsid w:val="002E01C2"/>
    <w:rsid w:val="002E06BE"/>
    <w:rsid w:val="002E0901"/>
    <w:rsid w:val="002E0915"/>
    <w:rsid w:val="002E18D5"/>
    <w:rsid w:val="002E19A0"/>
    <w:rsid w:val="002E1CF7"/>
    <w:rsid w:val="002E22B5"/>
    <w:rsid w:val="002E34ED"/>
    <w:rsid w:val="002E37FF"/>
    <w:rsid w:val="002E381C"/>
    <w:rsid w:val="002E4380"/>
    <w:rsid w:val="002E56AC"/>
    <w:rsid w:val="002E750D"/>
    <w:rsid w:val="002E766A"/>
    <w:rsid w:val="002F0C39"/>
    <w:rsid w:val="002F266D"/>
    <w:rsid w:val="002F31B9"/>
    <w:rsid w:val="002F3377"/>
    <w:rsid w:val="002F5291"/>
    <w:rsid w:val="002F6540"/>
    <w:rsid w:val="002F6E8F"/>
    <w:rsid w:val="002F7DC5"/>
    <w:rsid w:val="003015B5"/>
    <w:rsid w:val="00301D84"/>
    <w:rsid w:val="00301E25"/>
    <w:rsid w:val="00303DDA"/>
    <w:rsid w:val="0030477F"/>
    <w:rsid w:val="003049BA"/>
    <w:rsid w:val="00305AB9"/>
    <w:rsid w:val="003067EE"/>
    <w:rsid w:val="003073B0"/>
    <w:rsid w:val="00307A93"/>
    <w:rsid w:val="003106CF"/>
    <w:rsid w:val="00312484"/>
    <w:rsid w:val="00313740"/>
    <w:rsid w:val="00313FB0"/>
    <w:rsid w:val="00314785"/>
    <w:rsid w:val="00314B7B"/>
    <w:rsid w:val="0031535B"/>
    <w:rsid w:val="00315490"/>
    <w:rsid w:val="003162E5"/>
    <w:rsid w:val="00316694"/>
    <w:rsid w:val="00316826"/>
    <w:rsid w:val="0031686A"/>
    <w:rsid w:val="00317B4D"/>
    <w:rsid w:val="003212BC"/>
    <w:rsid w:val="003212EE"/>
    <w:rsid w:val="00322BC6"/>
    <w:rsid w:val="00323252"/>
    <w:rsid w:val="00323803"/>
    <w:rsid w:val="00323D9F"/>
    <w:rsid w:val="00324489"/>
    <w:rsid w:val="00326E3A"/>
    <w:rsid w:val="00327163"/>
    <w:rsid w:val="00327AD2"/>
    <w:rsid w:val="00330426"/>
    <w:rsid w:val="00331A92"/>
    <w:rsid w:val="00331B4E"/>
    <w:rsid w:val="003325BF"/>
    <w:rsid w:val="00332D74"/>
    <w:rsid w:val="00333658"/>
    <w:rsid w:val="00334083"/>
    <w:rsid w:val="003340B0"/>
    <w:rsid w:val="003340F8"/>
    <w:rsid w:val="00334E6E"/>
    <w:rsid w:val="00335255"/>
    <w:rsid w:val="0033668A"/>
    <w:rsid w:val="003368A8"/>
    <w:rsid w:val="003376F5"/>
    <w:rsid w:val="003412E1"/>
    <w:rsid w:val="003413BC"/>
    <w:rsid w:val="00341D91"/>
    <w:rsid w:val="00342D85"/>
    <w:rsid w:val="00342E11"/>
    <w:rsid w:val="00343B8F"/>
    <w:rsid w:val="00344682"/>
    <w:rsid w:val="00345E3C"/>
    <w:rsid w:val="00346703"/>
    <w:rsid w:val="00347DE2"/>
    <w:rsid w:val="00347EE6"/>
    <w:rsid w:val="003500EC"/>
    <w:rsid w:val="00350350"/>
    <w:rsid w:val="00350F77"/>
    <w:rsid w:val="0035247D"/>
    <w:rsid w:val="003524A6"/>
    <w:rsid w:val="00352BE3"/>
    <w:rsid w:val="00352D75"/>
    <w:rsid w:val="00352DB9"/>
    <w:rsid w:val="00353C78"/>
    <w:rsid w:val="00354A92"/>
    <w:rsid w:val="003565CB"/>
    <w:rsid w:val="00356BD8"/>
    <w:rsid w:val="0035789B"/>
    <w:rsid w:val="003617C2"/>
    <w:rsid w:val="003627A8"/>
    <w:rsid w:val="00362B19"/>
    <w:rsid w:val="00364199"/>
    <w:rsid w:val="003648D2"/>
    <w:rsid w:val="003649AE"/>
    <w:rsid w:val="0036607C"/>
    <w:rsid w:val="003678EC"/>
    <w:rsid w:val="003706E0"/>
    <w:rsid w:val="00371756"/>
    <w:rsid w:val="00372221"/>
    <w:rsid w:val="003730A9"/>
    <w:rsid w:val="0037368E"/>
    <w:rsid w:val="00374FC5"/>
    <w:rsid w:val="00375C34"/>
    <w:rsid w:val="00375CA4"/>
    <w:rsid w:val="00376637"/>
    <w:rsid w:val="0037690F"/>
    <w:rsid w:val="00376FB0"/>
    <w:rsid w:val="00377700"/>
    <w:rsid w:val="00380A2B"/>
    <w:rsid w:val="00381559"/>
    <w:rsid w:val="003819E3"/>
    <w:rsid w:val="00381EE7"/>
    <w:rsid w:val="0038252B"/>
    <w:rsid w:val="0038352B"/>
    <w:rsid w:val="003836D3"/>
    <w:rsid w:val="00383A93"/>
    <w:rsid w:val="003844C9"/>
    <w:rsid w:val="00384F81"/>
    <w:rsid w:val="003850D6"/>
    <w:rsid w:val="00386569"/>
    <w:rsid w:val="00386795"/>
    <w:rsid w:val="00386D2B"/>
    <w:rsid w:val="0039034E"/>
    <w:rsid w:val="0039097E"/>
    <w:rsid w:val="00391983"/>
    <w:rsid w:val="00391B0E"/>
    <w:rsid w:val="00391B9A"/>
    <w:rsid w:val="00391CEB"/>
    <w:rsid w:val="00392EB0"/>
    <w:rsid w:val="003933BD"/>
    <w:rsid w:val="00393416"/>
    <w:rsid w:val="00393486"/>
    <w:rsid w:val="00393725"/>
    <w:rsid w:val="003942DA"/>
    <w:rsid w:val="003956B9"/>
    <w:rsid w:val="00395B3F"/>
    <w:rsid w:val="0039793B"/>
    <w:rsid w:val="003A005A"/>
    <w:rsid w:val="003A010B"/>
    <w:rsid w:val="003A083F"/>
    <w:rsid w:val="003A0DE2"/>
    <w:rsid w:val="003A31B2"/>
    <w:rsid w:val="003A3C06"/>
    <w:rsid w:val="003A3C3C"/>
    <w:rsid w:val="003A4F9B"/>
    <w:rsid w:val="003A51A0"/>
    <w:rsid w:val="003A54E9"/>
    <w:rsid w:val="003A74C8"/>
    <w:rsid w:val="003B0FB1"/>
    <w:rsid w:val="003B1E68"/>
    <w:rsid w:val="003B33A5"/>
    <w:rsid w:val="003B672B"/>
    <w:rsid w:val="003C0163"/>
    <w:rsid w:val="003C05FF"/>
    <w:rsid w:val="003C167A"/>
    <w:rsid w:val="003C1943"/>
    <w:rsid w:val="003C1B83"/>
    <w:rsid w:val="003C2760"/>
    <w:rsid w:val="003C291B"/>
    <w:rsid w:val="003C3828"/>
    <w:rsid w:val="003C3F3D"/>
    <w:rsid w:val="003C60C1"/>
    <w:rsid w:val="003C7D97"/>
    <w:rsid w:val="003D1E4E"/>
    <w:rsid w:val="003D3460"/>
    <w:rsid w:val="003D3BB7"/>
    <w:rsid w:val="003D3FBD"/>
    <w:rsid w:val="003D4472"/>
    <w:rsid w:val="003D7B4C"/>
    <w:rsid w:val="003E055E"/>
    <w:rsid w:val="003E0CFE"/>
    <w:rsid w:val="003E1EEE"/>
    <w:rsid w:val="003E23C0"/>
    <w:rsid w:val="003E279F"/>
    <w:rsid w:val="003E3DB0"/>
    <w:rsid w:val="003E42A0"/>
    <w:rsid w:val="003E43F5"/>
    <w:rsid w:val="003E4D43"/>
    <w:rsid w:val="003E51BB"/>
    <w:rsid w:val="003E59A0"/>
    <w:rsid w:val="003F006F"/>
    <w:rsid w:val="003F1130"/>
    <w:rsid w:val="003F15AC"/>
    <w:rsid w:val="003F1F09"/>
    <w:rsid w:val="003F26F6"/>
    <w:rsid w:val="003F425C"/>
    <w:rsid w:val="003F48EC"/>
    <w:rsid w:val="003F4A00"/>
    <w:rsid w:val="003F61E1"/>
    <w:rsid w:val="003F6BA9"/>
    <w:rsid w:val="003F78CB"/>
    <w:rsid w:val="003F7C51"/>
    <w:rsid w:val="00400719"/>
    <w:rsid w:val="0040100F"/>
    <w:rsid w:val="00401950"/>
    <w:rsid w:val="00401C77"/>
    <w:rsid w:val="00401E6A"/>
    <w:rsid w:val="00402876"/>
    <w:rsid w:val="00402C74"/>
    <w:rsid w:val="00403044"/>
    <w:rsid w:val="00403302"/>
    <w:rsid w:val="00403445"/>
    <w:rsid w:val="0040460D"/>
    <w:rsid w:val="00404682"/>
    <w:rsid w:val="0040651A"/>
    <w:rsid w:val="00407705"/>
    <w:rsid w:val="00407811"/>
    <w:rsid w:val="0040783A"/>
    <w:rsid w:val="0041003B"/>
    <w:rsid w:val="00410729"/>
    <w:rsid w:val="00410C2F"/>
    <w:rsid w:val="00410E8C"/>
    <w:rsid w:val="00414CC7"/>
    <w:rsid w:val="0041769D"/>
    <w:rsid w:val="00420260"/>
    <w:rsid w:val="0042088D"/>
    <w:rsid w:val="0042274B"/>
    <w:rsid w:val="004228FD"/>
    <w:rsid w:val="0042378E"/>
    <w:rsid w:val="00424408"/>
    <w:rsid w:val="0042680E"/>
    <w:rsid w:val="00426DB5"/>
    <w:rsid w:val="00426F5B"/>
    <w:rsid w:val="00426F6F"/>
    <w:rsid w:val="00430294"/>
    <w:rsid w:val="00431FAB"/>
    <w:rsid w:val="004334F5"/>
    <w:rsid w:val="00433B42"/>
    <w:rsid w:val="004346AF"/>
    <w:rsid w:val="00434B0A"/>
    <w:rsid w:val="00434FB5"/>
    <w:rsid w:val="004351DB"/>
    <w:rsid w:val="00435CA6"/>
    <w:rsid w:val="004360BD"/>
    <w:rsid w:val="00436595"/>
    <w:rsid w:val="00437280"/>
    <w:rsid w:val="00437380"/>
    <w:rsid w:val="0044098B"/>
    <w:rsid w:val="00440AA6"/>
    <w:rsid w:val="00441495"/>
    <w:rsid w:val="00441856"/>
    <w:rsid w:val="0044267B"/>
    <w:rsid w:val="00442BA1"/>
    <w:rsid w:val="004445EC"/>
    <w:rsid w:val="00444EDA"/>
    <w:rsid w:val="004455FD"/>
    <w:rsid w:val="0044565E"/>
    <w:rsid w:val="00445B27"/>
    <w:rsid w:val="00446ABA"/>
    <w:rsid w:val="00446D03"/>
    <w:rsid w:val="00447D14"/>
    <w:rsid w:val="00450890"/>
    <w:rsid w:val="004513E8"/>
    <w:rsid w:val="0045179D"/>
    <w:rsid w:val="00451B43"/>
    <w:rsid w:val="00452D4B"/>
    <w:rsid w:val="00452DD3"/>
    <w:rsid w:val="004532CD"/>
    <w:rsid w:val="00453D73"/>
    <w:rsid w:val="0045570C"/>
    <w:rsid w:val="0045571E"/>
    <w:rsid w:val="004560AA"/>
    <w:rsid w:val="00456A3C"/>
    <w:rsid w:val="00460113"/>
    <w:rsid w:val="004602DD"/>
    <w:rsid w:val="00461467"/>
    <w:rsid w:val="00462EA5"/>
    <w:rsid w:val="00463E79"/>
    <w:rsid w:val="00464F7B"/>
    <w:rsid w:val="00465F47"/>
    <w:rsid w:val="004664CB"/>
    <w:rsid w:val="004670B5"/>
    <w:rsid w:val="00467DA4"/>
    <w:rsid w:val="00470A6E"/>
    <w:rsid w:val="00470F9F"/>
    <w:rsid w:val="00472193"/>
    <w:rsid w:val="00472293"/>
    <w:rsid w:val="00474007"/>
    <w:rsid w:val="004749D7"/>
    <w:rsid w:val="004767BC"/>
    <w:rsid w:val="004771BC"/>
    <w:rsid w:val="004773C3"/>
    <w:rsid w:val="0047755E"/>
    <w:rsid w:val="00477A98"/>
    <w:rsid w:val="00477C82"/>
    <w:rsid w:val="00480002"/>
    <w:rsid w:val="004804AF"/>
    <w:rsid w:val="00480AA0"/>
    <w:rsid w:val="0048168A"/>
    <w:rsid w:val="00482B54"/>
    <w:rsid w:val="0048497F"/>
    <w:rsid w:val="00485168"/>
    <w:rsid w:val="004861D9"/>
    <w:rsid w:val="004867E3"/>
    <w:rsid w:val="004869F2"/>
    <w:rsid w:val="00486D90"/>
    <w:rsid w:val="00490AB3"/>
    <w:rsid w:val="00490AF6"/>
    <w:rsid w:val="00491663"/>
    <w:rsid w:val="00491AC1"/>
    <w:rsid w:val="00493947"/>
    <w:rsid w:val="00494590"/>
    <w:rsid w:val="004954BB"/>
    <w:rsid w:val="00495640"/>
    <w:rsid w:val="00496369"/>
    <w:rsid w:val="00496E86"/>
    <w:rsid w:val="00497DFA"/>
    <w:rsid w:val="004A0CA5"/>
    <w:rsid w:val="004A0DEA"/>
    <w:rsid w:val="004A3432"/>
    <w:rsid w:val="004A4185"/>
    <w:rsid w:val="004A6E84"/>
    <w:rsid w:val="004A7208"/>
    <w:rsid w:val="004A7B6F"/>
    <w:rsid w:val="004B00BA"/>
    <w:rsid w:val="004B0AB1"/>
    <w:rsid w:val="004B2635"/>
    <w:rsid w:val="004B2739"/>
    <w:rsid w:val="004B2948"/>
    <w:rsid w:val="004B328E"/>
    <w:rsid w:val="004B3F8A"/>
    <w:rsid w:val="004B56D2"/>
    <w:rsid w:val="004B5F8A"/>
    <w:rsid w:val="004B65CE"/>
    <w:rsid w:val="004B6CF6"/>
    <w:rsid w:val="004B7B09"/>
    <w:rsid w:val="004B7D4A"/>
    <w:rsid w:val="004C0A10"/>
    <w:rsid w:val="004C1421"/>
    <w:rsid w:val="004C171B"/>
    <w:rsid w:val="004C340C"/>
    <w:rsid w:val="004C39B4"/>
    <w:rsid w:val="004C46E7"/>
    <w:rsid w:val="004C4E16"/>
    <w:rsid w:val="004C5D57"/>
    <w:rsid w:val="004C6DB7"/>
    <w:rsid w:val="004D1F48"/>
    <w:rsid w:val="004D3116"/>
    <w:rsid w:val="004D3884"/>
    <w:rsid w:val="004D394B"/>
    <w:rsid w:val="004D404D"/>
    <w:rsid w:val="004D4D2A"/>
    <w:rsid w:val="004D5B25"/>
    <w:rsid w:val="004D5C9E"/>
    <w:rsid w:val="004D6539"/>
    <w:rsid w:val="004D773C"/>
    <w:rsid w:val="004E018A"/>
    <w:rsid w:val="004E0800"/>
    <w:rsid w:val="004E0A87"/>
    <w:rsid w:val="004E2241"/>
    <w:rsid w:val="004E3625"/>
    <w:rsid w:val="004E6CCC"/>
    <w:rsid w:val="004E7674"/>
    <w:rsid w:val="004E7824"/>
    <w:rsid w:val="004E7CBD"/>
    <w:rsid w:val="004F0148"/>
    <w:rsid w:val="004F0B95"/>
    <w:rsid w:val="004F206C"/>
    <w:rsid w:val="004F2363"/>
    <w:rsid w:val="004F2750"/>
    <w:rsid w:val="004F29C7"/>
    <w:rsid w:val="004F2A8B"/>
    <w:rsid w:val="004F322C"/>
    <w:rsid w:val="004F3E11"/>
    <w:rsid w:val="004F5128"/>
    <w:rsid w:val="004F52ED"/>
    <w:rsid w:val="004F5A2D"/>
    <w:rsid w:val="004F6194"/>
    <w:rsid w:val="004F621E"/>
    <w:rsid w:val="004F6F0F"/>
    <w:rsid w:val="00500398"/>
    <w:rsid w:val="00501278"/>
    <w:rsid w:val="00501CB6"/>
    <w:rsid w:val="00501E6C"/>
    <w:rsid w:val="00502012"/>
    <w:rsid w:val="005041A4"/>
    <w:rsid w:val="00506763"/>
    <w:rsid w:val="0050759B"/>
    <w:rsid w:val="00507A41"/>
    <w:rsid w:val="005102C6"/>
    <w:rsid w:val="00511C08"/>
    <w:rsid w:val="00511D98"/>
    <w:rsid w:val="0051372D"/>
    <w:rsid w:val="005146E1"/>
    <w:rsid w:val="0051505F"/>
    <w:rsid w:val="00515443"/>
    <w:rsid w:val="005161AD"/>
    <w:rsid w:val="005243D9"/>
    <w:rsid w:val="005244CA"/>
    <w:rsid w:val="00524AA2"/>
    <w:rsid w:val="00525388"/>
    <w:rsid w:val="00526040"/>
    <w:rsid w:val="00527947"/>
    <w:rsid w:val="00532995"/>
    <w:rsid w:val="00532E1B"/>
    <w:rsid w:val="005336E1"/>
    <w:rsid w:val="005338AC"/>
    <w:rsid w:val="005345F7"/>
    <w:rsid w:val="00534D92"/>
    <w:rsid w:val="00534F5D"/>
    <w:rsid w:val="00535FC6"/>
    <w:rsid w:val="0054173E"/>
    <w:rsid w:val="00542E42"/>
    <w:rsid w:val="00542FBC"/>
    <w:rsid w:val="005430A0"/>
    <w:rsid w:val="00543376"/>
    <w:rsid w:val="0054392A"/>
    <w:rsid w:val="00543954"/>
    <w:rsid w:val="00544F5F"/>
    <w:rsid w:val="005455A5"/>
    <w:rsid w:val="00546093"/>
    <w:rsid w:val="005472F9"/>
    <w:rsid w:val="0054792B"/>
    <w:rsid w:val="00547D4D"/>
    <w:rsid w:val="00550D05"/>
    <w:rsid w:val="00551403"/>
    <w:rsid w:val="00552808"/>
    <w:rsid w:val="00552A15"/>
    <w:rsid w:val="005530A3"/>
    <w:rsid w:val="00554A12"/>
    <w:rsid w:val="005551C5"/>
    <w:rsid w:val="005553F1"/>
    <w:rsid w:val="005557FE"/>
    <w:rsid w:val="00556057"/>
    <w:rsid w:val="00557543"/>
    <w:rsid w:val="00557D0A"/>
    <w:rsid w:val="00560085"/>
    <w:rsid w:val="005615BF"/>
    <w:rsid w:val="005622E7"/>
    <w:rsid w:val="0056297C"/>
    <w:rsid w:val="0056363A"/>
    <w:rsid w:val="005642A5"/>
    <w:rsid w:val="0056500F"/>
    <w:rsid w:val="005650E5"/>
    <w:rsid w:val="00566A7D"/>
    <w:rsid w:val="00566CD9"/>
    <w:rsid w:val="00567279"/>
    <w:rsid w:val="00567399"/>
    <w:rsid w:val="00570F98"/>
    <w:rsid w:val="0057524D"/>
    <w:rsid w:val="00575910"/>
    <w:rsid w:val="00575BB5"/>
    <w:rsid w:val="005770F1"/>
    <w:rsid w:val="00577325"/>
    <w:rsid w:val="00577D9A"/>
    <w:rsid w:val="005803CC"/>
    <w:rsid w:val="00581DEC"/>
    <w:rsid w:val="00581E82"/>
    <w:rsid w:val="005825AF"/>
    <w:rsid w:val="00582965"/>
    <w:rsid w:val="00584D52"/>
    <w:rsid w:val="00584F70"/>
    <w:rsid w:val="005851D2"/>
    <w:rsid w:val="00587DDF"/>
    <w:rsid w:val="00591C95"/>
    <w:rsid w:val="00592098"/>
    <w:rsid w:val="0059270D"/>
    <w:rsid w:val="00592A59"/>
    <w:rsid w:val="0059668F"/>
    <w:rsid w:val="005A0764"/>
    <w:rsid w:val="005A07FE"/>
    <w:rsid w:val="005A0AB6"/>
    <w:rsid w:val="005A1D27"/>
    <w:rsid w:val="005A2195"/>
    <w:rsid w:val="005A3185"/>
    <w:rsid w:val="005A3619"/>
    <w:rsid w:val="005A36E5"/>
    <w:rsid w:val="005A3ABD"/>
    <w:rsid w:val="005A4C68"/>
    <w:rsid w:val="005A509A"/>
    <w:rsid w:val="005A58FD"/>
    <w:rsid w:val="005A5CBD"/>
    <w:rsid w:val="005A7547"/>
    <w:rsid w:val="005A77C9"/>
    <w:rsid w:val="005B1292"/>
    <w:rsid w:val="005B13BD"/>
    <w:rsid w:val="005B2827"/>
    <w:rsid w:val="005B37C0"/>
    <w:rsid w:val="005B39FC"/>
    <w:rsid w:val="005B3EE1"/>
    <w:rsid w:val="005B5771"/>
    <w:rsid w:val="005B5A80"/>
    <w:rsid w:val="005B5C5A"/>
    <w:rsid w:val="005B6D09"/>
    <w:rsid w:val="005B79AB"/>
    <w:rsid w:val="005B7F14"/>
    <w:rsid w:val="005C0008"/>
    <w:rsid w:val="005C3069"/>
    <w:rsid w:val="005C3DE7"/>
    <w:rsid w:val="005C42DB"/>
    <w:rsid w:val="005C4526"/>
    <w:rsid w:val="005C4A72"/>
    <w:rsid w:val="005C4BD4"/>
    <w:rsid w:val="005C4DDC"/>
    <w:rsid w:val="005C563F"/>
    <w:rsid w:val="005C6E38"/>
    <w:rsid w:val="005C6EB2"/>
    <w:rsid w:val="005C7FBC"/>
    <w:rsid w:val="005D05FA"/>
    <w:rsid w:val="005D0B89"/>
    <w:rsid w:val="005D0C43"/>
    <w:rsid w:val="005D0E27"/>
    <w:rsid w:val="005D102C"/>
    <w:rsid w:val="005D30C4"/>
    <w:rsid w:val="005D37F6"/>
    <w:rsid w:val="005D3E96"/>
    <w:rsid w:val="005D4972"/>
    <w:rsid w:val="005D5003"/>
    <w:rsid w:val="005D72C4"/>
    <w:rsid w:val="005E0973"/>
    <w:rsid w:val="005E132C"/>
    <w:rsid w:val="005E136C"/>
    <w:rsid w:val="005E1800"/>
    <w:rsid w:val="005E2620"/>
    <w:rsid w:val="005E2A82"/>
    <w:rsid w:val="005E2FD6"/>
    <w:rsid w:val="005E4C47"/>
    <w:rsid w:val="005E4C4B"/>
    <w:rsid w:val="005E5BD4"/>
    <w:rsid w:val="005E731F"/>
    <w:rsid w:val="005E737B"/>
    <w:rsid w:val="005E7721"/>
    <w:rsid w:val="005F0964"/>
    <w:rsid w:val="005F15A3"/>
    <w:rsid w:val="005F16B3"/>
    <w:rsid w:val="005F2624"/>
    <w:rsid w:val="005F6192"/>
    <w:rsid w:val="005F6284"/>
    <w:rsid w:val="006000CA"/>
    <w:rsid w:val="00600729"/>
    <w:rsid w:val="0060162D"/>
    <w:rsid w:val="00603286"/>
    <w:rsid w:val="00603A23"/>
    <w:rsid w:val="00605BC0"/>
    <w:rsid w:val="00605D56"/>
    <w:rsid w:val="0060712A"/>
    <w:rsid w:val="00611A8D"/>
    <w:rsid w:val="00611A9C"/>
    <w:rsid w:val="00611D1C"/>
    <w:rsid w:val="00612305"/>
    <w:rsid w:val="00612D49"/>
    <w:rsid w:val="006148AF"/>
    <w:rsid w:val="0061552F"/>
    <w:rsid w:val="00615821"/>
    <w:rsid w:val="00616AC9"/>
    <w:rsid w:val="00617BB6"/>
    <w:rsid w:val="00621095"/>
    <w:rsid w:val="00621E9E"/>
    <w:rsid w:val="006223E4"/>
    <w:rsid w:val="00623028"/>
    <w:rsid w:val="00623621"/>
    <w:rsid w:val="00623B70"/>
    <w:rsid w:val="00623BBF"/>
    <w:rsid w:val="006245F7"/>
    <w:rsid w:val="00624A33"/>
    <w:rsid w:val="00626E3B"/>
    <w:rsid w:val="00627901"/>
    <w:rsid w:val="00627D07"/>
    <w:rsid w:val="00631023"/>
    <w:rsid w:val="006315AA"/>
    <w:rsid w:val="0063276B"/>
    <w:rsid w:val="00632F07"/>
    <w:rsid w:val="00633059"/>
    <w:rsid w:val="00635699"/>
    <w:rsid w:val="006369D9"/>
    <w:rsid w:val="00636B9D"/>
    <w:rsid w:val="00637A1C"/>
    <w:rsid w:val="00637C91"/>
    <w:rsid w:val="006405D3"/>
    <w:rsid w:val="00640F5A"/>
    <w:rsid w:val="00641034"/>
    <w:rsid w:val="00641D94"/>
    <w:rsid w:val="00642645"/>
    <w:rsid w:val="006433DA"/>
    <w:rsid w:val="0064389C"/>
    <w:rsid w:val="00643E9B"/>
    <w:rsid w:val="0064538F"/>
    <w:rsid w:val="00646F17"/>
    <w:rsid w:val="00646FAC"/>
    <w:rsid w:val="00647932"/>
    <w:rsid w:val="00650A74"/>
    <w:rsid w:val="006514C5"/>
    <w:rsid w:val="006517F5"/>
    <w:rsid w:val="00651D48"/>
    <w:rsid w:val="00652A0F"/>
    <w:rsid w:val="00652A98"/>
    <w:rsid w:val="00653891"/>
    <w:rsid w:val="00653C99"/>
    <w:rsid w:val="00653E3E"/>
    <w:rsid w:val="006558FE"/>
    <w:rsid w:val="00655E98"/>
    <w:rsid w:val="00656500"/>
    <w:rsid w:val="00656C83"/>
    <w:rsid w:val="0066177F"/>
    <w:rsid w:val="00661926"/>
    <w:rsid w:val="00663411"/>
    <w:rsid w:val="00663DFB"/>
    <w:rsid w:val="00664135"/>
    <w:rsid w:val="00665590"/>
    <w:rsid w:val="006655A6"/>
    <w:rsid w:val="00665A1D"/>
    <w:rsid w:val="00665D6B"/>
    <w:rsid w:val="00666F26"/>
    <w:rsid w:val="006673BF"/>
    <w:rsid w:val="00672DB6"/>
    <w:rsid w:val="00673CB0"/>
    <w:rsid w:val="0067400C"/>
    <w:rsid w:val="0067411F"/>
    <w:rsid w:val="00674EFB"/>
    <w:rsid w:val="00675D8D"/>
    <w:rsid w:val="00676250"/>
    <w:rsid w:val="006769D0"/>
    <w:rsid w:val="00677AE3"/>
    <w:rsid w:val="006804AA"/>
    <w:rsid w:val="00681EF0"/>
    <w:rsid w:val="00682322"/>
    <w:rsid w:val="006825C3"/>
    <w:rsid w:val="00682BA9"/>
    <w:rsid w:val="00682F3B"/>
    <w:rsid w:val="006834C7"/>
    <w:rsid w:val="00683C37"/>
    <w:rsid w:val="00683E0A"/>
    <w:rsid w:val="00684281"/>
    <w:rsid w:val="0068433F"/>
    <w:rsid w:val="0068463C"/>
    <w:rsid w:val="00685688"/>
    <w:rsid w:val="00686584"/>
    <w:rsid w:val="006869DF"/>
    <w:rsid w:val="00686BE1"/>
    <w:rsid w:val="00686DC6"/>
    <w:rsid w:val="00690D10"/>
    <w:rsid w:val="00694F2A"/>
    <w:rsid w:val="00694FD3"/>
    <w:rsid w:val="00695462"/>
    <w:rsid w:val="00695A71"/>
    <w:rsid w:val="00696FFF"/>
    <w:rsid w:val="006970CC"/>
    <w:rsid w:val="0069743D"/>
    <w:rsid w:val="00697663"/>
    <w:rsid w:val="006A1156"/>
    <w:rsid w:val="006A1787"/>
    <w:rsid w:val="006A1898"/>
    <w:rsid w:val="006A1CEE"/>
    <w:rsid w:val="006A30D3"/>
    <w:rsid w:val="006A3F20"/>
    <w:rsid w:val="006A4AE0"/>
    <w:rsid w:val="006A4ED8"/>
    <w:rsid w:val="006A5A57"/>
    <w:rsid w:val="006A5FCD"/>
    <w:rsid w:val="006A7AC6"/>
    <w:rsid w:val="006A7F17"/>
    <w:rsid w:val="006B09FF"/>
    <w:rsid w:val="006B1467"/>
    <w:rsid w:val="006B1A45"/>
    <w:rsid w:val="006B1C03"/>
    <w:rsid w:val="006B2F35"/>
    <w:rsid w:val="006B3705"/>
    <w:rsid w:val="006B386E"/>
    <w:rsid w:val="006B3B3D"/>
    <w:rsid w:val="006B4474"/>
    <w:rsid w:val="006B613B"/>
    <w:rsid w:val="006C0883"/>
    <w:rsid w:val="006C1E2C"/>
    <w:rsid w:val="006C3052"/>
    <w:rsid w:val="006C362F"/>
    <w:rsid w:val="006C3BC6"/>
    <w:rsid w:val="006C426D"/>
    <w:rsid w:val="006C5BBC"/>
    <w:rsid w:val="006C65A8"/>
    <w:rsid w:val="006C77FF"/>
    <w:rsid w:val="006D01A2"/>
    <w:rsid w:val="006D048D"/>
    <w:rsid w:val="006D1E1E"/>
    <w:rsid w:val="006D2900"/>
    <w:rsid w:val="006D2DC7"/>
    <w:rsid w:val="006D4A39"/>
    <w:rsid w:val="006D4BB8"/>
    <w:rsid w:val="006D6954"/>
    <w:rsid w:val="006D726F"/>
    <w:rsid w:val="006D7758"/>
    <w:rsid w:val="006D79D4"/>
    <w:rsid w:val="006D7D63"/>
    <w:rsid w:val="006E1072"/>
    <w:rsid w:val="006E154D"/>
    <w:rsid w:val="006E1986"/>
    <w:rsid w:val="006E23CF"/>
    <w:rsid w:val="006E2744"/>
    <w:rsid w:val="006E42E5"/>
    <w:rsid w:val="006E4527"/>
    <w:rsid w:val="006E589D"/>
    <w:rsid w:val="006E5FA9"/>
    <w:rsid w:val="006F170F"/>
    <w:rsid w:val="006F2AF6"/>
    <w:rsid w:val="006F36C1"/>
    <w:rsid w:val="006F3B5D"/>
    <w:rsid w:val="006F4093"/>
    <w:rsid w:val="006F5947"/>
    <w:rsid w:val="006F5B35"/>
    <w:rsid w:val="0070092F"/>
    <w:rsid w:val="00701B67"/>
    <w:rsid w:val="007021AB"/>
    <w:rsid w:val="00703514"/>
    <w:rsid w:val="007056DC"/>
    <w:rsid w:val="00706EC1"/>
    <w:rsid w:val="00711D7D"/>
    <w:rsid w:val="00712884"/>
    <w:rsid w:val="007136E8"/>
    <w:rsid w:val="00714119"/>
    <w:rsid w:val="00714865"/>
    <w:rsid w:val="00714EB2"/>
    <w:rsid w:val="00716D33"/>
    <w:rsid w:val="007173F9"/>
    <w:rsid w:val="00717893"/>
    <w:rsid w:val="00717BE8"/>
    <w:rsid w:val="00717D33"/>
    <w:rsid w:val="00720407"/>
    <w:rsid w:val="00721032"/>
    <w:rsid w:val="007214B0"/>
    <w:rsid w:val="0072150E"/>
    <w:rsid w:val="00723391"/>
    <w:rsid w:val="007233FA"/>
    <w:rsid w:val="007239B1"/>
    <w:rsid w:val="00723A13"/>
    <w:rsid w:val="00724B93"/>
    <w:rsid w:val="00724CA5"/>
    <w:rsid w:val="00725BC5"/>
    <w:rsid w:val="00725D65"/>
    <w:rsid w:val="007263AD"/>
    <w:rsid w:val="007269A0"/>
    <w:rsid w:val="00726EA2"/>
    <w:rsid w:val="00727F47"/>
    <w:rsid w:val="007307F1"/>
    <w:rsid w:val="00732080"/>
    <w:rsid w:val="007329D1"/>
    <w:rsid w:val="00734132"/>
    <w:rsid w:val="00734A55"/>
    <w:rsid w:val="00734D32"/>
    <w:rsid w:val="0073575B"/>
    <w:rsid w:val="00736457"/>
    <w:rsid w:val="00740649"/>
    <w:rsid w:val="00740CA8"/>
    <w:rsid w:val="00740EA6"/>
    <w:rsid w:val="0074145A"/>
    <w:rsid w:val="0074435B"/>
    <w:rsid w:val="00744B00"/>
    <w:rsid w:val="00746503"/>
    <w:rsid w:val="0074771C"/>
    <w:rsid w:val="00747E51"/>
    <w:rsid w:val="00750544"/>
    <w:rsid w:val="00750A09"/>
    <w:rsid w:val="00751FC6"/>
    <w:rsid w:val="007543CD"/>
    <w:rsid w:val="007545FD"/>
    <w:rsid w:val="00754826"/>
    <w:rsid w:val="00754E15"/>
    <w:rsid w:val="00755C11"/>
    <w:rsid w:val="00755E23"/>
    <w:rsid w:val="00756EEE"/>
    <w:rsid w:val="0075715B"/>
    <w:rsid w:val="007605FB"/>
    <w:rsid w:val="00761336"/>
    <w:rsid w:val="00761397"/>
    <w:rsid w:val="00763190"/>
    <w:rsid w:val="00763F13"/>
    <w:rsid w:val="0076461E"/>
    <w:rsid w:val="00764E42"/>
    <w:rsid w:val="0076503C"/>
    <w:rsid w:val="0076716E"/>
    <w:rsid w:val="0076758E"/>
    <w:rsid w:val="00767ECA"/>
    <w:rsid w:val="00770477"/>
    <w:rsid w:val="00770649"/>
    <w:rsid w:val="00770A67"/>
    <w:rsid w:val="00770E5D"/>
    <w:rsid w:val="00771932"/>
    <w:rsid w:val="007729AA"/>
    <w:rsid w:val="00772C9F"/>
    <w:rsid w:val="0077382D"/>
    <w:rsid w:val="007744D4"/>
    <w:rsid w:val="00774941"/>
    <w:rsid w:val="00774CE8"/>
    <w:rsid w:val="00774D14"/>
    <w:rsid w:val="00775365"/>
    <w:rsid w:val="00775B61"/>
    <w:rsid w:val="00776B81"/>
    <w:rsid w:val="00777819"/>
    <w:rsid w:val="00777AD1"/>
    <w:rsid w:val="007801B7"/>
    <w:rsid w:val="00780C24"/>
    <w:rsid w:val="00781019"/>
    <w:rsid w:val="00781024"/>
    <w:rsid w:val="007810AE"/>
    <w:rsid w:val="00781704"/>
    <w:rsid w:val="00782840"/>
    <w:rsid w:val="00782919"/>
    <w:rsid w:val="00783150"/>
    <w:rsid w:val="007838BE"/>
    <w:rsid w:val="00785A75"/>
    <w:rsid w:val="00785CDE"/>
    <w:rsid w:val="00786AF2"/>
    <w:rsid w:val="00786AF5"/>
    <w:rsid w:val="00787A3B"/>
    <w:rsid w:val="00787C17"/>
    <w:rsid w:val="00791128"/>
    <w:rsid w:val="00791EBC"/>
    <w:rsid w:val="00792866"/>
    <w:rsid w:val="0079541D"/>
    <w:rsid w:val="00795C0D"/>
    <w:rsid w:val="00796193"/>
    <w:rsid w:val="007963C9"/>
    <w:rsid w:val="00796C1A"/>
    <w:rsid w:val="00797030"/>
    <w:rsid w:val="00797C5E"/>
    <w:rsid w:val="007A0204"/>
    <w:rsid w:val="007A0563"/>
    <w:rsid w:val="007A09B8"/>
    <w:rsid w:val="007A19D7"/>
    <w:rsid w:val="007A1E42"/>
    <w:rsid w:val="007A2602"/>
    <w:rsid w:val="007A2737"/>
    <w:rsid w:val="007A2969"/>
    <w:rsid w:val="007A3417"/>
    <w:rsid w:val="007A39E5"/>
    <w:rsid w:val="007A3A89"/>
    <w:rsid w:val="007A3F8B"/>
    <w:rsid w:val="007A468D"/>
    <w:rsid w:val="007A4E20"/>
    <w:rsid w:val="007A621C"/>
    <w:rsid w:val="007A6543"/>
    <w:rsid w:val="007A6861"/>
    <w:rsid w:val="007A72E1"/>
    <w:rsid w:val="007B01DA"/>
    <w:rsid w:val="007B0217"/>
    <w:rsid w:val="007B215C"/>
    <w:rsid w:val="007B2B79"/>
    <w:rsid w:val="007B3E0D"/>
    <w:rsid w:val="007B416B"/>
    <w:rsid w:val="007B4617"/>
    <w:rsid w:val="007B4EC4"/>
    <w:rsid w:val="007B52A6"/>
    <w:rsid w:val="007B5514"/>
    <w:rsid w:val="007B5A18"/>
    <w:rsid w:val="007B6735"/>
    <w:rsid w:val="007B77D2"/>
    <w:rsid w:val="007C0A0F"/>
    <w:rsid w:val="007C2F35"/>
    <w:rsid w:val="007C2F7C"/>
    <w:rsid w:val="007C5434"/>
    <w:rsid w:val="007C5FC4"/>
    <w:rsid w:val="007C6CC9"/>
    <w:rsid w:val="007C6ED3"/>
    <w:rsid w:val="007C7625"/>
    <w:rsid w:val="007C78F8"/>
    <w:rsid w:val="007D1305"/>
    <w:rsid w:val="007D1558"/>
    <w:rsid w:val="007D1A2C"/>
    <w:rsid w:val="007D22E5"/>
    <w:rsid w:val="007D23DA"/>
    <w:rsid w:val="007D33B9"/>
    <w:rsid w:val="007D389E"/>
    <w:rsid w:val="007D41CC"/>
    <w:rsid w:val="007D573D"/>
    <w:rsid w:val="007D68AC"/>
    <w:rsid w:val="007E2131"/>
    <w:rsid w:val="007E24CD"/>
    <w:rsid w:val="007E2668"/>
    <w:rsid w:val="007E338B"/>
    <w:rsid w:val="007E3611"/>
    <w:rsid w:val="007E3804"/>
    <w:rsid w:val="007E3ADC"/>
    <w:rsid w:val="007E3F73"/>
    <w:rsid w:val="007E4550"/>
    <w:rsid w:val="007F1326"/>
    <w:rsid w:val="007F2FD2"/>
    <w:rsid w:val="007F30FA"/>
    <w:rsid w:val="007F3D06"/>
    <w:rsid w:val="007F4264"/>
    <w:rsid w:val="007F7F6B"/>
    <w:rsid w:val="00800223"/>
    <w:rsid w:val="00800269"/>
    <w:rsid w:val="008015C3"/>
    <w:rsid w:val="00802158"/>
    <w:rsid w:val="00802A38"/>
    <w:rsid w:val="00803A21"/>
    <w:rsid w:val="008040C8"/>
    <w:rsid w:val="00805B55"/>
    <w:rsid w:val="0080778E"/>
    <w:rsid w:val="00810CB2"/>
    <w:rsid w:val="00811136"/>
    <w:rsid w:val="008123B7"/>
    <w:rsid w:val="00812503"/>
    <w:rsid w:val="008130E5"/>
    <w:rsid w:val="0081363B"/>
    <w:rsid w:val="00813796"/>
    <w:rsid w:val="008146EB"/>
    <w:rsid w:val="00815E78"/>
    <w:rsid w:val="008165F9"/>
    <w:rsid w:val="00817152"/>
    <w:rsid w:val="00820A46"/>
    <w:rsid w:val="00820E57"/>
    <w:rsid w:val="00820FD4"/>
    <w:rsid w:val="0082176A"/>
    <w:rsid w:val="008225F7"/>
    <w:rsid w:val="0082336E"/>
    <w:rsid w:val="008240FE"/>
    <w:rsid w:val="00824ABB"/>
    <w:rsid w:val="00824C20"/>
    <w:rsid w:val="00824DFD"/>
    <w:rsid w:val="00825A8B"/>
    <w:rsid w:val="00825E14"/>
    <w:rsid w:val="008275E6"/>
    <w:rsid w:val="008301F0"/>
    <w:rsid w:val="00831E8F"/>
    <w:rsid w:val="00832B04"/>
    <w:rsid w:val="00833841"/>
    <w:rsid w:val="00835824"/>
    <w:rsid w:val="0083595E"/>
    <w:rsid w:val="00835AFC"/>
    <w:rsid w:val="00836436"/>
    <w:rsid w:val="00837977"/>
    <w:rsid w:val="00837DDD"/>
    <w:rsid w:val="00837E69"/>
    <w:rsid w:val="00840BAC"/>
    <w:rsid w:val="00841DD5"/>
    <w:rsid w:val="00842A88"/>
    <w:rsid w:val="00842C3D"/>
    <w:rsid w:val="00842E63"/>
    <w:rsid w:val="00842F78"/>
    <w:rsid w:val="00843DB8"/>
    <w:rsid w:val="0084453A"/>
    <w:rsid w:val="0084456B"/>
    <w:rsid w:val="00844635"/>
    <w:rsid w:val="00844C29"/>
    <w:rsid w:val="00844F49"/>
    <w:rsid w:val="008454E7"/>
    <w:rsid w:val="008458EB"/>
    <w:rsid w:val="008460EA"/>
    <w:rsid w:val="008461D6"/>
    <w:rsid w:val="00846A49"/>
    <w:rsid w:val="00847D02"/>
    <w:rsid w:val="00847E47"/>
    <w:rsid w:val="00850049"/>
    <w:rsid w:val="00851BD8"/>
    <w:rsid w:val="008521B7"/>
    <w:rsid w:val="008521D8"/>
    <w:rsid w:val="008541C7"/>
    <w:rsid w:val="00856010"/>
    <w:rsid w:val="00856857"/>
    <w:rsid w:val="00857381"/>
    <w:rsid w:val="00860322"/>
    <w:rsid w:val="008626F7"/>
    <w:rsid w:val="00862A27"/>
    <w:rsid w:val="00863899"/>
    <w:rsid w:val="00864D43"/>
    <w:rsid w:val="0086616A"/>
    <w:rsid w:val="00871694"/>
    <w:rsid w:val="008716E6"/>
    <w:rsid w:val="008724C6"/>
    <w:rsid w:val="00872790"/>
    <w:rsid w:val="0087341E"/>
    <w:rsid w:val="00873CE2"/>
    <w:rsid w:val="00874BBD"/>
    <w:rsid w:val="008777EA"/>
    <w:rsid w:val="00877CA2"/>
    <w:rsid w:val="00877D96"/>
    <w:rsid w:val="008803DC"/>
    <w:rsid w:val="008812DD"/>
    <w:rsid w:val="008818A4"/>
    <w:rsid w:val="008822D6"/>
    <w:rsid w:val="008833CA"/>
    <w:rsid w:val="008838AE"/>
    <w:rsid w:val="00884C5C"/>
    <w:rsid w:val="00886074"/>
    <w:rsid w:val="00886B2E"/>
    <w:rsid w:val="008873DA"/>
    <w:rsid w:val="00890449"/>
    <w:rsid w:val="00890B98"/>
    <w:rsid w:val="00891793"/>
    <w:rsid w:val="0089378C"/>
    <w:rsid w:val="00894664"/>
    <w:rsid w:val="008949FA"/>
    <w:rsid w:val="00897A1F"/>
    <w:rsid w:val="008A0121"/>
    <w:rsid w:val="008A1131"/>
    <w:rsid w:val="008A2C2B"/>
    <w:rsid w:val="008A2EB3"/>
    <w:rsid w:val="008A2FFF"/>
    <w:rsid w:val="008A3009"/>
    <w:rsid w:val="008A479F"/>
    <w:rsid w:val="008A4953"/>
    <w:rsid w:val="008A51E3"/>
    <w:rsid w:val="008A5478"/>
    <w:rsid w:val="008A6F75"/>
    <w:rsid w:val="008A7749"/>
    <w:rsid w:val="008B038E"/>
    <w:rsid w:val="008B2A2C"/>
    <w:rsid w:val="008B2FD9"/>
    <w:rsid w:val="008B4083"/>
    <w:rsid w:val="008B4691"/>
    <w:rsid w:val="008B4BB8"/>
    <w:rsid w:val="008B4CB2"/>
    <w:rsid w:val="008B4FC8"/>
    <w:rsid w:val="008B51FF"/>
    <w:rsid w:val="008B5547"/>
    <w:rsid w:val="008B6858"/>
    <w:rsid w:val="008B6CAF"/>
    <w:rsid w:val="008B6D2F"/>
    <w:rsid w:val="008B7CBC"/>
    <w:rsid w:val="008C0783"/>
    <w:rsid w:val="008C1676"/>
    <w:rsid w:val="008C2357"/>
    <w:rsid w:val="008C3E0E"/>
    <w:rsid w:val="008C46F3"/>
    <w:rsid w:val="008C5BE9"/>
    <w:rsid w:val="008C64FE"/>
    <w:rsid w:val="008C7032"/>
    <w:rsid w:val="008D03F1"/>
    <w:rsid w:val="008D1DC6"/>
    <w:rsid w:val="008D1DE6"/>
    <w:rsid w:val="008D1EEF"/>
    <w:rsid w:val="008D2B02"/>
    <w:rsid w:val="008D3210"/>
    <w:rsid w:val="008D3801"/>
    <w:rsid w:val="008D55C6"/>
    <w:rsid w:val="008D589E"/>
    <w:rsid w:val="008D5DBA"/>
    <w:rsid w:val="008E075D"/>
    <w:rsid w:val="008E2AE9"/>
    <w:rsid w:val="008E31F4"/>
    <w:rsid w:val="008E349C"/>
    <w:rsid w:val="008E357A"/>
    <w:rsid w:val="008E4BB2"/>
    <w:rsid w:val="008E546A"/>
    <w:rsid w:val="008E68A3"/>
    <w:rsid w:val="008E7F73"/>
    <w:rsid w:val="008F06D2"/>
    <w:rsid w:val="008F1974"/>
    <w:rsid w:val="008F19F7"/>
    <w:rsid w:val="008F2339"/>
    <w:rsid w:val="008F2459"/>
    <w:rsid w:val="008F3869"/>
    <w:rsid w:val="008F3A30"/>
    <w:rsid w:val="008F4D9F"/>
    <w:rsid w:val="008F554F"/>
    <w:rsid w:val="008F64C6"/>
    <w:rsid w:val="008F7E8E"/>
    <w:rsid w:val="00900139"/>
    <w:rsid w:val="00900350"/>
    <w:rsid w:val="00902E9F"/>
    <w:rsid w:val="00903A40"/>
    <w:rsid w:val="00904A68"/>
    <w:rsid w:val="009057C4"/>
    <w:rsid w:val="00906402"/>
    <w:rsid w:val="009078A7"/>
    <w:rsid w:val="00911381"/>
    <w:rsid w:val="009119C2"/>
    <w:rsid w:val="00914CC5"/>
    <w:rsid w:val="0091548D"/>
    <w:rsid w:val="00915DC1"/>
    <w:rsid w:val="00917971"/>
    <w:rsid w:val="00921FA7"/>
    <w:rsid w:val="00922D26"/>
    <w:rsid w:val="009246D1"/>
    <w:rsid w:val="00925D6D"/>
    <w:rsid w:val="00927AD9"/>
    <w:rsid w:val="009313B8"/>
    <w:rsid w:val="00932EEF"/>
    <w:rsid w:val="0093341F"/>
    <w:rsid w:val="00934F05"/>
    <w:rsid w:val="009368B0"/>
    <w:rsid w:val="00936A75"/>
    <w:rsid w:val="0093733F"/>
    <w:rsid w:val="00940CD9"/>
    <w:rsid w:val="00941C12"/>
    <w:rsid w:val="00941F46"/>
    <w:rsid w:val="0094234B"/>
    <w:rsid w:val="00942BC8"/>
    <w:rsid w:val="00943497"/>
    <w:rsid w:val="00943F2D"/>
    <w:rsid w:val="009455E3"/>
    <w:rsid w:val="009459BE"/>
    <w:rsid w:val="00946504"/>
    <w:rsid w:val="00946972"/>
    <w:rsid w:val="0095299D"/>
    <w:rsid w:val="00953165"/>
    <w:rsid w:val="0095666C"/>
    <w:rsid w:val="00956D50"/>
    <w:rsid w:val="00957361"/>
    <w:rsid w:val="009577B4"/>
    <w:rsid w:val="00960274"/>
    <w:rsid w:val="009606F0"/>
    <w:rsid w:val="009607DA"/>
    <w:rsid w:val="0096161D"/>
    <w:rsid w:val="00961FC0"/>
    <w:rsid w:val="009629BE"/>
    <w:rsid w:val="00963963"/>
    <w:rsid w:val="009648E2"/>
    <w:rsid w:val="00964FA4"/>
    <w:rsid w:val="00966C8F"/>
    <w:rsid w:val="00967588"/>
    <w:rsid w:val="009679A6"/>
    <w:rsid w:val="00970DEE"/>
    <w:rsid w:val="0097156F"/>
    <w:rsid w:val="00971C0B"/>
    <w:rsid w:val="009728B4"/>
    <w:rsid w:val="00973501"/>
    <w:rsid w:val="00973CA6"/>
    <w:rsid w:val="00974076"/>
    <w:rsid w:val="00974417"/>
    <w:rsid w:val="009745B3"/>
    <w:rsid w:val="00974FD2"/>
    <w:rsid w:val="009764AB"/>
    <w:rsid w:val="009769D5"/>
    <w:rsid w:val="00977466"/>
    <w:rsid w:val="009775FC"/>
    <w:rsid w:val="0097791D"/>
    <w:rsid w:val="00977E4B"/>
    <w:rsid w:val="00980641"/>
    <w:rsid w:val="0098070D"/>
    <w:rsid w:val="00980B20"/>
    <w:rsid w:val="009814C2"/>
    <w:rsid w:val="00982B2A"/>
    <w:rsid w:val="00983329"/>
    <w:rsid w:val="009841F2"/>
    <w:rsid w:val="00984EB5"/>
    <w:rsid w:val="0098516F"/>
    <w:rsid w:val="0098532A"/>
    <w:rsid w:val="00985D43"/>
    <w:rsid w:val="00986698"/>
    <w:rsid w:val="00987515"/>
    <w:rsid w:val="009907BC"/>
    <w:rsid w:val="009915AC"/>
    <w:rsid w:val="00992E9F"/>
    <w:rsid w:val="00994C9B"/>
    <w:rsid w:val="00996472"/>
    <w:rsid w:val="009965B3"/>
    <w:rsid w:val="00996A0E"/>
    <w:rsid w:val="00997144"/>
    <w:rsid w:val="00997D40"/>
    <w:rsid w:val="009A0917"/>
    <w:rsid w:val="009A0A7F"/>
    <w:rsid w:val="009A0C82"/>
    <w:rsid w:val="009A2231"/>
    <w:rsid w:val="009A2AD9"/>
    <w:rsid w:val="009A2C95"/>
    <w:rsid w:val="009A3192"/>
    <w:rsid w:val="009A331E"/>
    <w:rsid w:val="009A3612"/>
    <w:rsid w:val="009A445C"/>
    <w:rsid w:val="009A4481"/>
    <w:rsid w:val="009A511C"/>
    <w:rsid w:val="009A52A1"/>
    <w:rsid w:val="009A6187"/>
    <w:rsid w:val="009B067A"/>
    <w:rsid w:val="009B133C"/>
    <w:rsid w:val="009B299B"/>
    <w:rsid w:val="009B30AE"/>
    <w:rsid w:val="009B48A9"/>
    <w:rsid w:val="009B66D0"/>
    <w:rsid w:val="009C08CB"/>
    <w:rsid w:val="009C13D9"/>
    <w:rsid w:val="009C4E51"/>
    <w:rsid w:val="009C5318"/>
    <w:rsid w:val="009C707C"/>
    <w:rsid w:val="009C75E3"/>
    <w:rsid w:val="009C7628"/>
    <w:rsid w:val="009C7A9E"/>
    <w:rsid w:val="009C7CF7"/>
    <w:rsid w:val="009D0578"/>
    <w:rsid w:val="009D0BC5"/>
    <w:rsid w:val="009D2E0C"/>
    <w:rsid w:val="009D319C"/>
    <w:rsid w:val="009D31E6"/>
    <w:rsid w:val="009D3E74"/>
    <w:rsid w:val="009D4BB8"/>
    <w:rsid w:val="009D55CC"/>
    <w:rsid w:val="009D5B2F"/>
    <w:rsid w:val="009D5B5A"/>
    <w:rsid w:val="009D5F87"/>
    <w:rsid w:val="009D70DE"/>
    <w:rsid w:val="009E08ED"/>
    <w:rsid w:val="009E09DE"/>
    <w:rsid w:val="009E1A6A"/>
    <w:rsid w:val="009E34D2"/>
    <w:rsid w:val="009E3A35"/>
    <w:rsid w:val="009E3FAC"/>
    <w:rsid w:val="009E400B"/>
    <w:rsid w:val="009E57B8"/>
    <w:rsid w:val="009E580C"/>
    <w:rsid w:val="009E6578"/>
    <w:rsid w:val="009F00D0"/>
    <w:rsid w:val="009F07DC"/>
    <w:rsid w:val="009F0A1C"/>
    <w:rsid w:val="009F22CA"/>
    <w:rsid w:val="009F2717"/>
    <w:rsid w:val="009F66DB"/>
    <w:rsid w:val="009F7458"/>
    <w:rsid w:val="009F798E"/>
    <w:rsid w:val="00A0059E"/>
    <w:rsid w:val="00A011CD"/>
    <w:rsid w:val="00A01CFB"/>
    <w:rsid w:val="00A022AA"/>
    <w:rsid w:val="00A04326"/>
    <w:rsid w:val="00A0537C"/>
    <w:rsid w:val="00A05F1E"/>
    <w:rsid w:val="00A06043"/>
    <w:rsid w:val="00A07C60"/>
    <w:rsid w:val="00A12162"/>
    <w:rsid w:val="00A135D2"/>
    <w:rsid w:val="00A13B94"/>
    <w:rsid w:val="00A14535"/>
    <w:rsid w:val="00A148FD"/>
    <w:rsid w:val="00A14B74"/>
    <w:rsid w:val="00A17F3F"/>
    <w:rsid w:val="00A2176F"/>
    <w:rsid w:val="00A2189A"/>
    <w:rsid w:val="00A22580"/>
    <w:rsid w:val="00A24764"/>
    <w:rsid w:val="00A248CB"/>
    <w:rsid w:val="00A26A3D"/>
    <w:rsid w:val="00A27071"/>
    <w:rsid w:val="00A277A9"/>
    <w:rsid w:val="00A27B55"/>
    <w:rsid w:val="00A3085C"/>
    <w:rsid w:val="00A31988"/>
    <w:rsid w:val="00A3214D"/>
    <w:rsid w:val="00A32AEE"/>
    <w:rsid w:val="00A332FA"/>
    <w:rsid w:val="00A33CF9"/>
    <w:rsid w:val="00A340E3"/>
    <w:rsid w:val="00A348DD"/>
    <w:rsid w:val="00A352E9"/>
    <w:rsid w:val="00A35525"/>
    <w:rsid w:val="00A35D1C"/>
    <w:rsid w:val="00A3625F"/>
    <w:rsid w:val="00A36266"/>
    <w:rsid w:val="00A409D7"/>
    <w:rsid w:val="00A4235C"/>
    <w:rsid w:val="00A42CA8"/>
    <w:rsid w:val="00A46985"/>
    <w:rsid w:val="00A473BE"/>
    <w:rsid w:val="00A47D2F"/>
    <w:rsid w:val="00A5019B"/>
    <w:rsid w:val="00A52106"/>
    <w:rsid w:val="00A5376C"/>
    <w:rsid w:val="00A53F65"/>
    <w:rsid w:val="00A54B16"/>
    <w:rsid w:val="00A54EE8"/>
    <w:rsid w:val="00A553AA"/>
    <w:rsid w:val="00A5613E"/>
    <w:rsid w:val="00A5695D"/>
    <w:rsid w:val="00A56EEC"/>
    <w:rsid w:val="00A5746A"/>
    <w:rsid w:val="00A6025A"/>
    <w:rsid w:val="00A60C71"/>
    <w:rsid w:val="00A62C21"/>
    <w:rsid w:val="00A65598"/>
    <w:rsid w:val="00A65C80"/>
    <w:rsid w:val="00A660EA"/>
    <w:rsid w:val="00A67BA2"/>
    <w:rsid w:val="00A709D5"/>
    <w:rsid w:val="00A724AC"/>
    <w:rsid w:val="00A739E0"/>
    <w:rsid w:val="00A7483E"/>
    <w:rsid w:val="00A74C22"/>
    <w:rsid w:val="00A74E04"/>
    <w:rsid w:val="00A7622B"/>
    <w:rsid w:val="00A768C3"/>
    <w:rsid w:val="00A76A13"/>
    <w:rsid w:val="00A77D54"/>
    <w:rsid w:val="00A77F01"/>
    <w:rsid w:val="00A8001F"/>
    <w:rsid w:val="00A80843"/>
    <w:rsid w:val="00A81B25"/>
    <w:rsid w:val="00A821E0"/>
    <w:rsid w:val="00A828AB"/>
    <w:rsid w:val="00A842FC"/>
    <w:rsid w:val="00A85831"/>
    <w:rsid w:val="00A86B5A"/>
    <w:rsid w:val="00A87A8C"/>
    <w:rsid w:val="00A90C18"/>
    <w:rsid w:val="00A911E5"/>
    <w:rsid w:val="00A91DB8"/>
    <w:rsid w:val="00A91E9D"/>
    <w:rsid w:val="00A91F1F"/>
    <w:rsid w:val="00A92292"/>
    <w:rsid w:val="00A92A3A"/>
    <w:rsid w:val="00A93142"/>
    <w:rsid w:val="00A94603"/>
    <w:rsid w:val="00A9504E"/>
    <w:rsid w:val="00A95594"/>
    <w:rsid w:val="00A9675D"/>
    <w:rsid w:val="00A96DB2"/>
    <w:rsid w:val="00A97DFD"/>
    <w:rsid w:val="00AA0C5A"/>
    <w:rsid w:val="00AA30D0"/>
    <w:rsid w:val="00AA3DD3"/>
    <w:rsid w:val="00AA7D84"/>
    <w:rsid w:val="00AB1A17"/>
    <w:rsid w:val="00AB2851"/>
    <w:rsid w:val="00AB30E8"/>
    <w:rsid w:val="00AB3F77"/>
    <w:rsid w:val="00AB3F9C"/>
    <w:rsid w:val="00AB5963"/>
    <w:rsid w:val="00AB5B5B"/>
    <w:rsid w:val="00AB6BBA"/>
    <w:rsid w:val="00AB7067"/>
    <w:rsid w:val="00AB7C2F"/>
    <w:rsid w:val="00AC028B"/>
    <w:rsid w:val="00AC1354"/>
    <w:rsid w:val="00AC1406"/>
    <w:rsid w:val="00AC1AD3"/>
    <w:rsid w:val="00AC1D29"/>
    <w:rsid w:val="00AC1DF1"/>
    <w:rsid w:val="00AC1EEF"/>
    <w:rsid w:val="00AC4D20"/>
    <w:rsid w:val="00AC5A7D"/>
    <w:rsid w:val="00AC61BF"/>
    <w:rsid w:val="00AC7632"/>
    <w:rsid w:val="00AC79F9"/>
    <w:rsid w:val="00AD0861"/>
    <w:rsid w:val="00AD1A9E"/>
    <w:rsid w:val="00AD1D97"/>
    <w:rsid w:val="00AD21D2"/>
    <w:rsid w:val="00AD2364"/>
    <w:rsid w:val="00AD33B8"/>
    <w:rsid w:val="00AD42BF"/>
    <w:rsid w:val="00AD5D5C"/>
    <w:rsid w:val="00AD6771"/>
    <w:rsid w:val="00AD6BF7"/>
    <w:rsid w:val="00AD71AB"/>
    <w:rsid w:val="00AD7D86"/>
    <w:rsid w:val="00AE00E9"/>
    <w:rsid w:val="00AE09F8"/>
    <w:rsid w:val="00AE1D7A"/>
    <w:rsid w:val="00AE32B4"/>
    <w:rsid w:val="00AE5512"/>
    <w:rsid w:val="00AE564E"/>
    <w:rsid w:val="00AE60DC"/>
    <w:rsid w:val="00AE6371"/>
    <w:rsid w:val="00AE7022"/>
    <w:rsid w:val="00AF4D1F"/>
    <w:rsid w:val="00AF51C7"/>
    <w:rsid w:val="00AF616A"/>
    <w:rsid w:val="00AF65EF"/>
    <w:rsid w:val="00AF6E74"/>
    <w:rsid w:val="00AF7C2C"/>
    <w:rsid w:val="00AF7CE9"/>
    <w:rsid w:val="00B002D9"/>
    <w:rsid w:val="00B0093D"/>
    <w:rsid w:val="00B019B4"/>
    <w:rsid w:val="00B01C2E"/>
    <w:rsid w:val="00B02DB5"/>
    <w:rsid w:val="00B044C2"/>
    <w:rsid w:val="00B057AD"/>
    <w:rsid w:val="00B05A13"/>
    <w:rsid w:val="00B05DAA"/>
    <w:rsid w:val="00B064E3"/>
    <w:rsid w:val="00B103D8"/>
    <w:rsid w:val="00B10C15"/>
    <w:rsid w:val="00B10FFE"/>
    <w:rsid w:val="00B11F25"/>
    <w:rsid w:val="00B12AA3"/>
    <w:rsid w:val="00B12F47"/>
    <w:rsid w:val="00B1371E"/>
    <w:rsid w:val="00B147BF"/>
    <w:rsid w:val="00B15270"/>
    <w:rsid w:val="00B15315"/>
    <w:rsid w:val="00B15406"/>
    <w:rsid w:val="00B15EC0"/>
    <w:rsid w:val="00B15FF3"/>
    <w:rsid w:val="00B17A45"/>
    <w:rsid w:val="00B17CF3"/>
    <w:rsid w:val="00B203B4"/>
    <w:rsid w:val="00B21174"/>
    <w:rsid w:val="00B22623"/>
    <w:rsid w:val="00B24CA8"/>
    <w:rsid w:val="00B24EE6"/>
    <w:rsid w:val="00B2532D"/>
    <w:rsid w:val="00B2546B"/>
    <w:rsid w:val="00B25CBF"/>
    <w:rsid w:val="00B264D4"/>
    <w:rsid w:val="00B26F34"/>
    <w:rsid w:val="00B308A0"/>
    <w:rsid w:val="00B31122"/>
    <w:rsid w:val="00B311C1"/>
    <w:rsid w:val="00B315B2"/>
    <w:rsid w:val="00B31899"/>
    <w:rsid w:val="00B31A54"/>
    <w:rsid w:val="00B326AA"/>
    <w:rsid w:val="00B32E3D"/>
    <w:rsid w:val="00B3396E"/>
    <w:rsid w:val="00B344A8"/>
    <w:rsid w:val="00B34EA3"/>
    <w:rsid w:val="00B3552C"/>
    <w:rsid w:val="00B37DD0"/>
    <w:rsid w:val="00B404C1"/>
    <w:rsid w:val="00B4183D"/>
    <w:rsid w:val="00B41986"/>
    <w:rsid w:val="00B42A2B"/>
    <w:rsid w:val="00B4325A"/>
    <w:rsid w:val="00B44693"/>
    <w:rsid w:val="00B44E74"/>
    <w:rsid w:val="00B45314"/>
    <w:rsid w:val="00B45B3E"/>
    <w:rsid w:val="00B50ADD"/>
    <w:rsid w:val="00B50D43"/>
    <w:rsid w:val="00B50DCD"/>
    <w:rsid w:val="00B528CA"/>
    <w:rsid w:val="00B5293D"/>
    <w:rsid w:val="00B53612"/>
    <w:rsid w:val="00B544F5"/>
    <w:rsid w:val="00B54600"/>
    <w:rsid w:val="00B551AF"/>
    <w:rsid w:val="00B5546E"/>
    <w:rsid w:val="00B57C62"/>
    <w:rsid w:val="00B57CB8"/>
    <w:rsid w:val="00B6005A"/>
    <w:rsid w:val="00B6085C"/>
    <w:rsid w:val="00B60E35"/>
    <w:rsid w:val="00B610D5"/>
    <w:rsid w:val="00B613BE"/>
    <w:rsid w:val="00B61689"/>
    <w:rsid w:val="00B656FE"/>
    <w:rsid w:val="00B660B8"/>
    <w:rsid w:val="00B668C0"/>
    <w:rsid w:val="00B66EC4"/>
    <w:rsid w:val="00B6701B"/>
    <w:rsid w:val="00B670F7"/>
    <w:rsid w:val="00B67562"/>
    <w:rsid w:val="00B70749"/>
    <w:rsid w:val="00B70B8D"/>
    <w:rsid w:val="00B7126C"/>
    <w:rsid w:val="00B73985"/>
    <w:rsid w:val="00B7401E"/>
    <w:rsid w:val="00B74655"/>
    <w:rsid w:val="00B74C61"/>
    <w:rsid w:val="00B752B7"/>
    <w:rsid w:val="00B80B4D"/>
    <w:rsid w:val="00B83660"/>
    <w:rsid w:val="00B8412D"/>
    <w:rsid w:val="00B844F6"/>
    <w:rsid w:val="00B8584F"/>
    <w:rsid w:val="00B86E50"/>
    <w:rsid w:val="00B8710C"/>
    <w:rsid w:val="00B90F63"/>
    <w:rsid w:val="00B91079"/>
    <w:rsid w:val="00B922C5"/>
    <w:rsid w:val="00B922FA"/>
    <w:rsid w:val="00B923DE"/>
    <w:rsid w:val="00B92504"/>
    <w:rsid w:val="00B9288D"/>
    <w:rsid w:val="00B92F97"/>
    <w:rsid w:val="00B934DF"/>
    <w:rsid w:val="00B936F5"/>
    <w:rsid w:val="00B93ACF"/>
    <w:rsid w:val="00B9435F"/>
    <w:rsid w:val="00B9534E"/>
    <w:rsid w:val="00B9564A"/>
    <w:rsid w:val="00B96B20"/>
    <w:rsid w:val="00B97460"/>
    <w:rsid w:val="00BA188B"/>
    <w:rsid w:val="00BA2023"/>
    <w:rsid w:val="00BA28E5"/>
    <w:rsid w:val="00BA2CC6"/>
    <w:rsid w:val="00BA3308"/>
    <w:rsid w:val="00BA382E"/>
    <w:rsid w:val="00BA3AD2"/>
    <w:rsid w:val="00BA443C"/>
    <w:rsid w:val="00BA4443"/>
    <w:rsid w:val="00BA5C6A"/>
    <w:rsid w:val="00BA7564"/>
    <w:rsid w:val="00BA79A1"/>
    <w:rsid w:val="00BB095A"/>
    <w:rsid w:val="00BB191C"/>
    <w:rsid w:val="00BB1A40"/>
    <w:rsid w:val="00BB2624"/>
    <w:rsid w:val="00BB2701"/>
    <w:rsid w:val="00BB31AF"/>
    <w:rsid w:val="00BB4A7E"/>
    <w:rsid w:val="00BB4E4D"/>
    <w:rsid w:val="00BB5081"/>
    <w:rsid w:val="00BB52CB"/>
    <w:rsid w:val="00BB65D9"/>
    <w:rsid w:val="00BB6837"/>
    <w:rsid w:val="00BB6E3E"/>
    <w:rsid w:val="00BB7C98"/>
    <w:rsid w:val="00BC0403"/>
    <w:rsid w:val="00BC07C2"/>
    <w:rsid w:val="00BC0E95"/>
    <w:rsid w:val="00BC1814"/>
    <w:rsid w:val="00BC2253"/>
    <w:rsid w:val="00BC279A"/>
    <w:rsid w:val="00BC28B7"/>
    <w:rsid w:val="00BC2A60"/>
    <w:rsid w:val="00BC2AF8"/>
    <w:rsid w:val="00BC33B7"/>
    <w:rsid w:val="00BC493F"/>
    <w:rsid w:val="00BC4AF1"/>
    <w:rsid w:val="00BC5BAC"/>
    <w:rsid w:val="00BC72B6"/>
    <w:rsid w:val="00BC793A"/>
    <w:rsid w:val="00BC7D8B"/>
    <w:rsid w:val="00BD0154"/>
    <w:rsid w:val="00BD0163"/>
    <w:rsid w:val="00BD057F"/>
    <w:rsid w:val="00BD075D"/>
    <w:rsid w:val="00BD1A57"/>
    <w:rsid w:val="00BD239E"/>
    <w:rsid w:val="00BD24A0"/>
    <w:rsid w:val="00BD2DB5"/>
    <w:rsid w:val="00BD3562"/>
    <w:rsid w:val="00BD48D6"/>
    <w:rsid w:val="00BD67A5"/>
    <w:rsid w:val="00BD704C"/>
    <w:rsid w:val="00BD7096"/>
    <w:rsid w:val="00BD7B3A"/>
    <w:rsid w:val="00BE03E9"/>
    <w:rsid w:val="00BE14BD"/>
    <w:rsid w:val="00BE1DDC"/>
    <w:rsid w:val="00BE3B5D"/>
    <w:rsid w:val="00BE4FD4"/>
    <w:rsid w:val="00BE500B"/>
    <w:rsid w:val="00BE53BC"/>
    <w:rsid w:val="00BE67E2"/>
    <w:rsid w:val="00BF0D8B"/>
    <w:rsid w:val="00BF11CF"/>
    <w:rsid w:val="00BF126D"/>
    <w:rsid w:val="00BF19B1"/>
    <w:rsid w:val="00BF1F33"/>
    <w:rsid w:val="00BF20BC"/>
    <w:rsid w:val="00BF292C"/>
    <w:rsid w:val="00BF418E"/>
    <w:rsid w:val="00BF4C12"/>
    <w:rsid w:val="00BF5581"/>
    <w:rsid w:val="00BF600C"/>
    <w:rsid w:val="00BF606C"/>
    <w:rsid w:val="00BF6084"/>
    <w:rsid w:val="00BF72CE"/>
    <w:rsid w:val="00BF7EFA"/>
    <w:rsid w:val="00C01824"/>
    <w:rsid w:val="00C04039"/>
    <w:rsid w:val="00C04ACF"/>
    <w:rsid w:val="00C06722"/>
    <w:rsid w:val="00C07F33"/>
    <w:rsid w:val="00C100B8"/>
    <w:rsid w:val="00C11175"/>
    <w:rsid w:val="00C111A5"/>
    <w:rsid w:val="00C1258C"/>
    <w:rsid w:val="00C129A8"/>
    <w:rsid w:val="00C12BF9"/>
    <w:rsid w:val="00C134E7"/>
    <w:rsid w:val="00C139F0"/>
    <w:rsid w:val="00C1497D"/>
    <w:rsid w:val="00C16093"/>
    <w:rsid w:val="00C16D34"/>
    <w:rsid w:val="00C16E95"/>
    <w:rsid w:val="00C17181"/>
    <w:rsid w:val="00C17C55"/>
    <w:rsid w:val="00C206B4"/>
    <w:rsid w:val="00C20ABE"/>
    <w:rsid w:val="00C21B3F"/>
    <w:rsid w:val="00C221B6"/>
    <w:rsid w:val="00C22491"/>
    <w:rsid w:val="00C22547"/>
    <w:rsid w:val="00C2261B"/>
    <w:rsid w:val="00C24263"/>
    <w:rsid w:val="00C2505F"/>
    <w:rsid w:val="00C26139"/>
    <w:rsid w:val="00C2772D"/>
    <w:rsid w:val="00C2790F"/>
    <w:rsid w:val="00C27DBF"/>
    <w:rsid w:val="00C27E9D"/>
    <w:rsid w:val="00C318CD"/>
    <w:rsid w:val="00C3196F"/>
    <w:rsid w:val="00C3216A"/>
    <w:rsid w:val="00C32C5C"/>
    <w:rsid w:val="00C33A84"/>
    <w:rsid w:val="00C3479A"/>
    <w:rsid w:val="00C34FA8"/>
    <w:rsid w:val="00C352D1"/>
    <w:rsid w:val="00C3616A"/>
    <w:rsid w:val="00C36BB8"/>
    <w:rsid w:val="00C36C20"/>
    <w:rsid w:val="00C41F64"/>
    <w:rsid w:val="00C41F76"/>
    <w:rsid w:val="00C423A7"/>
    <w:rsid w:val="00C440FA"/>
    <w:rsid w:val="00C443F5"/>
    <w:rsid w:val="00C4507D"/>
    <w:rsid w:val="00C4576C"/>
    <w:rsid w:val="00C45901"/>
    <w:rsid w:val="00C45AC4"/>
    <w:rsid w:val="00C45D17"/>
    <w:rsid w:val="00C45ED5"/>
    <w:rsid w:val="00C46554"/>
    <w:rsid w:val="00C47331"/>
    <w:rsid w:val="00C47D14"/>
    <w:rsid w:val="00C47F19"/>
    <w:rsid w:val="00C508AD"/>
    <w:rsid w:val="00C509CE"/>
    <w:rsid w:val="00C50C8D"/>
    <w:rsid w:val="00C50DA0"/>
    <w:rsid w:val="00C50F7D"/>
    <w:rsid w:val="00C51013"/>
    <w:rsid w:val="00C5122B"/>
    <w:rsid w:val="00C5184C"/>
    <w:rsid w:val="00C51C7E"/>
    <w:rsid w:val="00C5253B"/>
    <w:rsid w:val="00C53085"/>
    <w:rsid w:val="00C553A1"/>
    <w:rsid w:val="00C55E74"/>
    <w:rsid w:val="00C56D1E"/>
    <w:rsid w:val="00C577BD"/>
    <w:rsid w:val="00C57A5E"/>
    <w:rsid w:val="00C60FB2"/>
    <w:rsid w:val="00C61D07"/>
    <w:rsid w:val="00C62C68"/>
    <w:rsid w:val="00C647A5"/>
    <w:rsid w:val="00C64B0A"/>
    <w:rsid w:val="00C674C9"/>
    <w:rsid w:val="00C67674"/>
    <w:rsid w:val="00C6774B"/>
    <w:rsid w:val="00C67A1C"/>
    <w:rsid w:val="00C7017B"/>
    <w:rsid w:val="00C702E9"/>
    <w:rsid w:val="00C71621"/>
    <w:rsid w:val="00C717C7"/>
    <w:rsid w:val="00C7232F"/>
    <w:rsid w:val="00C736C2"/>
    <w:rsid w:val="00C7463E"/>
    <w:rsid w:val="00C75B4D"/>
    <w:rsid w:val="00C76BDF"/>
    <w:rsid w:val="00C76CF1"/>
    <w:rsid w:val="00C76D48"/>
    <w:rsid w:val="00C77493"/>
    <w:rsid w:val="00C77F39"/>
    <w:rsid w:val="00C80FA5"/>
    <w:rsid w:val="00C827C4"/>
    <w:rsid w:val="00C82CC1"/>
    <w:rsid w:val="00C83543"/>
    <w:rsid w:val="00C83E60"/>
    <w:rsid w:val="00C8515A"/>
    <w:rsid w:val="00C853FD"/>
    <w:rsid w:val="00C86DF7"/>
    <w:rsid w:val="00C86E6D"/>
    <w:rsid w:val="00C87442"/>
    <w:rsid w:val="00C8766E"/>
    <w:rsid w:val="00C90377"/>
    <w:rsid w:val="00C907C3"/>
    <w:rsid w:val="00C9122C"/>
    <w:rsid w:val="00C912BD"/>
    <w:rsid w:val="00C931BD"/>
    <w:rsid w:val="00C9334B"/>
    <w:rsid w:val="00C948C4"/>
    <w:rsid w:val="00C94B5C"/>
    <w:rsid w:val="00C94E86"/>
    <w:rsid w:val="00C969E8"/>
    <w:rsid w:val="00C97310"/>
    <w:rsid w:val="00C97F27"/>
    <w:rsid w:val="00CA032D"/>
    <w:rsid w:val="00CA14E8"/>
    <w:rsid w:val="00CA2412"/>
    <w:rsid w:val="00CA2562"/>
    <w:rsid w:val="00CA3AF9"/>
    <w:rsid w:val="00CA5EC6"/>
    <w:rsid w:val="00CA62CC"/>
    <w:rsid w:val="00CA6F97"/>
    <w:rsid w:val="00CA7D95"/>
    <w:rsid w:val="00CB2B31"/>
    <w:rsid w:val="00CB3521"/>
    <w:rsid w:val="00CB42BF"/>
    <w:rsid w:val="00CB4698"/>
    <w:rsid w:val="00CB5B66"/>
    <w:rsid w:val="00CB6A81"/>
    <w:rsid w:val="00CC0C74"/>
    <w:rsid w:val="00CC3977"/>
    <w:rsid w:val="00CC42FA"/>
    <w:rsid w:val="00CC4534"/>
    <w:rsid w:val="00CC4B12"/>
    <w:rsid w:val="00CC6391"/>
    <w:rsid w:val="00CC70A7"/>
    <w:rsid w:val="00CC75DF"/>
    <w:rsid w:val="00CD0B10"/>
    <w:rsid w:val="00CD0C79"/>
    <w:rsid w:val="00CD3B1C"/>
    <w:rsid w:val="00CD4D5F"/>
    <w:rsid w:val="00CD4E37"/>
    <w:rsid w:val="00CD523A"/>
    <w:rsid w:val="00CD54C0"/>
    <w:rsid w:val="00CD7BC7"/>
    <w:rsid w:val="00CE0499"/>
    <w:rsid w:val="00CE1413"/>
    <w:rsid w:val="00CE1694"/>
    <w:rsid w:val="00CE2C6C"/>
    <w:rsid w:val="00CE338E"/>
    <w:rsid w:val="00CE417B"/>
    <w:rsid w:val="00CE54CA"/>
    <w:rsid w:val="00CE7623"/>
    <w:rsid w:val="00CE7C77"/>
    <w:rsid w:val="00CF00C4"/>
    <w:rsid w:val="00CF0A54"/>
    <w:rsid w:val="00CF0F82"/>
    <w:rsid w:val="00CF2712"/>
    <w:rsid w:val="00CF2AAC"/>
    <w:rsid w:val="00CF3DC4"/>
    <w:rsid w:val="00CF3FFA"/>
    <w:rsid w:val="00CF46AB"/>
    <w:rsid w:val="00CF49D1"/>
    <w:rsid w:val="00CF4C49"/>
    <w:rsid w:val="00CF4D8A"/>
    <w:rsid w:val="00CF5266"/>
    <w:rsid w:val="00CF5331"/>
    <w:rsid w:val="00CF569E"/>
    <w:rsid w:val="00CF6814"/>
    <w:rsid w:val="00CF6D5E"/>
    <w:rsid w:val="00D00B35"/>
    <w:rsid w:val="00D01886"/>
    <w:rsid w:val="00D01B2A"/>
    <w:rsid w:val="00D025C9"/>
    <w:rsid w:val="00D0303F"/>
    <w:rsid w:val="00D053BA"/>
    <w:rsid w:val="00D05473"/>
    <w:rsid w:val="00D05A3A"/>
    <w:rsid w:val="00D05CC6"/>
    <w:rsid w:val="00D05FBA"/>
    <w:rsid w:val="00D07BF9"/>
    <w:rsid w:val="00D11AE0"/>
    <w:rsid w:val="00D12591"/>
    <w:rsid w:val="00D14668"/>
    <w:rsid w:val="00D14A21"/>
    <w:rsid w:val="00D15CED"/>
    <w:rsid w:val="00D16A2F"/>
    <w:rsid w:val="00D16DC0"/>
    <w:rsid w:val="00D17E94"/>
    <w:rsid w:val="00D20509"/>
    <w:rsid w:val="00D21676"/>
    <w:rsid w:val="00D216A2"/>
    <w:rsid w:val="00D22AF0"/>
    <w:rsid w:val="00D22F0F"/>
    <w:rsid w:val="00D22FEF"/>
    <w:rsid w:val="00D248FD"/>
    <w:rsid w:val="00D2772C"/>
    <w:rsid w:val="00D3006F"/>
    <w:rsid w:val="00D30A72"/>
    <w:rsid w:val="00D30C70"/>
    <w:rsid w:val="00D319D4"/>
    <w:rsid w:val="00D31EBF"/>
    <w:rsid w:val="00D3239C"/>
    <w:rsid w:val="00D335A7"/>
    <w:rsid w:val="00D3570D"/>
    <w:rsid w:val="00D357EB"/>
    <w:rsid w:val="00D35E7D"/>
    <w:rsid w:val="00D36DF8"/>
    <w:rsid w:val="00D3758D"/>
    <w:rsid w:val="00D377E3"/>
    <w:rsid w:val="00D40339"/>
    <w:rsid w:val="00D406F5"/>
    <w:rsid w:val="00D40A31"/>
    <w:rsid w:val="00D41540"/>
    <w:rsid w:val="00D420E8"/>
    <w:rsid w:val="00D4296F"/>
    <w:rsid w:val="00D43662"/>
    <w:rsid w:val="00D44098"/>
    <w:rsid w:val="00D45006"/>
    <w:rsid w:val="00D4504B"/>
    <w:rsid w:val="00D45052"/>
    <w:rsid w:val="00D461FC"/>
    <w:rsid w:val="00D46243"/>
    <w:rsid w:val="00D465CB"/>
    <w:rsid w:val="00D468EF"/>
    <w:rsid w:val="00D46AAF"/>
    <w:rsid w:val="00D47B8F"/>
    <w:rsid w:val="00D516F9"/>
    <w:rsid w:val="00D56BF9"/>
    <w:rsid w:val="00D575BD"/>
    <w:rsid w:val="00D60389"/>
    <w:rsid w:val="00D60DBF"/>
    <w:rsid w:val="00D6135D"/>
    <w:rsid w:val="00D61F21"/>
    <w:rsid w:val="00D62468"/>
    <w:rsid w:val="00D62640"/>
    <w:rsid w:val="00D633A5"/>
    <w:rsid w:val="00D6760C"/>
    <w:rsid w:val="00D67B4A"/>
    <w:rsid w:val="00D70224"/>
    <w:rsid w:val="00D70CE7"/>
    <w:rsid w:val="00D70DD2"/>
    <w:rsid w:val="00D7155D"/>
    <w:rsid w:val="00D72AB5"/>
    <w:rsid w:val="00D732A4"/>
    <w:rsid w:val="00D738C0"/>
    <w:rsid w:val="00D74057"/>
    <w:rsid w:val="00D740CD"/>
    <w:rsid w:val="00D74615"/>
    <w:rsid w:val="00D74AD5"/>
    <w:rsid w:val="00D74B80"/>
    <w:rsid w:val="00D753A3"/>
    <w:rsid w:val="00D76222"/>
    <w:rsid w:val="00D80962"/>
    <w:rsid w:val="00D8174C"/>
    <w:rsid w:val="00D83327"/>
    <w:rsid w:val="00D83F46"/>
    <w:rsid w:val="00D8491D"/>
    <w:rsid w:val="00D85052"/>
    <w:rsid w:val="00D86013"/>
    <w:rsid w:val="00D87E05"/>
    <w:rsid w:val="00D91D17"/>
    <w:rsid w:val="00D91DE5"/>
    <w:rsid w:val="00D923DD"/>
    <w:rsid w:val="00D928F4"/>
    <w:rsid w:val="00D92CEC"/>
    <w:rsid w:val="00D9372A"/>
    <w:rsid w:val="00D93E79"/>
    <w:rsid w:val="00D94C7B"/>
    <w:rsid w:val="00D954CB"/>
    <w:rsid w:val="00D95E1F"/>
    <w:rsid w:val="00D970AF"/>
    <w:rsid w:val="00DA1057"/>
    <w:rsid w:val="00DA2504"/>
    <w:rsid w:val="00DA3F32"/>
    <w:rsid w:val="00DA3FDC"/>
    <w:rsid w:val="00DA4730"/>
    <w:rsid w:val="00DA4C55"/>
    <w:rsid w:val="00DA5B0F"/>
    <w:rsid w:val="00DA5BCE"/>
    <w:rsid w:val="00DA5E18"/>
    <w:rsid w:val="00DA624A"/>
    <w:rsid w:val="00DB016D"/>
    <w:rsid w:val="00DB061D"/>
    <w:rsid w:val="00DB1A47"/>
    <w:rsid w:val="00DB1F73"/>
    <w:rsid w:val="00DB2040"/>
    <w:rsid w:val="00DB2F12"/>
    <w:rsid w:val="00DB3023"/>
    <w:rsid w:val="00DB4F61"/>
    <w:rsid w:val="00DB703A"/>
    <w:rsid w:val="00DB7317"/>
    <w:rsid w:val="00DC0262"/>
    <w:rsid w:val="00DC0AED"/>
    <w:rsid w:val="00DC22ED"/>
    <w:rsid w:val="00DC271A"/>
    <w:rsid w:val="00DC2CA8"/>
    <w:rsid w:val="00DC3092"/>
    <w:rsid w:val="00DC4463"/>
    <w:rsid w:val="00DC52FC"/>
    <w:rsid w:val="00DC573C"/>
    <w:rsid w:val="00DC6CC0"/>
    <w:rsid w:val="00DD2C58"/>
    <w:rsid w:val="00DD4161"/>
    <w:rsid w:val="00DD459B"/>
    <w:rsid w:val="00DD4AEF"/>
    <w:rsid w:val="00DD4FEF"/>
    <w:rsid w:val="00DD512E"/>
    <w:rsid w:val="00DD5317"/>
    <w:rsid w:val="00DD6F7D"/>
    <w:rsid w:val="00DE08E5"/>
    <w:rsid w:val="00DE0EEE"/>
    <w:rsid w:val="00DE22AA"/>
    <w:rsid w:val="00DE2E04"/>
    <w:rsid w:val="00DE3A0F"/>
    <w:rsid w:val="00DE40AF"/>
    <w:rsid w:val="00DE43B6"/>
    <w:rsid w:val="00DE440C"/>
    <w:rsid w:val="00DE44A7"/>
    <w:rsid w:val="00DE69E6"/>
    <w:rsid w:val="00DF2B45"/>
    <w:rsid w:val="00DF45B2"/>
    <w:rsid w:val="00DF4E8E"/>
    <w:rsid w:val="00DF5BD7"/>
    <w:rsid w:val="00DF5BFD"/>
    <w:rsid w:val="00DF69BC"/>
    <w:rsid w:val="00DF70BB"/>
    <w:rsid w:val="00DF730D"/>
    <w:rsid w:val="00DF7704"/>
    <w:rsid w:val="00DF7828"/>
    <w:rsid w:val="00DF7C80"/>
    <w:rsid w:val="00E00393"/>
    <w:rsid w:val="00E0070F"/>
    <w:rsid w:val="00E00E70"/>
    <w:rsid w:val="00E019AD"/>
    <w:rsid w:val="00E01CDF"/>
    <w:rsid w:val="00E0485A"/>
    <w:rsid w:val="00E04CB3"/>
    <w:rsid w:val="00E04DB7"/>
    <w:rsid w:val="00E0517A"/>
    <w:rsid w:val="00E057DB"/>
    <w:rsid w:val="00E05AB5"/>
    <w:rsid w:val="00E06463"/>
    <w:rsid w:val="00E06764"/>
    <w:rsid w:val="00E07231"/>
    <w:rsid w:val="00E104D7"/>
    <w:rsid w:val="00E12F2C"/>
    <w:rsid w:val="00E13535"/>
    <w:rsid w:val="00E14B61"/>
    <w:rsid w:val="00E15509"/>
    <w:rsid w:val="00E15A76"/>
    <w:rsid w:val="00E16242"/>
    <w:rsid w:val="00E21198"/>
    <w:rsid w:val="00E221DE"/>
    <w:rsid w:val="00E253EF"/>
    <w:rsid w:val="00E2559B"/>
    <w:rsid w:val="00E26962"/>
    <w:rsid w:val="00E27001"/>
    <w:rsid w:val="00E30813"/>
    <w:rsid w:val="00E30A3C"/>
    <w:rsid w:val="00E30D8C"/>
    <w:rsid w:val="00E32ED1"/>
    <w:rsid w:val="00E3528F"/>
    <w:rsid w:val="00E365DF"/>
    <w:rsid w:val="00E36963"/>
    <w:rsid w:val="00E40D4D"/>
    <w:rsid w:val="00E41D66"/>
    <w:rsid w:val="00E4294A"/>
    <w:rsid w:val="00E448CD"/>
    <w:rsid w:val="00E4535F"/>
    <w:rsid w:val="00E460BC"/>
    <w:rsid w:val="00E47EA9"/>
    <w:rsid w:val="00E5131E"/>
    <w:rsid w:val="00E541A7"/>
    <w:rsid w:val="00E5456C"/>
    <w:rsid w:val="00E5496E"/>
    <w:rsid w:val="00E54AC2"/>
    <w:rsid w:val="00E56D9B"/>
    <w:rsid w:val="00E573DC"/>
    <w:rsid w:val="00E577C3"/>
    <w:rsid w:val="00E5783B"/>
    <w:rsid w:val="00E57CEB"/>
    <w:rsid w:val="00E6266C"/>
    <w:rsid w:val="00E62C52"/>
    <w:rsid w:val="00E63297"/>
    <w:rsid w:val="00E6378C"/>
    <w:rsid w:val="00E637AC"/>
    <w:rsid w:val="00E63A92"/>
    <w:rsid w:val="00E63B00"/>
    <w:rsid w:val="00E648CB"/>
    <w:rsid w:val="00E664C8"/>
    <w:rsid w:val="00E66557"/>
    <w:rsid w:val="00E6697A"/>
    <w:rsid w:val="00E6736A"/>
    <w:rsid w:val="00E67548"/>
    <w:rsid w:val="00E71409"/>
    <w:rsid w:val="00E714CF"/>
    <w:rsid w:val="00E71507"/>
    <w:rsid w:val="00E75A0D"/>
    <w:rsid w:val="00E75C4C"/>
    <w:rsid w:val="00E75D11"/>
    <w:rsid w:val="00E766D0"/>
    <w:rsid w:val="00E768D4"/>
    <w:rsid w:val="00E76942"/>
    <w:rsid w:val="00E76A14"/>
    <w:rsid w:val="00E77F5F"/>
    <w:rsid w:val="00E8264C"/>
    <w:rsid w:val="00E82FF7"/>
    <w:rsid w:val="00E83004"/>
    <w:rsid w:val="00E8389F"/>
    <w:rsid w:val="00E8538C"/>
    <w:rsid w:val="00E85760"/>
    <w:rsid w:val="00E85B61"/>
    <w:rsid w:val="00E869B6"/>
    <w:rsid w:val="00E86AD7"/>
    <w:rsid w:val="00E90360"/>
    <w:rsid w:val="00E94179"/>
    <w:rsid w:val="00E946C7"/>
    <w:rsid w:val="00E948CA"/>
    <w:rsid w:val="00E9541C"/>
    <w:rsid w:val="00E97E9E"/>
    <w:rsid w:val="00EA0AF6"/>
    <w:rsid w:val="00EA1154"/>
    <w:rsid w:val="00EA1205"/>
    <w:rsid w:val="00EA1450"/>
    <w:rsid w:val="00EA14CA"/>
    <w:rsid w:val="00EA1B30"/>
    <w:rsid w:val="00EA2124"/>
    <w:rsid w:val="00EA42E3"/>
    <w:rsid w:val="00EA5712"/>
    <w:rsid w:val="00EA6189"/>
    <w:rsid w:val="00EB0BE3"/>
    <w:rsid w:val="00EB1C8A"/>
    <w:rsid w:val="00EB3CC3"/>
    <w:rsid w:val="00EB5DD5"/>
    <w:rsid w:val="00EB5EB9"/>
    <w:rsid w:val="00EB6BBC"/>
    <w:rsid w:val="00EB7D80"/>
    <w:rsid w:val="00EC0259"/>
    <w:rsid w:val="00EC11BB"/>
    <w:rsid w:val="00EC16C6"/>
    <w:rsid w:val="00EC16D3"/>
    <w:rsid w:val="00EC1861"/>
    <w:rsid w:val="00EC202E"/>
    <w:rsid w:val="00EC2D6A"/>
    <w:rsid w:val="00EC4031"/>
    <w:rsid w:val="00EC43CC"/>
    <w:rsid w:val="00EC5022"/>
    <w:rsid w:val="00EC5BC3"/>
    <w:rsid w:val="00EC5C06"/>
    <w:rsid w:val="00EC618D"/>
    <w:rsid w:val="00EC6D36"/>
    <w:rsid w:val="00EC7BA9"/>
    <w:rsid w:val="00ED02DB"/>
    <w:rsid w:val="00ED267C"/>
    <w:rsid w:val="00ED343C"/>
    <w:rsid w:val="00ED41DE"/>
    <w:rsid w:val="00ED49A2"/>
    <w:rsid w:val="00ED4AC0"/>
    <w:rsid w:val="00ED5799"/>
    <w:rsid w:val="00ED5953"/>
    <w:rsid w:val="00ED5F73"/>
    <w:rsid w:val="00ED68E1"/>
    <w:rsid w:val="00ED693B"/>
    <w:rsid w:val="00ED7086"/>
    <w:rsid w:val="00ED7289"/>
    <w:rsid w:val="00ED752C"/>
    <w:rsid w:val="00ED7D0B"/>
    <w:rsid w:val="00EE06AB"/>
    <w:rsid w:val="00EE0B97"/>
    <w:rsid w:val="00EE181E"/>
    <w:rsid w:val="00EE197F"/>
    <w:rsid w:val="00EE343E"/>
    <w:rsid w:val="00EE3CB1"/>
    <w:rsid w:val="00EE44B9"/>
    <w:rsid w:val="00EE4603"/>
    <w:rsid w:val="00EE4971"/>
    <w:rsid w:val="00EE575F"/>
    <w:rsid w:val="00EE5B1A"/>
    <w:rsid w:val="00EE63B7"/>
    <w:rsid w:val="00EE70B8"/>
    <w:rsid w:val="00EE7792"/>
    <w:rsid w:val="00EF0B40"/>
    <w:rsid w:val="00EF22A5"/>
    <w:rsid w:val="00EF3684"/>
    <w:rsid w:val="00EF4D68"/>
    <w:rsid w:val="00EF5628"/>
    <w:rsid w:val="00EF5A51"/>
    <w:rsid w:val="00EF7A14"/>
    <w:rsid w:val="00EF7DA5"/>
    <w:rsid w:val="00F01078"/>
    <w:rsid w:val="00F01BBF"/>
    <w:rsid w:val="00F01D60"/>
    <w:rsid w:val="00F02D15"/>
    <w:rsid w:val="00F04B04"/>
    <w:rsid w:val="00F05604"/>
    <w:rsid w:val="00F058B3"/>
    <w:rsid w:val="00F06617"/>
    <w:rsid w:val="00F06B65"/>
    <w:rsid w:val="00F073CE"/>
    <w:rsid w:val="00F078EB"/>
    <w:rsid w:val="00F07C7B"/>
    <w:rsid w:val="00F10A64"/>
    <w:rsid w:val="00F10D2C"/>
    <w:rsid w:val="00F10F79"/>
    <w:rsid w:val="00F120F4"/>
    <w:rsid w:val="00F12600"/>
    <w:rsid w:val="00F12B2A"/>
    <w:rsid w:val="00F12BB3"/>
    <w:rsid w:val="00F12EDE"/>
    <w:rsid w:val="00F13245"/>
    <w:rsid w:val="00F139DB"/>
    <w:rsid w:val="00F15913"/>
    <w:rsid w:val="00F15A53"/>
    <w:rsid w:val="00F16911"/>
    <w:rsid w:val="00F16DE5"/>
    <w:rsid w:val="00F17A80"/>
    <w:rsid w:val="00F20FD8"/>
    <w:rsid w:val="00F2131D"/>
    <w:rsid w:val="00F216CC"/>
    <w:rsid w:val="00F217A0"/>
    <w:rsid w:val="00F21A65"/>
    <w:rsid w:val="00F22EEF"/>
    <w:rsid w:val="00F2669E"/>
    <w:rsid w:val="00F3043C"/>
    <w:rsid w:val="00F30A31"/>
    <w:rsid w:val="00F30F8A"/>
    <w:rsid w:val="00F31354"/>
    <w:rsid w:val="00F31C21"/>
    <w:rsid w:val="00F31D02"/>
    <w:rsid w:val="00F32AF0"/>
    <w:rsid w:val="00F32B00"/>
    <w:rsid w:val="00F32BAC"/>
    <w:rsid w:val="00F35038"/>
    <w:rsid w:val="00F36F87"/>
    <w:rsid w:val="00F37B97"/>
    <w:rsid w:val="00F40BA3"/>
    <w:rsid w:val="00F418D8"/>
    <w:rsid w:val="00F41CBE"/>
    <w:rsid w:val="00F422FB"/>
    <w:rsid w:val="00F42560"/>
    <w:rsid w:val="00F4385C"/>
    <w:rsid w:val="00F44F3B"/>
    <w:rsid w:val="00F4559F"/>
    <w:rsid w:val="00F4616B"/>
    <w:rsid w:val="00F5069D"/>
    <w:rsid w:val="00F51272"/>
    <w:rsid w:val="00F519C3"/>
    <w:rsid w:val="00F51A3E"/>
    <w:rsid w:val="00F51EBB"/>
    <w:rsid w:val="00F56712"/>
    <w:rsid w:val="00F56E7E"/>
    <w:rsid w:val="00F57191"/>
    <w:rsid w:val="00F6083B"/>
    <w:rsid w:val="00F614EF"/>
    <w:rsid w:val="00F616E1"/>
    <w:rsid w:val="00F62C66"/>
    <w:rsid w:val="00F63277"/>
    <w:rsid w:val="00F63816"/>
    <w:rsid w:val="00F65220"/>
    <w:rsid w:val="00F66996"/>
    <w:rsid w:val="00F70580"/>
    <w:rsid w:val="00F70691"/>
    <w:rsid w:val="00F71637"/>
    <w:rsid w:val="00F71BEB"/>
    <w:rsid w:val="00F72799"/>
    <w:rsid w:val="00F72BC4"/>
    <w:rsid w:val="00F7315B"/>
    <w:rsid w:val="00F74300"/>
    <w:rsid w:val="00F74353"/>
    <w:rsid w:val="00F74D13"/>
    <w:rsid w:val="00F77295"/>
    <w:rsid w:val="00F77461"/>
    <w:rsid w:val="00F827F8"/>
    <w:rsid w:val="00F82FAA"/>
    <w:rsid w:val="00F85197"/>
    <w:rsid w:val="00F856FA"/>
    <w:rsid w:val="00F868D4"/>
    <w:rsid w:val="00F86C18"/>
    <w:rsid w:val="00F87E88"/>
    <w:rsid w:val="00F919F4"/>
    <w:rsid w:val="00F9216E"/>
    <w:rsid w:val="00F935C9"/>
    <w:rsid w:val="00F9405E"/>
    <w:rsid w:val="00F9432E"/>
    <w:rsid w:val="00F94603"/>
    <w:rsid w:val="00F94CC3"/>
    <w:rsid w:val="00F969F1"/>
    <w:rsid w:val="00F97AB0"/>
    <w:rsid w:val="00FA0070"/>
    <w:rsid w:val="00FA0E52"/>
    <w:rsid w:val="00FA0FA4"/>
    <w:rsid w:val="00FA101B"/>
    <w:rsid w:val="00FA1222"/>
    <w:rsid w:val="00FA20A1"/>
    <w:rsid w:val="00FA2B28"/>
    <w:rsid w:val="00FA2C4A"/>
    <w:rsid w:val="00FA3260"/>
    <w:rsid w:val="00FA343D"/>
    <w:rsid w:val="00FA3588"/>
    <w:rsid w:val="00FA4B59"/>
    <w:rsid w:val="00FA525F"/>
    <w:rsid w:val="00FA5A31"/>
    <w:rsid w:val="00FA5F67"/>
    <w:rsid w:val="00FA7547"/>
    <w:rsid w:val="00FA7D24"/>
    <w:rsid w:val="00FB03D1"/>
    <w:rsid w:val="00FB13D1"/>
    <w:rsid w:val="00FB3AD8"/>
    <w:rsid w:val="00FB765E"/>
    <w:rsid w:val="00FC0023"/>
    <w:rsid w:val="00FC0028"/>
    <w:rsid w:val="00FC2CFB"/>
    <w:rsid w:val="00FC35D4"/>
    <w:rsid w:val="00FC4059"/>
    <w:rsid w:val="00FC4B26"/>
    <w:rsid w:val="00FC535F"/>
    <w:rsid w:val="00FC5F01"/>
    <w:rsid w:val="00FC651E"/>
    <w:rsid w:val="00FC66ED"/>
    <w:rsid w:val="00FC6E8F"/>
    <w:rsid w:val="00FD28DB"/>
    <w:rsid w:val="00FD29BB"/>
    <w:rsid w:val="00FD2A21"/>
    <w:rsid w:val="00FD36B1"/>
    <w:rsid w:val="00FD5699"/>
    <w:rsid w:val="00FD5CD1"/>
    <w:rsid w:val="00FD5EE8"/>
    <w:rsid w:val="00FD5F98"/>
    <w:rsid w:val="00FD7E74"/>
    <w:rsid w:val="00FD7F6B"/>
    <w:rsid w:val="00FE123A"/>
    <w:rsid w:val="00FE1402"/>
    <w:rsid w:val="00FE1BEA"/>
    <w:rsid w:val="00FE25D6"/>
    <w:rsid w:val="00FE2CD3"/>
    <w:rsid w:val="00FE4A99"/>
    <w:rsid w:val="00FE4C77"/>
    <w:rsid w:val="00FE4D14"/>
    <w:rsid w:val="00FE6056"/>
    <w:rsid w:val="00FE60D9"/>
    <w:rsid w:val="00FE6D03"/>
    <w:rsid w:val="00FE7122"/>
    <w:rsid w:val="00FE749E"/>
    <w:rsid w:val="00FF03F4"/>
    <w:rsid w:val="00FF0B2D"/>
    <w:rsid w:val="00FF179F"/>
    <w:rsid w:val="00FF28A4"/>
    <w:rsid w:val="00FF4500"/>
    <w:rsid w:val="00FF5EB3"/>
    <w:rsid w:val="00FF639D"/>
    <w:rsid w:val="00FF781E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ACD22C9"/>
  <w15:docId w15:val="{FE6FA296-3C58-48F8-8354-2184CA5D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FB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F12EDE"/>
    <w:pPr>
      <w:keepNext/>
      <w:widowControl/>
      <w:spacing w:line="480" w:lineRule="auto"/>
      <w:jc w:val="center"/>
      <w:outlineLvl w:val="1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rFonts w:ascii="Times New Roman" w:hAnsi="Times New Roman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eudoraheader">
    <w:name w:val="eudoraheader"/>
    <w:basedOn w:val="DefaultParagraphFont"/>
  </w:style>
  <w:style w:type="paragraph" w:styleId="HTMLPreformatted">
    <w:name w:val="HTML Preformatted"/>
    <w:basedOn w:val="Normal"/>
    <w:link w:val="HTMLPreformattedChar"/>
    <w:uiPriority w:val="99"/>
    <w:rsid w:val="002F33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titles-source">
    <w:name w:val="titles-source"/>
    <w:basedOn w:val="DefaultParagraphFont"/>
    <w:rsid w:val="00C17181"/>
  </w:style>
  <w:style w:type="paragraph" w:styleId="BalloonText">
    <w:name w:val="Balloon Text"/>
    <w:basedOn w:val="Normal"/>
    <w:semiHidden/>
    <w:rsid w:val="008C5B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91983"/>
    <w:rPr>
      <w:color w:val="0000FF"/>
      <w:u w:val="single"/>
    </w:rPr>
  </w:style>
  <w:style w:type="character" w:customStyle="1" w:styleId="endnote2">
    <w:name w:val="endnote2"/>
    <w:basedOn w:val="DefaultParagraphFont"/>
    <w:rsid w:val="00391983"/>
  </w:style>
  <w:style w:type="character" w:styleId="FollowedHyperlink">
    <w:name w:val="FollowedHyperlink"/>
    <w:rsid w:val="00391983"/>
    <w:rPr>
      <w:color w:val="800080"/>
      <w:u w:val="single"/>
    </w:rPr>
  </w:style>
  <w:style w:type="paragraph" w:styleId="BodyTextIndent">
    <w:name w:val="Body Text Indent"/>
    <w:basedOn w:val="Normal"/>
    <w:rsid w:val="00433B42"/>
    <w:pPr>
      <w:spacing w:after="120"/>
      <w:ind w:left="360"/>
    </w:pPr>
    <w:rPr>
      <w:rFonts w:ascii="Times New Roman" w:hAnsi="Times New Roman"/>
    </w:rPr>
  </w:style>
  <w:style w:type="paragraph" w:customStyle="1" w:styleId="Authornames">
    <w:name w:val="Author names"/>
    <w:basedOn w:val="Normal"/>
    <w:next w:val="Normal"/>
    <w:rsid w:val="00EE06AB"/>
    <w:pPr>
      <w:widowControl/>
      <w:autoSpaceDE/>
      <w:autoSpaceDN/>
      <w:adjustRightInd/>
    </w:pPr>
    <w:rPr>
      <w:rFonts w:ascii="Times New Roman" w:hAnsi="Times New Roman"/>
      <w:sz w:val="28"/>
      <w:lang w:val="en-GB" w:eastAsia="en-GB"/>
    </w:rPr>
  </w:style>
  <w:style w:type="table" w:styleId="TableGrid">
    <w:name w:val="Table Grid"/>
    <w:basedOn w:val="TableNormal"/>
    <w:rsid w:val="0036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s-title">
    <w:name w:val="titles-title"/>
    <w:basedOn w:val="DefaultParagraphFont"/>
    <w:rsid w:val="00D6760C"/>
  </w:style>
  <w:style w:type="character" w:customStyle="1" w:styleId="bibrecord-highlight-user">
    <w:name w:val="bibrecord-highlight-user"/>
    <w:basedOn w:val="DefaultParagraphFont"/>
    <w:rsid w:val="00D6760C"/>
  </w:style>
  <w:style w:type="paragraph" w:styleId="NoSpacing">
    <w:name w:val="No Spacing"/>
    <w:uiPriority w:val="1"/>
    <w:qFormat/>
    <w:rsid w:val="00653C99"/>
    <w:rPr>
      <w:rFonts w:ascii="Calibri" w:eastAsia="Calibri" w:hAnsi="Calibri"/>
      <w:sz w:val="22"/>
      <w:szCs w:val="22"/>
    </w:rPr>
  </w:style>
  <w:style w:type="character" w:customStyle="1" w:styleId="titles-pt">
    <w:name w:val="titles-pt"/>
    <w:basedOn w:val="DefaultParagraphFont"/>
    <w:rsid w:val="00815E78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7BE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787C17"/>
    <w:rPr>
      <w:b/>
      <w:bCs/>
    </w:rPr>
  </w:style>
  <w:style w:type="character" w:styleId="Emphasis">
    <w:name w:val="Emphasis"/>
    <w:basedOn w:val="DefaultParagraphFont"/>
    <w:uiPriority w:val="20"/>
    <w:qFormat/>
    <w:rsid w:val="009D55CC"/>
    <w:rPr>
      <w:i/>
      <w:iCs/>
    </w:rPr>
  </w:style>
  <w:style w:type="paragraph" w:customStyle="1" w:styleId="Default">
    <w:name w:val="Default"/>
    <w:rsid w:val="00546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91F00"/>
    <w:pPr>
      <w:widowControl/>
      <w:autoSpaceDE/>
      <w:autoSpaceDN/>
      <w:adjustRightInd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1F00"/>
    <w:rPr>
      <w:rFonts w:ascii="Calibri" w:eastAsiaTheme="minorHAnsi" w:hAnsi="Calibri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511C08"/>
    <w:pPr>
      <w:ind w:left="720"/>
      <w:contextualSpacing/>
    </w:pPr>
  </w:style>
  <w:style w:type="paragraph" w:customStyle="1" w:styleId="Body">
    <w:name w:val="Body"/>
    <w:rsid w:val="003678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link w:val="TitleChar"/>
    <w:qFormat/>
    <w:rsid w:val="00987515"/>
    <w:pPr>
      <w:widowControl/>
      <w:autoSpaceDE/>
      <w:autoSpaceDN/>
      <w:adjustRightInd/>
      <w:spacing w:before="2400" w:line="480" w:lineRule="auto"/>
      <w:contextualSpacing/>
      <w:jc w:val="center"/>
    </w:pPr>
    <w:rPr>
      <w:rFonts w:asciiTheme="majorHAnsi" w:eastAsiaTheme="majorEastAsia" w:hAnsiTheme="majorHAnsi" w:cstheme="majorBidi"/>
      <w:kern w:val="24"/>
      <w:lang w:eastAsia="ja-JP"/>
    </w:rPr>
  </w:style>
  <w:style w:type="character" w:customStyle="1" w:styleId="TitleChar">
    <w:name w:val="Title Char"/>
    <w:basedOn w:val="DefaultParagraphFont"/>
    <w:link w:val="Title"/>
    <w:rsid w:val="00987515"/>
    <w:rPr>
      <w:rFonts w:asciiTheme="majorHAnsi" w:eastAsiaTheme="majorEastAsia" w:hAnsiTheme="majorHAnsi" w:cstheme="majorBidi"/>
      <w:kern w:val="24"/>
      <w:sz w:val="24"/>
      <w:szCs w:val="24"/>
      <w:lang w:eastAsia="ja-JP"/>
    </w:rPr>
  </w:style>
  <w:style w:type="paragraph" w:customStyle="1" w:styleId="Title2">
    <w:name w:val="Title 2"/>
    <w:basedOn w:val="Normal"/>
    <w:uiPriority w:val="1"/>
    <w:qFormat/>
    <w:rsid w:val="00987515"/>
    <w:pPr>
      <w:widowControl/>
      <w:autoSpaceDE/>
      <w:autoSpaceDN/>
      <w:adjustRightInd/>
      <w:spacing w:line="480" w:lineRule="auto"/>
      <w:jc w:val="center"/>
    </w:pPr>
    <w:rPr>
      <w:rFonts w:asciiTheme="minorHAnsi" w:eastAsiaTheme="minorEastAsia" w:hAnsiTheme="minorHAnsi" w:cstheme="minorBidi"/>
      <w:kern w:val="24"/>
      <w:lang w:eastAsia="ja-JP"/>
    </w:rPr>
  </w:style>
  <w:style w:type="character" w:customStyle="1" w:styleId="apple-converted-space">
    <w:name w:val="apple-converted-space"/>
    <w:basedOn w:val="DefaultParagraphFont"/>
    <w:rsid w:val="00F9405E"/>
  </w:style>
  <w:style w:type="paragraph" w:customStyle="1" w:styleId="paragraph">
    <w:name w:val="paragraph"/>
    <w:basedOn w:val="Normal"/>
    <w:rsid w:val="00FE4C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FE4C77"/>
  </w:style>
  <w:style w:type="character" w:customStyle="1" w:styleId="eop">
    <w:name w:val="eop"/>
    <w:basedOn w:val="DefaultParagraphFont"/>
    <w:rsid w:val="00FE4C77"/>
  </w:style>
  <w:style w:type="character" w:styleId="UnresolvedMention">
    <w:name w:val="Unresolved Mention"/>
    <w:basedOn w:val="DefaultParagraphFont"/>
    <w:uiPriority w:val="99"/>
    <w:semiHidden/>
    <w:unhideWhenUsed/>
    <w:rsid w:val="00824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snf.ch/grants/person/63337" TargetMode="External"/><Relationship Id="rId13" Type="http://schemas.openxmlformats.org/officeDocument/2006/relationships/hyperlink" Target="https://sensitivityresearch.com/blo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nsitivityresearch.com/blog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snf.ch/grants/person/5423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ata.snf.ch/grants/person/730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snf.ch/grants/person/55508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E893-B6EB-4A11-A2FF-35C8FB53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9781</TotalTime>
  <Pages>41</Pages>
  <Words>13452</Words>
  <Characters>76680</Characters>
  <Application>Microsoft Office Word</Application>
  <DocSecurity>0</DocSecurity>
  <Lines>639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89953</CharactersWithSpaces>
  <SharedDoc>false</SharedDoc>
  <HLinks>
    <vt:vector size="6" baseType="variant">
      <vt:variant>
        <vt:i4>4980797</vt:i4>
      </vt:variant>
      <vt:variant>
        <vt:i4>2</vt:i4>
      </vt:variant>
      <vt:variant>
        <vt:i4>0</vt:i4>
      </vt:variant>
      <vt:variant>
        <vt:i4>5</vt:i4>
      </vt:variant>
      <vt:variant>
        <vt:lpwstr>http://www.chd2008.org/paper_detail.php?subId=239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pdavies</dc:creator>
  <cp:keywords/>
  <dc:description/>
  <cp:lastModifiedBy>Davies, Patrick</cp:lastModifiedBy>
  <cp:revision>38</cp:revision>
  <cp:lastPrinted>2022-07-18T18:34:00Z</cp:lastPrinted>
  <dcterms:created xsi:type="dcterms:W3CDTF">2026-02-14T21:07:00Z</dcterms:created>
  <dcterms:modified xsi:type="dcterms:W3CDTF">2026-05-28T19:05:00Z</dcterms:modified>
</cp:coreProperties>
</file>