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A175" w14:textId="15745B8B" w:rsidR="002F4239" w:rsidRPr="002877FB" w:rsidRDefault="002F4239" w:rsidP="002F4239">
      <w:pPr>
        <w:pBdr>
          <w:bottom w:val="single" w:sz="12" w:space="1" w:color="auto"/>
        </w:pBdr>
        <w:ind w:left="2160" w:hanging="2160"/>
        <w:rPr>
          <w:b/>
        </w:rPr>
      </w:pPr>
      <w:r w:rsidRPr="002877FB">
        <w:rPr>
          <w:b/>
        </w:rPr>
        <w:t>EDUCATION</w:t>
      </w:r>
    </w:p>
    <w:p w14:paraId="4C8ADD5B" w14:textId="02003415" w:rsidR="00817440" w:rsidRPr="007C0434" w:rsidRDefault="002F4239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7C0434">
        <w:rPr>
          <w:rFonts w:cs="Times New Roman"/>
          <w:sz w:val="22"/>
          <w:szCs w:val="22"/>
        </w:rPr>
        <w:t>2019-Present</w:t>
      </w:r>
      <w:r w:rsidRPr="007C0434">
        <w:rPr>
          <w:rFonts w:cs="Times New Roman"/>
          <w:sz w:val="22"/>
          <w:szCs w:val="22"/>
        </w:rPr>
        <w:tab/>
      </w:r>
      <w:r w:rsidR="00191062" w:rsidRPr="007C0434">
        <w:rPr>
          <w:rFonts w:cs="Times New Roman"/>
          <w:sz w:val="22"/>
          <w:szCs w:val="22"/>
        </w:rPr>
        <w:tab/>
      </w:r>
      <w:r w:rsidR="00F42233" w:rsidRPr="007C0434">
        <w:rPr>
          <w:rFonts w:cs="Times New Roman"/>
          <w:b/>
          <w:sz w:val="22"/>
          <w:szCs w:val="22"/>
        </w:rPr>
        <w:t>Ph.D.</w:t>
      </w:r>
      <w:r w:rsidR="004D7BA7" w:rsidRPr="007C0434">
        <w:rPr>
          <w:rFonts w:cs="Times New Roman"/>
          <w:b/>
          <w:sz w:val="22"/>
          <w:szCs w:val="22"/>
        </w:rPr>
        <w:t xml:space="preserve"> Student</w:t>
      </w:r>
      <w:r w:rsidR="00F42233" w:rsidRPr="007C0434">
        <w:rPr>
          <w:rFonts w:cs="Times New Roman"/>
          <w:b/>
          <w:sz w:val="22"/>
          <w:szCs w:val="22"/>
        </w:rPr>
        <w:t>,</w:t>
      </w:r>
      <w:r w:rsidR="00191062" w:rsidRPr="007C0434">
        <w:rPr>
          <w:rFonts w:cs="Times New Roman"/>
          <w:b/>
          <w:sz w:val="22"/>
          <w:szCs w:val="22"/>
        </w:rPr>
        <w:t xml:space="preserve"> </w:t>
      </w:r>
      <w:r w:rsidRPr="007C0434">
        <w:rPr>
          <w:rFonts w:cs="Times New Roman"/>
          <w:b/>
          <w:sz w:val="22"/>
          <w:szCs w:val="22"/>
        </w:rPr>
        <w:t xml:space="preserve">Developmental Psychology, </w:t>
      </w:r>
      <w:r w:rsidR="00F42233" w:rsidRPr="007C0434">
        <w:rPr>
          <w:rFonts w:cs="Times New Roman"/>
          <w:b/>
          <w:sz w:val="22"/>
          <w:szCs w:val="22"/>
        </w:rPr>
        <w:t>University of Rochester</w:t>
      </w:r>
    </w:p>
    <w:p w14:paraId="533ABE60" w14:textId="27D86AF5" w:rsidR="00191062" w:rsidRPr="007C0434" w:rsidRDefault="00191062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7C0434">
        <w:rPr>
          <w:rFonts w:cs="Times New Roman"/>
          <w:sz w:val="22"/>
          <w:szCs w:val="22"/>
        </w:rPr>
        <w:tab/>
      </w:r>
      <w:r w:rsidRPr="007C0434">
        <w:rPr>
          <w:rFonts w:cs="Times New Roman"/>
          <w:sz w:val="22"/>
          <w:szCs w:val="22"/>
        </w:rPr>
        <w:tab/>
      </w:r>
      <w:r w:rsidRPr="007C0434">
        <w:rPr>
          <w:rFonts w:cs="Times New Roman"/>
          <w:sz w:val="22"/>
          <w:szCs w:val="22"/>
        </w:rPr>
        <w:tab/>
        <w:t>Developmental Psychopathology Track</w:t>
      </w:r>
      <w:r w:rsidR="002F4239" w:rsidRPr="007C0434">
        <w:rPr>
          <w:rFonts w:cs="Times New Roman"/>
          <w:sz w:val="22"/>
          <w:szCs w:val="22"/>
        </w:rPr>
        <w:t>, Quantitative Methods Certificate</w:t>
      </w:r>
    </w:p>
    <w:p w14:paraId="297D68B1" w14:textId="13938EB5" w:rsidR="000A004C" w:rsidRPr="007C0434" w:rsidRDefault="00F42233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7C0434">
        <w:rPr>
          <w:rFonts w:cs="Times New Roman"/>
          <w:b/>
          <w:sz w:val="22"/>
          <w:szCs w:val="22"/>
        </w:rPr>
        <w:tab/>
      </w:r>
      <w:r w:rsidRPr="007C0434">
        <w:rPr>
          <w:rFonts w:cs="Times New Roman"/>
          <w:b/>
          <w:sz w:val="22"/>
          <w:szCs w:val="22"/>
        </w:rPr>
        <w:tab/>
      </w:r>
      <w:r w:rsidR="00191062" w:rsidRPr="007C0434">
        <w:rPr>
          <w:rFonts w:cs="Times New Roman"/>
          <w:b/>
          <w:sz w:val="22"/>
          <w:szCs w:val="22"/>
        </w:rPr>
        <w:tab/>
      </w:r>
      <w:r w:rsidR="000A004C" w:rsidRPr="008A6C5C">
        <w:rPr>
          <w:rFonts w:cs="Times New Roman"/>
          <w:bCs/>
          <w:sz w:val="22"/>
          <w:szCs w:val="22"/>
        </w:rPr>
        <w:t xml:space="preserve">GPA: </w:t>
      </w:r>
      <w:r w:rsidR="005C0ABB" w:rsidRPr="008A6C5C">
        <w:rPr>
          <w:rFonts w:cs="Times New Roman"/>
          <w:bCs/>
          <w:sz w:val="22"/>
          <w:szCs w:val="22"/>
        </w:rPr>
        <w:t>4.0</w:t>
      </w:r>
      <w:r w:rsidR="000A004C" w:rsidRPr="008A6C5C">
        <w:rPr>
          <w:rFonts w:cs="Times New Roman"/>
          <w:bCs/>
          <w:sz w:val="22"/>
          <w:szCs w:val="22"/>
        </w:rPr>
        <w:t xml:space="preserve"> </w:t>
      </w:r>
      <w:r w:rsidR="005C0ABB" w:rsidRPr="008A6C5C">
        <w:rPr>
          <w:rFonts w:cs="Times New Roman"/>
          <w:bCs/>
          <w:sz w:val="22"/>
          <w:szCs w:val="22"/>
        </w:rPr>
        <w:t xml:space="preserve">| </w:t>
      </w:r>
      <w:r w:rsidRPr="008A6C5C">
        <w:rPr>
          <w:rFonts w:cs="Times New Roman"/>
          <w:bCs/>
          <w:sz w:val="22"/>
          <w:szCs w:val="22"/>
        </w:rPr>
        <w:t>Advisor:</w:t>
      </w:r>
      <w:r w:rsidRPr="007C0434">
        <w:rPr>
          <w:rFonts w:cs="Times New Roman"/>
          <w:sz w:val="22"/>
          <w:szCs w:val="22"/>
        </w:rPr>
        <w:t xml:space="preserve"> Melissa Sturge-Apple, Ph.D. </w:t>
      </w:r>
      <w:r w:rsidR="00C631F9">
        <w:rPr>
          <w:rFonts w:cs="Times New Roman"/>
          <w:sz w:val="22"/>
          <w:szCs w:val="22"/>
        </w:rPr>
        <w:t>| Co-Mentor: Sheree Toth, Ph.D.</w:t>
      </w:r>
    </w:p>
    <w:p w14:paraId="78662C0F" w14:textId="73C1DAF4" w:rsidR="002F4239" w:rsidRPr="007C0434" w:rsidRDefault="002F4239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  <w:r w:rsidRPr="007C0434">
        <w:rPr>
          <w:rFonts w:cs="Times New Roman"/>
          <w:sz w:val="22"/>
          <w:szCs w:val="22"/>
        </w:rPr>
        <w:tab/>
      </w:r>
      <w:r w:rsidRPr="007C0434">
        <w:rPr>
          <w:rFonts w:cs="Times New Roman"/>
          <w:sz w:val="22"/>
          <w:szCs w:val="22"/>
        </w:rPr>
        <w:tab/>
      </w:r>
      <w:r w:rsidRPr="007C0434">
        <w:rPr>
          <w:rFonts w:cs="Times New Roman"/>
          <w:sz w:val="22"/>
          <w:szCs w:val="22"/>
        </w:rPr>
        <w:tab/>
      </w:r>
      <w:r w:rsidRPr="007C0434">
        <w:rPr>
          <w:rFonts w:cs="Times New Roman"/>
          <w:i/>
          <w:iCs/>
          <w:sz w:val="22"/>
          <w:szCs w:val="22"/>
        </w:rPr>
        <w:t xml:space="preserve">Expected: </w:t>
      </w:r>
      <w:r w:rsidRPr="007C0434">
        <w:rPr>
          <w:rFonts w:cs="Times New Roman"/>
          <w:sz w:val="22"/>
          <w:szCs w:val="22"/>
        </w:rPr>
        <w:t xml:space="preserve">May 2024 </w:t>
      </w:r>
    </w:p>
    <w:p w14:paraId="5990F346" w14:textId="77777777" w:rsidR="00191062" w:rsidRPr="007C0434" w:rsidRDefault="00191062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sz w:val="22"/>
          <w:szCs w:val="22"/>
        </w:rPr>
      </w:pPr>
    </w:p>
    <w:p w14:paraId="5C6414B1" w14:textId="416F0DC8" w:rsidR="00D712C4" w:rsidRPr="007C0434" w:rsidRDefault="0037090B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C0434">
        <w:rPr>
          <w:rFonts w:cs="Times New Roman"/>
          <w:sz w:val="22"/>
          <w:szCs w:val="22"/>
        </w:rPr>
        <w:t>2017</w:t>
      </w:r>
      <w:r w:rsidR="00191062" w:rsidRPr="007C0434">
        <w:rPr>
          <w:rFonts w:cs="Times New Roman"/>
          <w:sz w:val="22"/>
          <w:szCs w:val="22"/>
        </w:rPr>
        <w:tab/>
      </w:r>
      <w:r w:rsidR="00EA0248" w:rsidRPr="007C0434">
        <w:rPr>
          <w:rFonts w:cs="Times New Roman"/>
          <w:sz w:val="22"/>
          <w:szCs w:val="22"/>
        </w:rPr>
        <w:tab/>
      </w:r>
      <w:r w:rsidR="00191062" w:rsidRPr="007C0434">
        <w:rPr>
          <w:rFonts w:cs="Times New Roman"/>
          <w:sz w:val="22"/>
          <w:szCs w:val="22"/>
        </w:rPr>
        <w:tab/>
      </w:r>
      <w:r w:rsidR="00D653DF" w:rsidRPr="007C0434">
        <w:rPr>
          <w:rFonts w:cs="Times New Roman"/>
          <w:b/>
          <w:sz w:val="22"/>
          <w:szCs w:val="22"/>
        </w:rPr>
        <w:t xml:space="preserve">B.S. </w:t>
      </w:r>
      <w:r w:rsidR="00D712C4" w:rsidRPr="007C0434">
        <w:rPr>
          <w:rFonts w:cs="Times New Roman"/>
          <w:b/>
          <w:bCs/>
          <w:sz w:val="22"/>
          <w:szCs w:val="22"/>
        </w:rPr>
        <w:t>Tulane University,</w:t>
      </w:r>
      <w:r w:rsidR="0048674D" w:rsidRPr="007C0434">
        <w:rPr>
          <w:rFonts w:cs="Times New Roman"/>
          <w:bCs/>
          <w:sz w:val="22"/>
          <w:szCs w:val="22"/>
        </w:rPr>
        <w:t xml:space="preserve"> </w:t>
      </w:r>
      <w:r w:rsidR="00D712C4" w:rsidRPr="008A6C5C">
        <w:rPr>
          <w:rFonts w:cs="Times New Roman"/>
          <w:i/>
          <w:sz w:val="22"/>
          <w:szCs w:val="22"/>
        </w:rPr>
        <w:t>Magna Cum Laude</w:t>
      </w:r>
    </w:p>
    <w:p w14:paraId="6A60D31F" w14:textId="12F47C95" w:rsidR="00D653DF" w:rsidRPr="008A6C5C" w:rsidRDefault="00EA0248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7C0434">
        <w:rPr>
          <w:rFonts w:cs="Times New Roman"/>
          <w:sz w:val="22"/>
          <w:szCs w:val="22"/>
        </w:rPr>
        <w:tab/>
      </w:r>
      <w:r w:rsidRPr="007C0434">
        <w:rPr>
          <w:rFonts w:cs="Times New Roman"/>
          <w:sz w:val="22"/>
          <w:szCs w:val="22"/>
        </w:rPr>
        <w:tab/>
      </w:r>
      <w:r w:rsidR="00191062" w:rsidRPr="007C0434">
        <w:rPr>
          <w:rFonts w:cs="Times New Roman"/>
          <w:sz w:val="22"/>
          <w:szCs w:val="22"/>
        </w:rPr>
        <w:tab/>
      </w:r>
      <w:r w:rsidR="00D653DF" w:rsidRPr="0014136B">
        <w:rPr>
          <w:rFonts w:cs="Times New Roman"/>
          <w:b/>
          <w:iCs/>
          <w:sz w:val="22"/>
          <w:szCs w:val="22"/>
        </w:rPr>
        <w:t>Majors</w:t>
      </w:r>
      <w:r w:rsidR="00D653DF" w:rsidRPr="008A6C5C">
        <w:rPr>
          <w:rFonts w:cs="Times New Roman"/>
          <w:bCs/>
          <w:iCs/>
          <w:sz w:val="22"/>
          <w:szCs w:val="22"/>
        </w:rPr>
        <w:t xml:space="preserve">: Psychology, Cognitive Studies, Asian Studies </w:t>
      </w:r>
      <w:r w:rsidR="00D653DF" w:rsidRPr="0014136B">
        <w:rPr>
          <w:rFonts w:cs="Times New Roman"/>
          <w:b/>
          <w:iCs/>
          <w:sz w:val="22"/>
          <w:szCs w:val="22"/>
        </w:rPr>
        <w:t>Minor</w:t>
      </w:r>
      <w:r w:rsidR="00D653DF" w:rsidRPr="008A6C5C">
        <w:rPr>
          <w:rFonts w:cs="Times New Roman"/>
          <w:bCs/>
          <w:iCs/>
          <w:sz w:val="22"/>
          <w:szCs w:val="22"/>
        </w:rPr>
        <w:t>: Philosophy</w:t>
      </w:r>
    </w:p>
    <w:p w14:paraId="5C637E3D" w14:textId="5C87A701" w:rsidR="00F42233" w:rsidRPr="008A6C5C" w:rsidRDefault="00D653DF" w:rsidP="0019106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line="276" w:lineRule="auto"/>
        <w:jc w:val="both"/>
        <w:rPr>
          <w:rFonts w:cs="Times New Roman"/>
          <w:bCs/>
          <w:iCs/>
          <w:sz w:val="22"/>
          <w:szCs w:val="22"/>
        </w:rPr>
      </w:pPr>
      <w:r w:rsidRPr="008A6C5C">
        <w:rPr>
          <w:rFonts w:cs="Times New Roman"/>
          <w:bCs/>
          <w:iCs/>
          <w:sz w:val="22"/>
          <w:szCs w:val="22"/>
        </w:rPr>
        <w:tab/>
      </w:r>
      <w:r w:rsidRPr="008A6C5C">
        <w:rPr>
          <w:rFonts w:cs="Times New Roman"/>
          <w:bCs/>
          <w:iCs/>
          <w:sz w:val="22"/>
          <w:szCs w:val="22"/>
        </w:rPr>
        <w:tab/>
      </w:r>
      <w:r w:rsidR="00191062" w:rsidRPr="008A6C5C">
        <w:rPr>
          <w:rFonts w:cs="Times New Roman"/>
          <w:bCs/>
          <w:iCs/>
          <w:sz w:val="22"/>
          <w:szCs w:val="22"/>
        </w:rPr>
        <w:tab/>
      </w:r>
      <w:r w:rsidR="005448C8" w:rsidRPr="008A6C5C">
        <w:rPr>
          <w:rFonts w:cs="Times New Roman"/>
          <w:bCs/>
          <w:iCs/>
          <w:sz w:val="22"/>
          <w:szCs w:val="22"/>
        </w:rPr>
        <w:t xml:space="preserve">Overall </w:t>
      </w:r>
      <w:r w:rsidRPr="008A6C5C">
        <w:rPr>
          <w:rFonts w:cs="Times New Roman"/>
          <w:bCs/>
          <w:iCs/>
          <w:sz w:val="22"/>
          <w:szCs w:val="22"/>
        </w:rPr>
        <w:t xml:space="preserve">GPA: </w:t>
      </w:r>
      <w:r w:rsidR="00CC7815" w:rsidRPr="008A6C5C">
        <w:rPr>
          <w:rFonts w:cs="Times New Roman"/>
          <w:bCs/>
          <w:iCs/>
          <w:sz w:val="22"/>
          <w:szCs w:val="22"/>
        </w:rPr>
        <w:t>3.83</w:t>
      </w:r>
      <w:r w:rsidR="005C0ABB" w:rsidRPr="008A6C5C">
        <w:rPr>
          <w:rFonts w:cs="Times New Roman"/>
          <w:bCs/>
          <w:iCs/>
          <w:sz w:val="22"/>
          <w:szCs w:val="22"/>
        </w:rPr>
        <w:t xml:space="preserve"> |</w:t>
      </w:r>
      <w:r w:rsidR="005448C8" w:rsidRPr="008A6C5C">
        <w:rPr>
          <w:rFonts w:cs="Times New Roman"/>
          <w:bCs/>
          <w:iCs/>
          <w:sz w:val="22"/>
          <w:szCs w:val="22"/>
        </w:rPr>
        <w:t xml:space="preserve"> Junior/Senior GPA: 3.91</w:t>
      </w:r>
    </w:p>
    <w:p w14:paraId="24284AC0" w14:textId="0DBC1B10" w:rsidR="002F4239" w:rsidRPr="002877FB" w:rsidRDefault="002F4239" w:rsidP="002F4239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>AWARDS &amp; HONORS</w:t>
      </w:r>
    </w:p>
    <w:p w14:paraId="691E675F" w14:textId="1231EA66" w:rsidR="00CB1455" w:rsidRPr="00CB1455" w:rsidRDefault="00CB1455" w:rsidP="00CB145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/>
          <w:sz w:val="22"/>
          <w:szCs w:val="22"/>
        </w:rPr>
      </w:pPr>
      <w:r>
        <w:rPr>
          <w:rFonts w:cs="Times New Roman"/>
          <w:iCs/>
          <w:sz w:val="22"/>
          <w:szCs w:val="22"/>
        </w:rPr>
        <w:t>2021</w:t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b/>
          <w:bCs/>
          <w:iCs/>
          <w:sz w:val="22"/>
          <w:szCs w:val="22"/>
        </w:rPr>
        <w:t xml:space="preserve">Lisa Flanagan Grossman Memorial Award </w:t>
      </w:r>
      <w:r>
        <w:rPr>
          <w:rFonts w:cs="Times New Roman"/>
          <w:iCs/>
          <w:sz w:val="22"/>
          <w:szCs w:val="22"/>
        </w:rPr>
        <w:t xml:space="preserve">| Recognizes exceptional graduate student contributions to child abuse prevention | </w:t>
      </w:r>
      <w:r>
        <w:rPr>
          <w:rFonts w:cs="Times New Roman"/>
          <w:i/>
          <w:sz w:val="22"/>
          <w:szCs w:val="22"/>
        </w:rPr>
        <w:t xml:space="preserve">University of Rochester </w:t>
      </w:r>
    </w:p>
    <w:p w14:paraId="6AFCAB0C" w14:textId="5B51B876" w:rsidR="004A270C" w:rsidRPr="007C0434" w:rsidRDefault="004A270C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440" w:hanging="1440"/>
        <w:rPr>
          <w:rFonts w:cs="Times New Roman"/>
          <w:i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2020</w:t>
      </w:r>
      <w:r w:rsidRPr="007C0434">
        <w:rPr>
          <w:rFonts w:cs="Times New Roman"/>
          <w:iCs/>
          <w:sz w:val="22"/>
          <w:szCs w:val="22"/>
        </w:rPr>
        <w:tab/>
      </w:r>
      <w:r w:rsidR="002F4239"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bCs/>
          <w:iCs/>
          <w:sz w:val="22"/>
          <w:szCs w:val="22"/>
        </w:rPr>
        <w:t>Psi Chi</w:t>
      </w:r>
      <w:r w:rsidRPr="007C0434">
        <w:rPr>
          <w:rFonts w:cs="Times New Roman"/>
          <w:iCs/>
          <w:sz w:val="22"/>
          <w:szCs w:val="22"/>
        </w:rPr>
        <w:t xml:space="preserve"> </w:t>
      </w:r>
      <w:r w:rsidRPr="007C0434">
        <w:rPr>
          <w:rFonts w:cs="Times New Roman"/>
          <w:b/>
          <w:bCs/>
          <w:iCs/>
          <w:sz w:val="22"/>
          <w:szCs w:val="22"/>
        </w:rPr>
        <w:t xml:space="preserve">Honors Society </w:t>
      </w:r>
      <w:r w:rsidR="0014009C" w:rsidRPr="007C0434">
        <w:rPr>
          <w:rFonts w:cs="Times New Roman"/>
          <w:iCs/>
          <w:sz w:val="22"/>
          <w:szCs w:val="22"/>
        </w:rPr>
        <w:t xml:space="preserve">| Graduate Student Member | </w:t>
      </w:r>
      <w:r w:rsidR="0014009C" w:rsidRPr="007C0434">
        <w:rPr>
          <w:rFonts w:cs="Times New Roman"/>
          <w:i/>
          <w:sz w:val="22"/>
          <w:szCs w:val="22"/>
        </w:rPr>
        <w:t>University of Rochester</w:t>
      </w:r>
    </w:p>
    <w:p w14:paraId="2BE60DAA" w14:textId="4AF50EE1" w:rsidR="002A1182" w:rsidRPr="007C0434" w:rsidRDefault="002A1182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bCs/>
          <w:i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2019</w:t>
      </w:r>
      <w:r w:rsidRPr="007C0434">
        <w:rPr>
          <w:rFonts w:cs="Times New Roman"/>
          <w:iCs/>
          <w:sz w:val="22"/>
          <w:szCs w:val="22"/>
        </w:rPr>
        <w:tab/>
      </w:r>
      <w:r w:rsidR="001A0BF5" w:rsidRPr="007C0434">
        <w:rPr>
          <w:rFonts w:cs="Times New Roman"/>
          <w:b/>
          <w:iCs/>
          <w:sz w:val="22"/>
          <w:szCs w:val="22"/>
        </w:rPr>
        <w:t>Best Undergraduate Poster for Original Research</w:t>
      </w:r>
      <w:r w:rsidR="004A270C" w:rsidRPr="007C0434">
        <w:rPr>
          <w:rFonts w:cs="Times New Roman"/>
          <w:b/>
          <w:iCs/>
          <w:sz w:val="22"/>
          <w:szCs w:val="22"/>
        </w:rPr>
        <w:t xml:space="preserve"> </w:t>
      </w:r>
      <w:r w:rsidR="0014009C" w:rsidRPr="007C0434">
        <w:rPr>
          <w:rFonts w:cs="Times New Roman"/>
          <w:bCs/>
          <w:iCs/>
          <w:sz w:val="22"/>
          <w:szCs w:val="22"/>
        </w:rPr>
        <w:t>|</w:t>
      </w:r>
      <w:r w:rsidR="002F4239" w:rsidRPr="007C0434">
        <w:rPr>
          <w:rFonts w:cs="Times New Roman"/>
          <w:bCs/>
          <w:iCs/>
          <w:sz w:val="22"/>
          <w:szCs w:val="22"/>
        </w:rPr>
        <w:t xml:space="preserve"> </w:t>
      </w:r>
      <w:r w:rsidR="00FD64BA" w:rsidRPr="007C0434">
        <w:rPr>
          <w:rFonts w:cs="Times New Roman"/>
          <w:bCs/>
          <w:iCs/>
          <w:sz w:val="22"/>
          <w:szCs w:val="22"/>
        </w:rPr>
        <w:t>M</w:t>
      </w:r>
      <w:r w:rsidR="0014009C" w:rsidRPr="007C0434">
        <w:rPr>
          <w:rFonts w:cs="Times New Roman"/>
          <w:bCs/>
          <w:iCs/>
          <w:sz w:val="22"/>
          <w:szCs w:val="22"/>
        </w:rPr>
        <w:t xml:space="preserve">entor/co-author | </w:t>
      </w:r>
      <w:r w:rsidR="0048674D" w:rsidRPr="007C0434">
        <w:rPr>
          <w:rFonts w:cs="Times New Roman"/>
          <w:bCs/>
          <w:i/>
          <w:sz w:val="22"/>
          <w:szCs w:val="22"/>
        </w:rPr>
        <w:t>Louisiana Psychology Association</w:t>
      </w:r>
      <w:r w:rsidR="004A270C" w:rsidRPr="007C0434">
        <w:rPr>
          <w:rFonts w:cs="Times New Roman"/>
          <w:bCs/>
          <w:i/>
          <w:sz w:val="22"/>
          <w:szCs w:val="22"/>
        </w:rPr>
        <w:t xml:space="preserve"> Conventio</w:t>
      </w:r>
      <w:r w:rsidR="0014009C" w:rsidRPr="007C0434">
        <w:rPr>
          <w:rFonts w:cs="Times New Roman"/>
          <w:bCs/>
          <w:i/>
          <w:sz w:val="22"/>
          <w:szCs w:val="22"/>
        </w:rPr>
        <w:t>n</w:t>
      </w:r>
    </w:p>
    <w:p w14:paraId="070726F3" w14:textId="46C42F5D" w:rsidR="00495AA5" w:rsidRPr="007C0434" w:rsidRDefault="00495AA5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2018</w:t>
      </w:r>
      <w:r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iCs/>
          <w:sz w:val="22"/>
          <w:szCs w:val="22"/>
        </w:rPr>
        <w:t>Outstanding Poster Award</w:t>
      </w:r>
      <w:r w:rsidR="0048674D" w:rsidRPr="007C0434">
        <w:rPr>
          <w:rFonts w:cs="Times New Roman"/>
          <w:b/>
          <w:iCs/>
          <w:sz w:val="22"/>
          <w:szCs w:val="22"/>
        </w:rPr>
        <w:t xml:space="preserve"> </w:t>
      </w:r>
      <w:r w:rsidR="0014009C" w:rsidRPr="007C0434">
        <w:rPr>
          <w:rFonts w:cs="Times New Roman"/>
          <w:bCs/>
          <w:iCs/>
          <w:sz w:val="22"/>
          <w:szCs w:val="22"/>
        </w:rPr>
        <w:t xml:space="preserve">| </w:t>
      </w:r>
      <w:r w:rsidR="004A270C" w:rsidRPr="007C0434">
        <w:rPr>
          <w:rFonts w:cs="Times New Roman"/>
          <w:bCs/>
          <w:i/>
          <w:sz w:val="22"/>
          <w:szCs w:val="22"/>
        </w:rPr>
        <w:t xml:space="preserve">Conference of the </w:t>
      </w:r>
      <w:r w:rsidRPr="007C0434">
        <w:rPr>
          <w:rFonts w:cs="Times New Roman"/>
          <w:i/>
          <w:sz w:val="22"/>
          <w:szCs w:val="22"/>
        </w:rPr>
        <w:t>American Psychological Association: Division 56</w:t>
      </w:r>
    </w:p>
    <w:p w14:paraId="11969A08" w14:textId="3AEBCE00" w:rsidR="00D653DF" w:rsidRPr="007C0434" w:rsidRDefault="00D653DF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Cs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2017</w:t>
      </w:r>
      <w:r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iCs/>
          <w:sz w:val="22"/>
          <w:szCs w:val="22"/>
        </w:rPr>
        <w:t>Faculty Memorial Award in Psychology</w:t>
      </w:r>
      <w:r w:rsidR="0048674D" w:rsidRPr="007C0434">
        <w:rPr>
          <w:rFonts w:cs="Times New Roman"/>
          <w:iCs/>
          <w:sz w:val="22"/>
          <w:szCs w:val="22"/>
        </w:rPr>
        <w:t xml:space="preserve"> </w:t>
      </w:r>
      <w:r w:rsidR="0014009C" w:rsidRPr="007C0434">
        <w:rPr>
          <w:rFonts w:cs="Times New Roman"/>
          <w:iCs/>
          <w:sz w:val="22"/>
          <w:szCs w:val="22"/>
        </w:rPr>
        <w:t xml:space="preserve">| </w:t>
      </w:r>
      <w:r w:rsidR="0048674D" w:rsidRPr="007C0434">
        <w:rPr>
          <w:rFonts w:cs="Times New Roman"/>
          <w:i/>
          <w:sz w:val="22"/>
          <w:szCs w:val="22"/>
        </w:rPr>
        <w:t>Tulane University</w:t>
      </w:r>
    </w:p>
    <w:p w14:paraId="35FC5993" w14:textId="6A90075F" w:rsidR="00D653DF" w:rsidRPr="007C0434" w:rsidRDefault="00D653DF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Cs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2017</w:t>
      </w:r>
      <w:r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iCs/>
          <w:sz w:val="22"/>
          <w:szCs w:val="22"/>
        </w:rPr>
        <w:t>Oak Wreath Senior Award</w:t>
      </w:r>
      <w:r w:rsidR="0048674D" w:rsidRPr="007C0434">
        <w:rPr>
          <w:rFonts w:cs="Times New Roman"/>
          <w:b/>
          <w:iCs/>
          <w:sz w:val="22"/>
          <w:szCs w:val="22"/>
        </w:rPr>
        <w:t xml:space="preserve"> </w:t>
      </w:r>
      <w:r w:rsidR="0014009C" w:rsidRPr="007C0434">
        <w:rPr>
          <w:rFonts w:cs="Times New Roman"/>
          <w:bCs/>
          <w:iCs/>
          <w:sz w:val="22"/>
          <w:szCs w:val="22"/>
        </w:rPr>
        <w:t>|</w:t>
      </w:r>
      <w:r w:rsidR="0014009C" w:rsidRPr="007C0434">
        <w:rPr>
          <w:iCs/>
          <w:sz w:val="22"/>
          <w:szCs w:val="22"/>
        </w:rPr>
        <w:t xml:space="preserve"> </w:t>
      </w:r>
      <w:r w:rsidR="007C0434" w:rsidRPr="00D76A48">
        <w:rPr>
          <w:iCs/>
          <w:sz w:val="22"/>
          <w:szCs w:val="22"/>
        </w:rPr>
        <w:t>Award</w:t>
      </w:r>
      <w:r w:rsidR="007C0434">
        <w:rPr>
          <w:iCs/>
          <w:sz w:val="22"/>
          <w:szCs w:val="22"/>
        </w:rPr>
        <w:t>ed to</w:t>
      </w:r>
      <w:r w:rsidR="007C0434" w:rsidRPr="00D76A48">
        <w:rPr>
          <w:iCs/>
          <w:sz w:val="22"/>
          <w:szCs w:val="22"/>
        </w:rPr>
        <w:t xml:space="preserve"> senior women distinguished </w:t>
      </w:r>
      <w:r w:rsidR="007C0434">
        <w:rPr>
          <w:iCs/>
          <w:sz w:val="22"/>
          <w:szCs w:val="22"/>
        </w:rPr>
        <w:t>by</w:t>
      </w:r>
      <w:r w:rsidR="007C0434" w:rsidRPr="00D76A48">
        <w:rPr>
          <w:iCs/>
          <w:sz w:val="22"/>
          <w:szCs w:val="22"/>
        </w:rPr>
        <w:t xml:space="preserve"> engaged pursuit of learning &amp; leadership </w:t>
      </w:r>
      <w:r w:rsidR="0014009C" w:rsidRPr="007C0434">
        <w:rPr>
          <w:rFonts w:cs="Times New Roman"/>
          <w:bCs/>
          <w:iCs/>
          <w:sz w:val="22"/>
          <w:szCs w:val="22"/>
        </w:rPr>
        <w:t xml:space="preserve">| </w:t>
      </w:r>
      <w:r w:rsidR="0048674D" w:rsidRPr="007C0434">
        <w:rPr>
          <w:rFonts w:cs="Times New Roman"/>
          <w:bCs/>
          <w:i/>
          <w:sz w:val="22"/>
          <w:szCs w:val="22"/>
        </w:rPr>
        <w:t>Newcomb-Tulane College</w:t>
      </w:r>
    </w:p>
    <w:p w14:paraId="3994B600" w14:textId="0696E9B4" w:rsidR="00D653DF" w:rsidRPr="007C0434" w:rsidRDefault="00D653DF" w:rsidP="00C03797">
      <w:pPr>
        <w:spacing w:after="240"/>
        <w:ind w:left="2160" w:hanging="2160"/>
        <w:rPr>
          <w:iCs/>
          <w:sz w:val="22"/>
          <w:szCs w:val="22"/>
        </w:rPr>
      </w:pPr>
      <w:r w:rsidRPr="007C0434">
        <w:rPr>
          <w:iCs/>
          <w:sz w:val="22"/>
          <w:szCs w:val="22"/>
        </w:rPr>
        <w:t>2017</w:t>
      </w:r>
      <w:r w:rsidRPr="007C0434">
        <w:rPr>
          <w:iCs/>
          <w:sz w:val="22"/>
          <w:szCs w:val="22"/>
        </w:rPr>
        <w:tab/>
      </w:r>
      <w:r w:rsidRPr="007C0434">
        <w:rPr>
          <w:b/>
          <w:iCs/>
          <w:sz w:val="22"/>
          <w:szCs w:val="22"/>
        </w:rPr>
        <w:t>Leaders in Service: Top Public Service Student Award</w:t>
      </w:r>
      <w:r w:rsidR="0048674D" w:rsidRPr="007C0434">
        <w:rPr>
          <w:b/>
          <w:iCs/>
          <w:sz w:val="22"/>
          <w:szCs w:val="22"/>
        </w:rPr>
        <w:t xml:space="preserve"> </w:t>
      </w:r>
      <w:r w:rsidR="0014009C" w:rsidRPr="007C0434">
        <w:rPr>
          <w:bCs/>
          <w:iCs/>
          <w:sz w:val="22"/>
          <w:szCs w:val="22"/>
        </w:rPr>
        <w:t xml:space="preserve">| </w:t>
      </w:r>
      <w:r w:rsidR="0014009C" w:rsidRPr="007C0434">
        <w:rPr>
          <w:bCs/>
          <w:i/>
          <w:sz w:val="22"/>
          <w:szCs w:val="22"/>
        </w:rPr>
        <w:t>Tulane University</w:t>
      </w:r>
    </w:p>
    <w:p w14:paraId="27C51D9B" w14:textId="561665E3" w:rsidR="00D653DF" w:rsidRPr="007C0434" w:rsidRDefault="00D653DF" w:rsidP="00C03797">
      <w:pPr>
        <w:spacing w:after="240"/>
        <w:ind w:left="1440" w:hanging="1440"/>
        <w:rPr>
          <w:bCs/>
          <w:i/>
          <w:sz w:val="22"/>
          <w:szCs w:val="22"/>
        </w:rPr>
      </w:pPr>
      <w:r w:rsidRPr="007C0434">
        <w:rPr>
          <w:iCs/>
          <w:sz w:val="22"/>
          <w:szCs w:val="22"/>
        </w:rPr>
        <w:t>2017</w:t>
      </w:r>
      <w:r w:rsidRPr="007C0434">
        <w:rPr>
          <w:iCs/>
          <w:sz w:val="22"/>
          <w:szCs w:val="22"/>
        </w:rPr>
        <w:tab/>
      </w:r>
      <w:r w:rsidR="002F4239" w:rsidRPr="007C0434">
        <w:rPr>
          <w:iCs/>
          <w:sz w:val="22"/>
          <w:szCs w:val="22"/>
        </w:rPr>
        <w:tab/>
      </w:r>
      <w:r w:rsidRPr="007C0434">
        <w:rPr>
          <w:b/>
          <w:iCs/>
          <w:sz w:val="22"/>
          <w:szCs w:val="22"/>
        </w:rPr>
        <w:t>Phi Beta Kappa Honors Society</w:t>
      </w:r>
      <w:r w:rsidR="0014009C" w:rsidRPr="007C0434">
        <w:rPr>
          <w:b/>
          <w:iCs/>
          <w:sz w:val="22"/>
          <w:szCs w:val="22"/>
        </w:rPr>
        <w:t xml:space="preserve"> </w:t>
      </w:r>
      <w:r w:rsidR="0014009C" w:rsidRPr="007C0434">
        <w:rPr>
          <w:bCs/>
          <w:iCs/>
          <w:sz w:val="22"/>
          <w:szCs w:val="22"/>
        </w:rPr>
        <w:t xml:space="preserve">| </w:t>
      </w:r>
      <w:r w:rsidR="0014009C" w:rsidRPr="007C0434">
        <w:rPr>
          <w:bCs/>
          <w:i/>
          <w:sz w:val="22"/>
          <w:szCs w:val="22"/>
        </w:rPr>
        <w:t>Tulane University</w:t>
      </w:r>
    </w:p>
    <w:p w14:paraId="2D468385" w14:textId="344F88DC" w:rsidR="00D653DF" w:rsidRPr="007C0434" w:rsidRDefault="00D653DF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cs="Times New Roman"/>
          <w:i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2013-2017</w:t>
      </w:r>
      <w:r w:rsidRPr="007C0434">
        <w:rPr>
          <w:rFonts w:cs="Times New Roman"/>
          <w:iCs/>
          <w:sz w:val="22"/>
          <w:szCs w:val="22"/>
        </w:rPr>
        <w:tab/>
      </w:r>
      <w:r w:rsidR="002F4239"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iCs/>
          <w:sz w:val="22"/>
          <w:szCs w:val="22"/>
        </w:rPr>
        <w:t>Dean’s List</w:t>
      </w:r>
      <w:r w:rsidR="0014009C" w:rsidRPr="007C0434">
        <w:rPr>
          <w:rFonts w:cs="Times New Roman"/>
          <w:iCs/>
          <w:sz w:val="22"/>
          <w:szCs w:val="22"/>
        </w:rPr>
        <w:t xml:space="preserve"> | </w:t>
      </w:r>
      <w:r w:rsidR="00FD64BA" w:rsidRPr="007C0434">
        <w:rPr>
          <w:rFonts w:cs="Times New Roman"/>
          <w:iCs/>
          <w:sz w:val="22"/>
          <w:szCs w:val="22"/>
        </w:rPr>
        <w:t>A</w:t>
      </w:r>
      <w:r w:rsidR="007C4B72" w:rsidRPr="007C0434">
        <w:rPr>
          <w:rFonts w:cs="Times New Roman"/>
          <w:iCs/>
          <w:sz w:val="22"/>
          <w:szCs w:val="22"/>
        </w:rPr>
        <w:t>warded 7 of 8 semesters</w:t>
      </w:r>
      <w:r w:rsidR="0014009C" w:rsidRPr="007C0434">
        <w:rPr>
          <w:rFonts w:cs="Times New Roman"/>
          <w:iCs/>
          <w:sz w:val="22"/>
          <w:szCs w:val="22"/>
        </w:rPr>
        <w:t xml:space="preserve"> | </w:t>
      </w:r>
      <w:r w:rsidR="0014009C" w:rsidRPr="007C0434">
        <w:rPr>
          <w:rFonts w:cs="Times New Roman"/>
          <w:i/>
          <w:sz w:val="22"/>
          <w:szCs w:val="22"/>
        </w:rPr>
        <w:t>Tulane University</w:t>
      </w:r>
    </w:p>
    <w:p w14:paraId="5571D9BB" w14:textId="445E0742" w:rsidR="00DD2B70" w:rsidRDefault="00D653DF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440" w:hanging="1440"/>
        <w:rPr>
          <w:rFonts w:cs="Times New Roman"/>
          <w:i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2013-2017</w:t>
      </w:r>
      <w:r w:rsidRPr="007C0434">
        <w:rPr>
          <w:rFonts w:cs="Times New Roman"/>
          <w:iCs/>
          <w:sz w:val="22"/>
          <w:szCs w:val="22"/>
        </w:rPr>
        <w:tab/>
      </w:r>
      <w:r w:rsidR="002F4239"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iCs/>
          <w:sz w:val="22"/>
          <w:szCs w:val="22"/>
        </w:rPr>
        <w:t>Distinguished Scholars Award- Honorable Mention</w:t>
      </w:r>
      <w:r w:rsidR="0014009C" w:rsidRPr="007C0434">
        <w:rPr>
          <w:rFonts w:cs="Times New Roman"/>
          <w:b/>
          <w:iCs/>
          <w:sz w:val="22"/>
          <w:szCs w:val="22"/>
        </w:rPr>
        <w:t xml:space="preserve"> |</w:t>
      </w:r>
      <w:r w:rsidR="0048674D" w:rsidRPr="007C0434">
        <w:rPr>
          <w:rFonts w:cs="Times New Roman"/>
          <w:iCs/>
          <w:sz w:val="22"/>
          <w:szCs w:val="22"/>
        </w:rPr>
        <w:t xml:space="preserve"> </w:t>
      </w:r>
      <w:r w:rsidR="0048674D" w:rsidRPr="007C0434">
        <w:rPr>
          <w:rFonts w:cs="Times New Roman"/>
          <w:i/>
          <w:sz w:val="22"/>
          <w:szCs w:val="22"/>
        </w:rPr>
        <w:t>Tulane University</w:t>
      </w:r>
    </w:p>
    <w:p w14:paraId="5624C53E" w14:textId="08870B43" w:rsidR="002F4239" w:rsidRPr="002877FB" w:rsidRDefault="002F4239" w:rsidP="007C0434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>FUNDING &amp; FELLOWSHIPS</w:t>
      </w:r>
    </w:p>
    <w:p w14:paraId="33136F0A" w14:textId="4FF67A3A" w:rsidR="009C6E62" w:rsidRPr="001F0880" w:rsidRDefault="009C6E62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2022-2024</w:t>
      </w:r>
      <w:r>
        <w:rPr>
          <w:rFonts w:cs="Times New Roman"/>
          <w:iCs/>
          <w:sz w:val="22"/>
          <w:szCs w:val="22"/>
        </w:rPr>
        <w:tab/>
      </w:r>
      <w:bookmarkStart w:id="0" w:name="_Hlk110491596"/>
      <w:r w:rsidR="00C631F9">
        <w:rPr>
          <w:rFonts w:cs="Times New Roman"/>
          <w:b/>
          <w:bCs/>
          <w:iCs/>
          <w:sz w:val="22"/>
          <w:szCs w:val="22"/>
        </w:rPr>
        <w:t xml:space="preserve">F31 Ruth L. </w:t>
      </w:r>
      <w:proofErr w:type="spellStart"/>
      <w:r w:rsidR="00C631F9">
        <w:rPr>
          <w:rFonts w:cs="Times New Roman"/>
          <w:b/>
          <w:bCs/>
          <w:iCs/>
          <w:sz w:val="22"/>
          <w:szCs w:val="22"/>
        </w:rPr>
        <w:t>Kirschstein</w:t>
      </w:r>
      <w:proofErr w:type="spellEnd"/>
      <w:r w:rsidR="00C631F9">
        <w:rPr>
          <w:rFonts w:cs="Times New Roman"/>
          <w:b/>
          <w:bCs/>
          <w:iCs/>
          <w:sz w:val="22"/>
          <w:szCs w:val="22"/>
        </w:rPr>
        <w:t xml:space="preserve"> Predoctoral National Research Service Award </w:t>
      </w:r>
      <w:r w:rsidR="001F0880">
        <w:rPr>
          <w:rFonts w:cs="Times New Roman"/>
          <w:iCs/>
          <w:sz w:val="22"/>
          <w:szCs w:val="22"/>
        </w:rPr>
        <w:t xml:space="preserve">| Sponsors: Melissa Sturge-Apple, Ph.D. &amp; Sheree Toth, Ph.D. | </w:t>
      </w:r>
      <w:r w:rsidR="001F0880" w:rsidRPr="001F0880">
        <w:rPr>
          <w:rFonts w:cs="Times New Roman"/>
          <w:i/>
          <w:sz w:val="22"/>
          <w:szCs w:val="22"/>
        </w:rPr>
        <w:t>Eunice Kennedy Shriver National Institute of Child Health and Human Development</w:t>
      </w:r>
      <w:r w:rsidR="001F0880">
        <w:rPr>
          <w:rFonts w:cs="Times New Roman"/>
          <w:iCs/>
          <w:sz w:val="22"/>
          <w:szCs w:val="22"/>
        </w:rPr>
        <w:t xml:space="preserve"> </w:t>
      </w:r>
      <w:bookmarkEnd w:id="0"/>
    </w:p>
    <w:p w14:paraId="681DF12D" w14:textId="2FC9F8B2" w:rsidR="002C59BE" w:rsidRPr="001F0880" w:rsidRDefault="002C59BE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2022-2023</w:t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b/>
          <w:bCs/>
          <w:iCs/>
          <w:sz w:val="22"/>
          <w:szCs w:val="22"/>
        </w:rPr>
        <w:t xml:space="preserve">Donald M. and Janet C. Barnard Fellowship </w:t>
      </w:r>
      <w:r>
        <w:rPr>
          <w:rFonts w:cs="Times New Roman"/>
          <w:iCs/>
          <w:sz w:val="22"/>
          <w:szCs w:val="22"/>
        </w:rPr>
        <w:t xml:space="preserve">| Science &amp; Engineering PhD Fellowship that recognizes outstanding research, mentorship, and service </w:t>
      </w:r>
      <w:r w:rsidR="001F0880">
        <w:rPr>
          <w:rFonts w:cs="Times New Roman"/>
          <w:iCs/>
          <w:sz w:val="22"/>
          <w:szCs w:val="22"/>
        </w:rPr>
        <w:t xml:space="preserve">| </w:t>
      </w:r>
      <w:r w:rsidR="001F0880">
        <w:rPr>
          <w:rFonts w:cs="Times New Roman"/>
          <w:i/>
          <w:sz w:val="22"/>
          <w:szCs w:val="22"/>
        </w:rPr>
        <w:t xml:space="preserve">University of Rochester </w:t>
      </w:r>
    </w:p>
    <w:p w14:paraId="12920E3C" w14:textId="682B81C2" w:rsidR="00DD2B70" w:rsidRPr="007C0434" w:rsidRDefault="00DD2B70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Cs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lastRenderedPageBreak/>
        <w:t>2020</w:t>
      </w:r>
      <w:r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bCs/>
          <w:iCs/>
          <w:sz w:val="22"/>
          <w:szCs w:val="22"/>
        </w:rPr>
        <w:t>Meliora Mentorship Fellowship</w:t>
      </w:r>
      <w:r w:rsidR="009D60D5" w:rsidRPr="007C0434">
        <w:rPr>
          <w:rFonts w:cs="Times New Roman"/>
          <w:b/>
          <w:bCs/>
          <w:iCs/>
          <w:sz w:val="22"/>
          <w:szCs w:val="22"/>
        </w:rPr>
        <w:t xml:space="preserve"> | </w:t>
      </w:r>
      <w:r w:rsidR="00AB12F9">
        <w:rPr>
          <w:rFonts w:cs="Times New Roman"/>
          <w:iCs/>
          <w:sz w:val="22"/>
          <w:szCs w:val="22"/>
        </w:rPr>
        <w:t>A</w:t>
      </w:r>
      <w:r w:rsidR="009D60D5" w:rsidRPr="007C0434">
        <w:rPr>
          <w:rFonts w:cs="Times New Roman"/>
          <w:iCs/>
          <w:sz w:val="22"/>
          <w:szCs w:val="22"/>
        </w:rPr>
        <w:t xml:space="preserve">warded to support mentorship of underrepresented students’ independent research projects (Mentee: Grace Messina) | </w:t>
      </w:r>
      <w:r w:rsidR="009D60D5" w:rsidRPr="007C0434">
        <w:rPr>
          <w:rFonts w:cs="Times New Roman"/>
          <w:i/>
          <w:sz w:val="22"/>
          <w:szCs w:val="22"/>
        </w:rPr>
        <w:t xml:space="preserve">University of Rochester </w:t>
      </w:r>
    </w:p>
    <w:p w14:paraId="78AFFD37" w14:textId="57AF71EC" w:rsidR="00DD2B70" w:rsidRPr="007C0434" w:rsidRDefault="00DD2B70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2020</w:t>
      </w:r>
      <w:r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bCs/>
          <w:iCs/>
          <w:sz w:val="22"/>
          <w:szCs w:val="22"/>
        </w:rPr>
        <w:t>Junior Scientist Fellowship</w:t>
      </w:r>
      <w:r w:rsidR="0076336D" w:rsidRPr="007C0434">
        <w:rPr>
          <w:rFonts w:cs="Times New Roman"/>
          <w:b/>
          <w:bCs/>
          <w:iCs/>
          <w:sz w:val="22"/>
          <w:szCs w:val="22"/>
        </w:rPr>
        <w:t xml:space="preserve"> </w:t>
      </w:r>
      <w:r w:rsidR="009D60D5" w:rsidRPr="007C0434">
        <w:rPr>
          <w:rFonts w:cs="Times New Roman"/>
          <w:b/>
          <w:bCs/>
          <w:iCs/>
          <w:sz w:val="22"/>
          <w:szCs w:val="22"/>
        </w:rPr>
        <w:t>|</w:t>
      </w:r>
      <w:r w:rsidR="0076336D" w:rsidRPr="007C0434">
        <w:rPr>
          <w:rFonts w:cs="Times New Roman"/>
          <w:b/>
          <w:bCs/>
          <w:iCs/>
          <w:sz w:val="22"/>
          <w:szCs w:val="22"/>
        </w:rPr>
        <w:t xml:space="preserve"> </w:t>
      </w:r>
      <w:r w:rsidR="00AB12F9">
        <w:rPr>
          <w:rFonts w:cs="Times New Roman"/>
          <w:iCs/>
          <w:sz w:val="22"/>
          <w:szCs w:val="22"/>
        </w:rPr>
        <w:t>S</w:t>
      </w:r>
      <w:r w:rsidR="0076336D" w:rsidRPr="007C0434">
        <w:rPr>
          <w:rFonts w:cs="Times New Roman"/>
          <w:iCs/>
          <w:sz w:val="22"/>
          <w:szCs w:val="22"/>
        </w:rPr>
        <w:t xml:space="preserve">upports direct research costs </w:t>
      </w:r>
      <w:r w:rsidR="009D60D5" w:rsidRPr="007C0434">
        <w:rPr>
          <w:rFonts w:cs="Times New Roman"/>
          <w:iCs/>
          <w:sz w:val="22"/>
          <w:szCs w:val="22"/>
        </w:rPr>
        <w:t xml:space="preserve">| </w:t>
      </w:r>
      <w:r w:rsidR="009D60D5" w:rsidRPr="007C0434">
        <w:rPr>
          <w:rFonts w:cs="Times New Roman"/>
          <w:i/>
          <w:sz w:val="22"/>
          <w:szCs w:val="22"/>
        </w:rPr>
        <w:t xml:space="preserve">American Psychological Association </w:t>
      </w:r>
      <w:r w:rsidR="0076336D" w:rsidRPr="007C0434">
        <w:rPr>
          <w:rFonts w:cs="Times New Roman"/>
          <w:i/>
          <w:sz w:val="22"/>
          <w:szCs w:val="22"/>
        </w:rPr>
        <w:t xml:space="preserve">of Graduate Students/Psi Chi Honors Society </w:t>
      </w:r>
    </w:p>
    <w:p w14:paraId="6B4A762D" w14:textId="7464BAC4" w:rsidR="00DD2B70" w:rsidRPr="007C0434" w:rsidRDefault="00DD2B70" w:rsidP="00C0379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iCs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2019-2021</w:t>
      </w:r>
      <w:r w:rsidRPr="007C0434">
        <w:rPr>
          <w:rFonts w:cs="Times New Roman"/>
          <w:iCs/>
          <w:sz w:val="22"/>
          <w:szCs w:val="22"/>
        </w:rPr>
        <w:tab/>
      </w:r>
      <w:r w:rsidRPr="007C0434">
        <w:rPr>
          <w:rFonts w:cs="Times New Roman"/>
          <w:b/>
          <w:iCs/>
          <w:sz w:val="22"/>
          <w:szCs w:val="22"/>
        </w:rPr>
        <w:t xml:space="preserve">Robert L. and Mary L. </w:t>
      </w:r>
      <w:proofErr w:type="spellStart"/>
      <w:r w:rsidRPr="007C0434">
        <w:rPr>
          <w:rFonts w:cs="Times New Roman"/>
          <w:b/>
          <w:iCs/>
          <w:sz w:val="22"/>
          <w:szCs w:val="22"/>
        </w:rPr>
        <w:t>Sproull</w:t>
      </w:r>
      <w:proofErr w:type="spellEnd"/>
      <w:r w:rsidRPr="007C0434">
        <w:rPr>
          <w:rFonts w:cs="Times New Roman"/>
          <w:b/>
          <w:iCs/>
          <w:sz w:val="22"/>
          <w:szCs w:val="22"/>
        </w:rPr>
        <w:t xml:space="preserve"> Fellowship </w:t>
      </w:r>
      <w:r w:rsidRPr="007C0434">
        <w:rPr>
          <w:rFonts w:cs="Times New Roman"/>
          <w:bCs/>
          <w:iCs/>
          <w:sz w:val="22"/>
          <w:szCs w:val="22"/>
        </w:rPr>
        <w:t>|</w:t>
      </w:r>
      <w:r w:rsidRPr="007C0434">
        <w:rPr>
          <w:iCs/>
          <w:sz w:val="22"/>
          <w:szCs w:val="22"/>
        </w:rPr>
        <w:t xml:space="preserve"> Most prestigious graduate fellowship awarded by the University of Rochester </w:t>
      </w:r>
      <w:r w:rsidRPr="007C0434">
        <w:rPr>
          <w:rFonts w:cs="Times New Roman"/>
          <w:bCs/>
          <w:iCs/>
          <w:sz w:val="22"/>
          <w:szCs w:val="22"/>
        </w:rPr>
        <w:t xml:space="preserve">| </w:t>
      </w:r>
      <w:r w:rsidRPr="007C0434">
        <w:rPr>
          <w:rFonts w:cs="Times New Roman"/>
          <w:bCs/>
          <w:i/>
          <w:sz w:val="22"/>
          <w:szCs w:val="22"/>
        </w:rPr>
        <w:t>University of Rochester</w:t>
      </w:r>
    </w:p>
    <w:p w14:paraId="46A95B9D" w14:textId="11B14885" w:rsidR="001767B2" w:rsidRPr="002877FB" w:rsidRDefault="001767B2" w:rsidP="001767B2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>MANUSCRIPTS</w:t>
      </w:r>
    </w:p>
    <w:p w14:paraId="3CFDE7DD" w14:textId="77777777" w:rsidR="003E2601" w:rsidRPr="00AE2568" w:rsidRDefault="003E2601" w:rsidP="003E26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720" w:hanging="720"/>
        <w:rPr>
          <w:rFonts w:cs="Times New Roman"/>
          <w:sz w:val="22"/>
          <w:szCs w:val="22"/>
          <w:shd w:val="clear" w:color="auto" w:fill="FFFFFF"/>
        </w:rPr>
      </w:pPr>
      <w:bookmarkStart w:id="1" w:name="hd42xeey8iigt"/>
      <w:bookmarkStart w:id="2" w:name="_Hlk113959892"/>
      <w:r>
        <w:rPr>
          <w:rFonts w:cs="Times New Roman"/>
          <w:b/>
          <w:bCs/>
          <w:sz w:val="22"/>
          <w:szCs w:val="22"/>
          <w:shd w:val="clear" w:color="auto" w:fill="FFFFFF"/>
        </w:rPr>
        <w:t xml:space="preserve">Swerbenski, H., </w:t>
      </w:r>
      <w:r>
        <w:rPr>
          <w:rFonts w:cs="Times New Roman"/>
          <w:sz w:val="22"/>
          <w:szCs w:val="22"/>
          <w:shd w:val="clear" w:color="auto" w:fill="FFFFFF"/>
        </w:rPr>
        <w:t xml:space="preserve">Sturge-Apple, M., &amp; Toth, S. (in preparation). Expanding treatment targets: A review and meta-analysis of effects of attachment-based interventions on child and caregiver psychopathology. </w:t>
      </w:r>
    </w:p>
    <w:p w14:paraId="73B4D230" w14:textId="77777777" w:rsidR="003E2601" w:rsidRPr="00857307" w:rsidRDefault="003E2601" w:rsidP="003E260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720" w:hanging="720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Li, Z., </w:t>
      </w:r>
      <w:r>
        <w:rPr>
          <w:rFonts w:cs="Times New Roman"/>
          <w:b/>
          <w:bCs/>
          <w:sz w:val="22"/>
          <w:szCs w:val="22"/>
          <w:shd w:val="clear" w:color="auto" w:fill="FFFFFF"/>
        </w:rPr>
        <w:t xml:space="preserve">Swerbenski, H., </w:t>
      </w:r>
      <w:r>
        <w:rPr>
          <w:rFonts w:cs="Times New Roman"/>
          <w:sz w:val="22"/>
          <w:szCs w:val="22"/>
          <w:shd w:val="clear" w:color="auto" w:fill="FFFFFF"/>
        </w:rPr>
        <w:t xml:space="preserve">&amp; Struge-Apple, M. (in preparation). A process-oriented approach to family-risk </w:t>
      </w:r>
      <w:r w:rsidRPr="00857307">
        <w:rPr>
          <w:rFonts w:cs="Times New Roman"/>
          <w:sz w:val="22"/>
          <w:szCs w:val="22"/>
          <w:shd w:val="clear" w:color="auto" w:fill="FFFFFF"/>
        </w:rPr>
        <w:t xml:space="preserve">spillover: Continuity of cortisol contagion as an indirect factor. </w:t>
      </w:r>
    </w:p>
    <w:p w14:paraId="7AF07185" w14:textId="77777777" w:rsidR="003E2601" w:rsidRPr="00857307" w:rsidRDefault="003E2601" w:rsidP="003E2601">
      <w:pPr>
        <w:spacing w:after="240"/>
        <w:ind w:left="720" w:hanging="720"/>
        <w:rPr>
          <w:sz w:val="22"/>
          <w:szCs w:val="22"/>
        </w:rPr>
      </w:pPr>
      <w:r w:rsidRPr="00857307">
        <w:rPr>
          <w:b/>
          <w:sz w:val="22"/>
          <w:szCs w:val="22"/>
        </w:rPr>
        <w:t xml:space="preserve">Swerbenski, H., </w:t>
      </w:r>
      <w:r w:rsidRPr="00857307">
        <w:rPr>
          <w:bCs/>
          <w:sz w:val="22"/>
          <w:szCs w:val="22"/>
        </w:rPr>
        <w:t xml:space="preserve">Sturge-Apple, M., Toth, S., </w:t>
      </w:r>
      <w:proofErr w:type="spellStart"/>
      <w:r w:rsidRPr="00857307">
        <w:rPr>
          <w:bCs/>
          <w:sz w:val="22"/>
          <w:szCs w:val="22"/>
        </w:rPr>
        <w:t>Rogosch</w:t>
      </w:r>
      <w:proofErr w:type="spellEnd"/>
      <w:r w:rsidRPr="00857307">
        <w:rPr>
          <w:bCs/>
          <w:sz w:val="22"/>
          <w:szCs w:val="22"/>
        </w:rPr>
        <w:t xml:space="preserve">., F., &amp; Cicchetti, D. (under review). 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Fostering </w:t>
      </w:r>
      <w:r>
        <w:rPr>
          <w:color w:val="000000"/>
          <w:sz w:val="22"/>
          <w:szCs w:val="22"/>
          <w:shd w:val="clear" w:color="auto" w:fill="FFFFFF"/>
        </w:rPr>
        <w:t>i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ntergenerational </w:t>
      </w:r>
      <w:r>
        <w:rPr>
          <w:color w:val="000000"/>
          <w:sz w:val="22"/>
          <w:szCs w:val="22"/>
          <w:shd w:val="clear" w:color="auto" w:fill="FFFFFF"/>
        </w:rPr>
        <w:t>r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esilience through </w:t>
      </w:r>
      <w:r>
        <w:rPr>
          <w:color w:val="000000"/>
          <w:sz w:val="22"/>
          <w:szCs w:val="22"/>
          <w:shd w:val="clear" w:color="auto" w:fill="FFFFFF"/>
        </w:rPr>
        <w:t>r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esolution of </w:t>
      </w:r>
      <w:r>
        <w:rPr>
          <w:color w:val="000000"/>
          <w:sz w:val="22"/>
          <w:szCs w:val="22"/>
          <w:shd w:val="clear" w:color="auto" w:fill="FFFFFF"/>
        </w:rPr>
        <w:t>c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hildhood </w:t>
      </w:r>
      <w:r>
        <w:rPr>
          <w:color w:val="000000"/>
          <w:sz w:val="22"/>
          <w:szCs w:val="22"/>
          <w:shd w:val="clear" w:color="auto" w:fill="FFFFFF"/>
        </w:rPr>
        <w:t>m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altreatment </w:t>
      </w:r>
      <w:r>
        <w:rPr>
          <w:color w:val="000000"/>
          <w:sz w:val="22"/>
          <w:szCs w:val="22"/>
          <w:shd w:val="clear" w:color="auto" w:fill="FFFFFF"/>
        </w:rPr>
        <w:t>t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rauma: Advances in </w:t>
      </w:r>
      <w:r>
        <w:rPr>
          <w:color w:val="000000"/>
          <w:sz w:val="22"/>
          <w:szCs w:val="22"/>
          <w:shd w:val="clear" w:color="auto" w:fill="FFFFFF"/>
        </w:rPr>
        <w:t>t</w:t>
      </w:r>
      <w:r w:rsidRPr="00857307">
        <w:rPr>
          <w:color w:val="000000"/>
          <w:sz w:val="22"/>
          <w:szCs w:val="22"/>
          <w:shd w:val="clear" w:color="auto" w:fill="FFFFFF"/>
        </w:rPr>
        <w:t xml:space="preserve">heory and </w:t>
      </w:r>
      <w:r>
        <w:rPr>
          <w:color w:val="000000"/>
          <w:sz w:val="22"/>
          <w:szCs w:val="22"/>
          <w:shd w:val="clear" w:color="auto" w:fill="FFFFFF"/>
        </w:rPr>
        <w:t>m</w:t>
      </w:r>
      <w:r w:rsidRPr="00857307">
        <w:rPr>
          <w:color w:val="000000"/>
          <w:sz w:val="22"/>
          <w:szCs w:val="22"/>
          <w:shd w:val="clear" w:color="auto" w:fill="FFFFFF"/>
        </w:rPr>
        <w:t>ethods.</w:t>
      </w:r>
      <w:r w:rsidRPr="00857307">
        <w:rPr>
          <w:sz w:val="22"/>
          <w:szCs w:val="22"/>
        </w:rPr>
        <w:t xml:space="preserve">  </w:t>
      </w:r>
    </w:p>
    <w:bookmarkEnd w:id="2"/>
    <w:p w14:paraId="754005B5" w14:textId="77777777" w:rsidR="003E2601" w:rsidRPr="00BE7799" w:rsidRDefault="003E2601" w:rsidP="003E2601">
      <w:pPr>
        <w:spacing w:after="240"/>
        <w:ind w:left="720" w:hanging="720"/>
        <w:rPr>
          <w:bCs/>
          <w:sz w:val="22"/>
          <w:szCs w:val="22"/>
        </w:rPr>
      </w:pPr>
      <w:r w:rsidRPr="007C0434">
        <w:rPr>
          <w:b/>
          <w:sz w:val="22"/>
          <w:szCs w:val="22"/>
        </w:rPr>
        <w:t>Swerbenski, H.</w:t>
      </w:r>
      <w:r>
        <w:rPr>
          <w:b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Sturge-Apple, M., </w:t>
      </w:r>
      <w:proofErr w:type="spellStart"/>
      <w:r>
        <w:rPr>
          <w:bCs/>
          <w:sz w:val="22"/>
          <w:szCs w:val="22"/>
        </w:rPr>
        <w:t>Koven</w:t>
      </w:r>
      <w:proofErr w:type="spellEnd"/>
      <w:r>
        <w:rPr>
          <w:bCs/>
          <w:sz w:val="22"/>
          <w:szCs w:val="22"/>
        </w:rPr>
        <w:t>, M., &amp; Davies, P</w:t>
      </w:r>
      <w:r w:rsidRPr="002C59BE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C0434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under review</w:t>
      </w:r>
      <w:r w:rsidRPr="007C0434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>A strengths-based application of the Spillover Hypothesis: Constructive interparental conflict, parental supportive problem-solving, and children’s cognitive development</w:t>
      </w:r>
      <w:r w:rsidRPr="007C0434">
        <w:rPr>
          <w:bCs/>
          <w:sz w:val="22"/>
          <w:szCs w:val="22"/>
        </w:rPr>
        <w:t xml:space="preserve">. </w:t>
      </w:r>
    </w:p>
    <w:p w14:paraId="3427DD7A" w14:textId="77777777" w:rsidR="003E2601" w:rsidRPr="002C59BE" w:rsidRDefault="003E2601" w:rsidP="003E2601">
      <w:pPr>
        <w:pStyle w:val="PlainText"/>
        <w:spacing w:after="24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Li, Z., </w:t>
      </w:r>
      <w:r>
        <w:rPr>
          <w:rFonts w:ascii="Times New Roman" w:hAnsi="Times New Roman"/>
          <w:b/>
          <w:bCs/>
          <w:sz w:val="22"/>
          <w:szCs w:val="22"/>
        </w:rPr>
        <w:t xml:space="preserve">Swerbenski, H., </w:t>
      </w:r>
      <w:r>
        <w:rPr>
          <w:rFonts w:ascii="Times New Roman" w:hAnsi="Times New Roman"/>
          <w:sz w:val="22"/>
          <w:szCs w:val="22"/>
        </w:rPr>
        <w:t xml:space="preserve">&amp; Sturge-Apple, M. (under review). Interparental conflict and power-assertive parenting: Parental attention biases to child emotional faces an as indirect factor. </w:t>
      </w:r>
    </w:p>
    <w:p w14:paraId="78685A5F" w14:textId="77777777" w:rsidR="003E2601" w:rsidRPr="00165390" w:rsidRDefault="003E2601" w:rsidP="003E2601">
      <w:pPr>
        <w:pStyle w:val="PlainText"/>
        <w:spacing w:after="240"/>
        <w:ind w:left="720" w:hanging="720"/>
        <w:rPr>
          <w:rFonts w:ascii="Times New Roman" w:eastAsia="Times New Roman" w:hAnsi="Times New Roman"/>
          <w:b/>
          <w:bCs/>
          <w:i/>
          <w:iCs/>
          <w:sz w:val="22"/>
          <w:szCs w:val="22"/>
        </w:rPr>
      </w:pPr>
      <w:proofErr w:type="spellStart"/>
      <w:r w:rsidRPr="007C0434">
        <w:rPr>
          <w:rFonts w:ascii="Times New Roman" w:hAnsi="Times New Roman"/>
          <w:sz w:val="22"/>
          <w:szCs w:val="22"/>
        </w:rPr>
        <w:t>Russotti</w:t>
      </w:r>
      <w:proofErr w:type="spellEnd"/>
      <w:r w:rsidRPr="007C0434">
        <w:rPr>
          <w:rFonts w:ascii="Times New Roman" w:hAnsi="Times New Roman"/>
          <w:sz w:val="22"/>
          <w:szCs w:val="22"/>
        </w:rPr>
        <w:t xml:space="preserve">, J., </w:t>
      </w:r>
      <w:r w:rsidRPr="007C0434">
        <w:rPr>
          <w:rFonts w:ascii="Times New Roman" w:hAnsi="Times New Roman"/>
          <w:b/>
          <w:bCs/>
          <w:sz w:val="22"/>
          <w:szCs w:val="22"/>
        </w:rPr>
        <w:t>Swerbenski, H</w:t>
      </w:r>
      <w:r w:rsidRPr="007C0434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 xml:space="preserve">Handley, E.D., </w:t>
      </w:r>
      <w:proofErr w:type="spellStart"/>
      <w:r>
        <w:rPr>
          <w:rFonts w:ascii="Times New Roman" w:hAnsi="Times New Roman"/>
          <w:sz w:val="22"/>
          <w:szCs w:val="22"/>
        </w:rPr>
        <w:t>Michl-Petzing</w:t>
      </w:r>
      <w:proofErr w:type="spellEnd"/>
      <w:r>
        <w:rPr>
          <w:rFonts w:ascii="Times New Roman" w:hAnsi="Times New Roman"/>
          <w:sz w:val="22"/>
          <w:szCs w:val="22"/>
        </w:rPr>
        <w:t>, L.C., Cicchetti, D</w:t>
      </w:r>
      <w:r w:rsidRPr="007C0434">
        <w:rPr>
          <w:rFonts w:ascii="Times New Roman" w:hAnsi="Times New Roman"/>
          <w:sz w:val="22"/>
          <w:szCs w:val="22"/>
        </w:rPr>
        <w:t xml:space="preserve">., &amp; </w:t>
      </w:r>
      <w:r>
        <w:rPr>
          <w:rFonts w:ascii="Times New Roman" w:hAnsi="Times New Roman"/>
          <w:sz w:val="22"/>
          <w:szCs w:val="22"/>
        </w:rPr>
        <w:t>Toth, S</w:t>
      </w:r>
      <w:r w:rsidRPr="007C0434">
        <w:rPr>
          <w:rFonts w:ascii="Times New Roman" w:hAnsi="Times New Roman"/>
          <w:sz w:val="22"/>
          <w:szCs w:val="22"/>
        </w:rPr>
        <w:t>. (</w:t>
      </w:r>
      <w:r>
        <w:rPr>
          <w:rFonts w:ascii="Times New Roman" w:hAnsi="Times New Roman"/>
          <w:sz w:val="22"/>
          <w:szCs w:val="22"/>
        </w:rPr>
        <w:t>2022</w:t>
      </w:r>
      <w:r w:rsidRPr="007C0434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sz w:val="22"/>
          <w:szCs w:val="22"/>
        </w:rPr>
        <w:t>Intergenerational effects of maternal depression and co-occurring antisocial behaviors: Parenting as a mediating process</w:t>
      </w:r>
      <w:r w:rsidRPr="007C043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Journal of Family Psychology. </w:t>
      </w:r>
    </w:p>
    <w:p w14:paraId="565FF289" w14:textId="77777777" w:rsidR="003E2601" w:rsidRDefault="003E2601" w:rsidP="003E2601">
      <w:pPr>
        <w:spacing w:after="240"/>
        <w:ind w:left="720" w:hanging="720"/>
        <w:rPr>
          <w:bCs/>
          <w:i/>
          <w:sz w:val="22"/>
          <w:szCs w:val="22"/>
        </w:rPr>
      </w:pPr>
      <w:r w:rsidRPr="007C0434">
        <w:rPr>
          <w:bCs/>
          <w:sz w:val="22"/>
          <w:szCs w:val="22"/>
        </w:rPr>
        <w:t xml:space="preserve">Hatch, V., </w:t>
      </w:r>
      <w:r w:rsidRPr="007C0434">
        <w:rPr>
          <w:b/>
          <w:bCs/>
          <w:sz w:val="22"/>
          <w:szCs w:val="22"/>
        </w:rPr>
        <w:t xml:space="preserve">Swerbenski, H., </w:t>
      </w:r>
      <w:r w:rsidRPr="007C0434">
        <w:rPr>
          <w:bCs/>
          <w:sz w:val="22"/>
          <w:szCs w:val="22"/>
        </w:rPr>
        <w:t xml:space="preserve">&amp; Gray, S. (2020). Family social support buffers the intergenerational association of maternal adverse childhood experiences and preschoolers’ externalizing behavior. </w:t>
      </w:r>
      <w:r w:rsidRPr="007C0434">
        <w:rPr>
          <w:bCs/>
          <w:i/>
          <w:sz w:val="22"/>
          <w:szCs w:val="22"/>
        </w:rPr>
        <w:t>American Journal of Orthopsychiatry.</w:t>
      </w:r>
    </w:p>
    <w:p w14:paraId="6042CCE3" w14:textId="06E5A5B2" w:rsidR="008439E3" w:rsidRPr="002877FB" w:rsidRDefault="008439E3" w:rsidP="008439E3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>RESEARCH POSTERS &amp; PRESENTATIONS</w:t>
      </w:r>
    </w:p>
    <w:p w14:paraId="5BD5D4DE" w14:textId="35543CDD" w:rsidR="008439E3" w:rsidRPr="008439E3" w:rsidRDefault="008439E3" w:rsidP="0095773E">
      <w:pPr>
        <w:spacing w:after="240"/>
        <w:ind w:left="720" w:hanging="720"/>
        <w:rPr>
          <w:i/>
          <w:iCs/>
          <w:sz w:val="20"/>
          <w:szCs w:val="20"/>
        </w:rPr>
      </w:pPr>
      <w:r w:rsidRPr="008439E3">
        <w:rPr>
          <w:i/>
          <w:iCs/>
          <w:sz w:val="20"/>
          <w:szCs w:val="20"/>
        </w:rPr>
        <w:t>*</w:t>
      </w:r>
      <w:proofErr w:type="gramStart"/>
      <w:r w:rsidRPr="008439E3">
        <w:rPr>
          <w:i/>
          <w:iCs/>
          <w:sz w:val="20"/>
          <w:szCs w:val="20"/>
        </w:rPr>
        <w:t>indicates</w:t>
      </w:r>
      <w:proofErr w:type="gramEnd"/>
      <w:r w:rsidRPr="008439E3">
        <w:rPr>
          <w:i/>
          <w:iCs/>
          <w:sz w:val="20"/>
          <w:szCs w:val="20"/>
        </w:rPr>
        <w:t xml:space="preserve"> undergraduate mentee first author </w:t>
      </w:r>
    </w:p>
    <w:p w14:paraId="294E5BEC" w14:textId="4FBED8B0" w:rsidR="006E6BD7" w:rsidRPr="006E6BD7" w:rsidRDefault="006E6BD7" w:rsidP="007F452D">
      <w:pPr>
        <w:spacing w:after="240"/>
        <w:ind w:left="720" w:hanging="720"/>
        <w:rPr>
          <w:rFonts w:eastAsia="Times New Roman"/>
          <w:sz w:val="22"/>
          <w:szCs w:val="22"/>
        </w:rPr>
      </w:pPr>
      <w:bookmarkStart w:id="3" w:name="_Hlk76136888"/>
      <w:r>
        <w:rPr>
          <w:rFonts w:eastAsia="Times New Roman"/>
          <w:b/>
          <w:bCs/>
          <w:sz w:val="22"/>
          <w:szCs w:val="22"/>
        </w:rPr>
        <w:t xml:space="preserve">Swerbenski, H., </w:t>
      </w:r>
      <w:r>
        <w:rPr>
          <w:rFonts w:eastAsia="Times New Roman"/>
          <w:sz w:val="22"/>
          <w:szCs w:val="22"/>
        </w:rPr>
        <w:t xml:space="preserve">Sturge-Apple, M., &amp; Davies, P. (accepted). </w:t>
      </w:r>
      <w:r w:rsidR="004274FE">
        <w:rPr>
          <w:rFonts w:eastAsia="Times New Roman"/>
          <w:sz w:val="22"/>
          <w:szCs w:val="22"/>
        </w:rPr>
        <w:t xml:space="preserve">[Symposium]. </w:t>
      </w:r>
      <w:r>
        <w:rPr>
          <w:rFonts w:eastAsia="Times New Roman"/>
          <w:sz w:val="22"/>
          <w:szCs w:val="22"/>
        </w:rPr>
        <w:t xml:space="preserve">Constructive interparental conflict, parental supportive problem-solving, and children’s cognitive development. </w:t>
      </w:r>
      <w:r>
        <w:rPr>
          <w:rFonts w:eastAsia="Times New Roman"/>
          <w:i/>
          <w:iCs/>
          <w:sz w:val="22"/>
          <w:szCs w:val="22"/>
        </w:rPr>
        <w:t>To be presented at the National Council on Family Relations Conference</w:t>
      </w:r>
      <w:r w:rsidR="004274FE">
        <w:rPr>
          <w:rFonts w:eastAsia="Times New Roman"/>
          <w:i/>
          <w:iCs/>
          <w:sz w:val="22"/>
          <w:szCs w:val="22"/>
        </w:rPr>
        <w:t>, Minneapolis, MN</w:t>
      </w:r>
      <w:r>
        <w:rPr>
          <w:rFonts w:eastAsia="Times New Roman"/>
          <w:i/>
          <w:iCs/>
          <w:sz w:val="22"/>
          <w:szCs w:val="22"/>
        </w:rPr>
        <w:t xml:space="preserve">. </w:t>
      </w:r>
    </w:p>
    <w:p w14:paraId="06A464EE" w14:textId="46B77B4C" w:rsidR="00801D87" w:rsidRDefault="00801D87" w:rsidP="007F452D">
      <w:pPr>
        <w:spacing w:after="240"/>
        <w:ind w:left="720" w:hanging="72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Du, Y., </w:t>
      </w:r>
      <w:r>
        <w:rPr>
          <w:rFonts w:eastAsia="Times New Roman"/>
          <w:b/>
          <w:bCs/>
          <w:sz w:val="22"/>
          <w:szCs w:val="22"/>
        </w:rPr>
        <w:t xml:space="preserve">Swerbenski, H., </w:t>
      </w:r>
      <w:r>
        <w:rPr>
          <w:rFonts w:eastAsia="Times New Roman"/>
          <w:sz w:val="22"/>
          <w:szCs w:val="22"/>
        </w:rPr>
        <w:t>&amp; Sturge-Apple, M. (</w:t>
      </w:r>
      <w:r w:rsidR="00D97C4B">
        <w:rPr>
          <w:rFonts w:eastAsia="Times New Roman"/>
          <w:sz w:val="22"/>
          <w:szCs w:val="22"/>
        </w:rPr>
        <w:t>2022</w:t>
      </w:r>
      <w:r>
        <w:rPr>
          <w:rFonts w:eastAsia="Times New Roman"/>
          <w:sz w:val="22"/>
          <w:szCs w:val="22"/>
        </w:rPr>
        <w:t xml:space="preserve">). </w:t>
      </w:r>
      <w:r w:rsidR="00E70760">
        <w:rPr>
          <w:rFonts w:eastAsia="Times New Roman"/>
          <w:sz w:val="22"/>
          <w:szCs w:val="22"/>
        </w:rPr>
        <w:t xml:space="preserve">[Poster]. </w:t>
      </w:r>
      <w:r>
        <w:rPr>
          <w:rFonts w:eastAsia="Times New Roman"/>
          <w:sz w:val="22"/>
          <w:szCs w:val="22"/>
        </w:rPr>
        <w:t xml:space="preserve">Differential effects of maternal and paternal discipline on young children’s ease of excitation: The moderating role of race. </w:t>
      </w:r>
      <w:r>
        <w:rPr>
          <w:rFonts w:eastAsia="Times New Roman"/>
          <w:i/>
          <w:iCs/>
          <w:sz w:val="22"/>
          <w:szCs w:val="22"/>
        </w:rPr>
        <w:t>Poster</w:t>
      </w:r>
      <w:r w:rsidR="00BE621F">
        <w:rPr>
          <w:rFonts w:eastAsia="Times New Roman"/>
          <w:i/>
          <w:iCs/>
          <w:sz w:val="22"/>
          <w:szCs w:val="22"/>
        </w:rPr>
        <w:t xml:space="preserve"> presented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="00BE621F">
        <w:rPr>
          <w:rFonts w:eastAsia="Times New Roman"/>
          <w:i/>
          <w:iCs/>
          <w:sz w:val="22"/>
          <w:szCs w:val="22"/>
        </w:rPr>
        <w:t>at</w:t>
      </w:r>
      <w:r>
        <w:rPr>
          <w:rFonts w:eastAsia="Times New Roman"/>
          <w:i/>
          <w:iCs/>
          <w:sz w:val="22"/>
          <w:szCs w:val="22"/>
        </w:rPr>
        <w:t xml:space="preserve"> the Society for the Study of Human Development Conference (virtual). </w:t>
      </w:r>
    </w:p>
    <w:p w14:paraId="4EFE04EC" w14:textId="14EE2C98" w:rsidR="00D85CC7" w:rsidRPr="00801D87" w:rsidRDefault="00D85CC7" w:rsidP="00D85CC7">
      <w:pPr>
        <w:spacing w:after="240"/>
        <w:ind w:left="720" w:hanging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*Hwang, Y., </w:t>
      </w:r>
      <w:r>
        <w:rPr>
          <w:rFonts w:eastAsia="Times New Roman"/>
          <w:b/>
          <w:bCs/>
          <w:sz w:val="22"/>
          <w:szCs w:val="22"/>
        </w:rPr>
        <w:t xml:space="preserve">Swerbenski, H., </w:t>
      </w:r>
      <w:r>
        <w:rPr>
          <w:rFonts w:eastAsia="Times New Roman"/>
          <w:sz w:val="22"/>
          <w:szCs w:val="22"/>
        </w:rPr>
        <w:t xml:space="preserve">&amp; Sturge-Apple, M. (2022). [Poster]. Interparental conflict, parenting, and children’s moral development. </w:t>
      </w:r>
      <w:r>
        <w:rPr>
          <w:rFonts w:eastAsia="Times New Roman"/>
          <w:i/>
          <w:iCs/>
          <w:sz w:val="22"/>
          <w:szCs w:val="22"/>
        </w:rPr>
        <w:t xml:space="preserve">Poster presented at the Society for the Study of Human Development Conference (virtual). </w:t>
      </w:r>
    </w:p>
    <w:p w14:paraId="3CD5D88D" w14:textId="77777777" w:rsidR="00F52AF0" w:rsidRDefault="008439E3" w:rsidP="00F52AF0">
      <w:pPr>
        <w:ind w:left="720" w:hanging="72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*</w:t>
      </w:r>
      <w:r w:rsidRPr="008439E3">
        <w:rPr>
          <w:rFonts w:eastAsia="Times New Roman"/>
          <w:sz w:val="22"/>
          <w:szCs w:val="22"/>
        </w:rPr>
        <w:t xml:space="preserve">Messina, G., </w:t>
      </w:r>
      <w:r w:rsidRPr="008439E3">
        <w:rPr>
          <w:rFonts w:eastAsia="Times New Roman"/>
          <w:b/>
          <w:bCs/>
          <w:sz w:val="22"/>
          <w:szCs w:val="22"/>
        </w:rPr>
        <w:t xml:space="preserve">Swerbenski, H., </w:t>
      </w:r>
      <w:r w:rsidRPr="008439E3">
        <w:rPr>
          <w:rFonts w:eastAsia="Times New Roman"/>
          <w:sz w:val="22"/>
          <w:szCs w:val="22"/>
        </w:rPr>
        <w:t xml:space="preserve">&amp; Sturge-Apple, M. (2021). </w:t>
      </w:r>
      <w:r w:rsidR="00E70760">
        <w:rPr>
          <w:rFonts w:eastAsia="Times New Roman"/>
          <w:sz w:val="22"/>
          <w:szCs w:val="22"/>
        </w:rPr>
        <w:t xml:space="preserve">[Poster]. </w:t>
      </w:r>
      <w:r w:rsidRPr="008439E3">
        <w:rPr>
          <w:rFonts w:eastAsia="Times New Roman"/>
          <w:sz w:val="22"/>
          <w:szCs w:val="22"/>
        </w:rPr>
        <w:t xml:space="preserve">Cascading effects of early socioeconomic risk on child executive functioning through maternal working memory and inhibitory control. </w:t>
      </w:r>
      <w:r w:rsidRPr="008439E3">
        <w:rPr>
          <w:rFonts w:eastAsia="Times New Roman"/>
          <w:i/>
          <w:iCs/>
          <w:sz w:val="22"/>
          <w:szCs w:val="22"/>
        </w:rPr>
        <w:t>Poster presented at the Association for Psychological Science Convention (virtual).</w:t>
      </w:r>
    </w:p>
    <w:p w14:paraId="6365B0AC" w14:textId="4EEF419D" w:rsidR="004A270C" w:rsidRPr="00D76A48" w:rsidRDefault="0094715C" w:rsidP="007F452D">
      <w:pPr>
        <w:spacing w:after="240"/>
        <w:ind w:left="720" w:hanging="72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*</w:t>
      </w:r>
      <w:r w:rsidR="004A270C" w:rsidRPr="00D76A48">
        <w:rPr>
          <w:sz w:val="22"/>
          <w:szCs w:val="22"/>
        </w:rPr>
        <w:t xml:space="preserve">Du, Y., </w:t>
      </w:r>
      <w:r w:rsidR="004A270C" w:rsidRPr="00D76A48">
        <w:rPr>
          <w:b/>
          <w:sz w:val="22"/>
          <w:szCs w:val="22"/>
        </w:rPr>
        <w:t xml:space="preserve">Swerbenski, H., </w:t>
      </w:r>
      <w:r w:rsidR="004A270C" w:rsidRPr="00D76A48">
        <w:rPr>
          <w:sz w:val="22"/>
          <w:szCs w:val="22"/>
        </w:rPr>
        <w:t xml:space="preserve">&amp; Gray S. (2020). [Poster]. How neighborhood violence influences maternal depression and child negative affect. </w:t>
      </w:r>
      <w:r w:rsidR="004A270C" w:rsidRPr="00D76A48">
        <w:rPr>
          <w:i/>
          <w:sz w:val="22"/>
          <w:szCs w:val="22"/>
        </w:rPr>
        <w:t xml:space="preserve">Poster presented at the Society for Personality and Social Psychology Convention, New Orleans, LA. </w:t>
      </w:r>
    </w:p>
    <w:p w14:paraId="4F37975E" w14:textId="6CC217F3" w:rsidR="004A270C" w:rsidRPr="0014009C" w:rsidRDefault="008439E3" w:rsidP="007F452D">
      <w:pPr>
        <w:spacing w:after="240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4A270C" w:rsidRPr="00D76A48">
        <w:rPr>
          <w:sz w:val="22"/>
          <w:szCs w:val="22"/>
        </w:rPr>
        <w:t xml:space="preserve">Cristian, C., </w:t>
      </w:r>
      <w:proofErr w:type="spellStart"/>
      <w:r w:rsidR="004A270C" w:rsidRPr="00D76A48">
        <w:rPr>
          <w:sz w:val="22"/>
          <w:szCs w:val="22"/>
        </w:rPr>
        <w:t>Obus</w:t>
      </w:r>
      <w:proofErr w:type="spellEnd"/>
      <w:r w:rsidR="004A270C" w:rsidRPr="00D76A48">
        <w:rPr>
          <w:sz w:val="22"/>
          <w:szCs w:val="22"/>
        </w:rPr>
        <w:t xml:space="preserve">, E., </w:t>
      </w:r>
      <w:r w:rsidR="004A270C" w:rsidRPr="00D76A48">
        <w:rPr>
          <w:b/>
          <w:sz w:val="22"/>
          <w:szCs w:val="22"/>
        </w:rPr>
        <w:t xml:space="preserve">Swerbenski, H., </w:t>
      </w:r>
      <w:r w:rsidR="004A270C" w:rsidRPr="00D76A48">
        <w:rPr>
          <w:sz w:val="22"/>
          <w:szCs w:val="22"/>
        </w:rPr>
        <w:t>&amp; Gray, S. (2019). [Poster]. Maternal arre</w:t>
      </w:r>
      <w:r w:rsidR="004A270C" w:rsidRPr="0014009C">
        <w:rPr>
          <w:sz w:val="22"/>
          <w:szCs w:val="22"/>
        </w:rPr>
        <w:t xml:space="preserve">st: Implications for maternal PTSD and child behavior problems. </w:t>
      </w:r>
      <w:r w:rsidR="004A270C" w:rsidRPr="0014009C">
        <w:rPr>
          <w:i/>
          <w:sz w:val="22"/>
          <w:szCs w:val="22"/>
        </w:rPr>
        <w:t xml:space="preserve">Poster presented at the International Society for Traumatic Stress Studies Annual Meeting, Atlanta, GA. </w:t>
      </w:r>
    </w:p>
    <w:p w14:paraId="22B6C5AB" w14:textId="77777777" w:rsidR="004A270C" w:rsidRPr="0014009C" w:rsidRDefault="004A270C" w:rsidP="007F452D">
      <w:pPr>
        <w:spacing w:after="240"/>
        <w:ind w:left="720" w:hanging="720"/>
        <w:rPr>
          <w:i/>
          <w:sz w:val="22"/>
          <w:szCs w:val="22"/>
        </w:rPr>
      </w:pPr>
      <w:r w:rsidRPr="0014009C">
        <w:rPr>
          <w:b/>
          <w:sz w:val="22"/>
          <w:szCs w:val="22"/>
        </w:rPr>
        <w:t xml:space="preserve">Swerbenski, H., </w:t>
      </w:r>
      <w:r w:rsidRPr="0014009C">
        <w:rPr>
          <w:sz w:val="22"/>
          <w:szCs w:val="22"/>
        </w:rPr>
        <w:t xml:space="preserve">Park, J., </w:t>
      </w:r>
      <w:proofErr w:type="spellStart"/>
      <w:r w:rsidRPr="0014009C">
        <w:rPr>
          <w:sz w:val="22"/>
          <w:szCs w:val="22"/>
        </w:rPr>
        <w:t>Glackin</w:t>
      </w:r>
      <w:proofErr w:type="spellEnd"/>
      <w:r w:rsidRPr="0014009C">
        <w:rPr>
          <w:sz w:val="22"/>
          <w:szCs w:val="22"/>
        </w:rPr>
        <w:t xml:space="preserve">, E., &amp; Gray, S. (2019). [Poster]. Discrepant reporting of trauma exposure in mothers and their preschool children: Interview and checklist methods. </w:t>
      </w:r>
      <w:r w:rsidRPr="0014009C">
        <w:rPr>
          <w:i/>
          <w:sz w:val="22"/>
          <w:szCs w:val="22"/>
        </w:rPr>
        <w:t xml:space="preserve">Poster presented at the Society for the Study of Human Development Conference, Portland, OR. </w:t>
      </w:r>
    </w:p>
    <w:p w14:paraId="58CA06C3" w14:textId="6D1DA987" w:rsidR="004A270C" w:rsidRPr="0014009C" w:rsidRDefault="008439E3" w:rsidP="007F452D">
      <w:pPr>
        <w:spacing w:after="240"/>
        <w:ind w:left="720" w:hanging="72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*</w:t>
      </w:r>
      <w:r w:rsidR="004A270C" w:rsidRPr="0014009C">
        <w:rPr>
          <w:sz w:val="22"/>
          <w:szCs w:val="22"/>
        </w:rPr>
        <w:t xml:space="preserve">Bryant, J., </w:t>
      </w:r>
      <w:r w:rsidR="004A270C" w:rsidRPr="0014009C">
        <w:rPr>
          <w:b/>
          <w:sz w:val="22"/>
          <w:szCs w:val="22"/>
        </w:rPr>
        <w:t>Swerbenski, H.,</w:t>
      </w:r>
      <w:r w:rsidR="004A270C" w:rsidRPr="0014009C">
        <w:rPr>
          <w:sz w:val="22"/>
          <w:szCs w:val="22"/>
        </w:rPr>
        <w:t xml:space="preserve"> Pickett, C., &amp; Gray, S. (2019). [Poster]. Harsh parenting among </w:t>
      </w:r>
      <w:proofErr w:type="gramStart"/>
      <w:r w:rsidR="004A270C" w:rsidRPr="0014009C">
        <w:rPr>
          <w:sz w:val="22"/>
          <w:szCs w:val="22"/>
        </w:rPr>
        <w:t>African-American</w:t>
      </w:r>
      <w:proofErr w:type="gramEnd"/>
      <w:r w:rsidR="004A270C" w:rsidRPr="0014009C">
        <w:rPr>
          <w:sz w:val="22"/>
          <w:szCs w:val="22"/>
        </w:rPr>
        <w:t xml:space="preserve"> families: The carrier of family and community trauma. </w:t>
      </w:r>
      <w:r w:rsidR="004A270C" w:rsidRPr="0014009C">
        <w:rPr>
          <w:i/>
          <w:sz w:val="22"/>
          <w:szCs w:val="22"/>
        </w:rPr>
        <w:t xml:space="preserve">Poster presented at the conference of the Louisiana Psychology Association Convention, Metairie, LA. </w:t>
      </w:r>
    </w:p>
    <w:p w14:paraId="4E8B2465" w14:textId="2ACDB4A9" w:rsidR="008439E3" w:rsidRDefault="008439E3" w:rsidP="007F452D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4A270C" w:rsidRPr="0014009C">
        <w:rPr>
          <w:sz w:val="22"/>
          <w:szCs w:val="22"/>
        </w:rPr>
        <w:t xml:space="preserve">Guillaume, S., </w:t>
      </w:r>
      <w:proofErr w:type="spellStart"/>
      <w:r w:rsidR="004A270C" w:rsidRPr="0014009C">
        <w:rPr>
          <w:sz w:val="22"/>
          <w:szCs w:val="22"/>
        </w:rPr>
        <w:t>Obus</w:t>
      </w:r>
      <w:proofErr w:type="spellEnd"/>
      <w:r w:rsidR="004A270C" w:rsidRPr="0014009C">
        <w:rPr>
          <w:sz w:val="22"/>
          <w:szCs w:val="22"/>
        </w:rPr>
        <w:t xml:space="preserve">, E., </w:t>
      </w:r>
      <w:r w:rsidR="004A270C" w:rsidRPr="0014009C">
        <w:rPr>
          <w:b/>
          <w:sz w:val="22"/>
          <w:szCs w:val="22"/>
        </w:rPr>
        <w:t xml:space="preserve">Swerbenski, H., </w:t>
      </w:r>
      <w:r w:rsidR="004A270C" w:rsidRPr="0014009C">
        <w:rPr>
          <w:sz w:val="22"/>
          <w:szCs w:val="22"/>
        </w:rPr>
        <w:t xml:space="preserve">&amp; Gray, S. (2019). [Poster]. Racial socialization of </w:t>
      </w:r>
      <w:r w:rsidR="00AB12F9">
        <w:rPr>
          <w:sz w:val="22"/>
          <w:szCs w:val="22"/>
        </w:rPr>
        <w:t>B</w:t>
      </w:r>
      <w:r w:rsidR="004A270C" w:rsidRPr="0014009C">
        <w:rPr>
          <w:sz w:val="22"/>
          <w:szCs w:val="22"/>
        </w:rPr>
        <w:t xml:space="preserve">lack children: The influences of child sex and maternal arrest. </w:t>
      </w:r>
      <w:r w:rsidR="004A270C" w:rsidRPr="0014009C">
        <w:rPr>
          <w:i/>
          <w:sz w:val="22"/>
          <w:szCs w:val="22"/>
        </w:rPr>
        <w:t>Poster presented at the conference of the Louisiana Psychology Association Convention, Metairie, LA</w:t>
      </w:r>
      <w:r>
        <w:rPr>
          <w:i/>
          <w:sz w:val="22"/>
          <w:szCs w:val="22"/>
        </w:rPr>
        <w:t>.</w:t>
      </w:r>
      <w:r>
        <w:rPr>
          <w:iCs/>
          <w:sz w:val="22"/>
          <w:szCs w:val="22"/>
          <w:vertAlign w:val="superscript"/>
        </w:rPr>
        <w:t>1</w:t>
      </w:r>
      <w:r w:rsidR="004A270C" w:rsidRPr="0014009C">
        <w:rPr>
          <w:i/>
          <w:sz w:val="22"/>
          <w:szCs w:val="22"/>
        </w:rPr>
        <w:t xml:space="preserve"> </w:t>
      </w:r>
    </w:p>
    <w:p w14:paraId="12B19C26" w14:textId="07B28011" w:rsidR="004A270C" w:rsidRPr="008439E3" w:rsidRDefault="008439E3" w:rsidP="007F452D">
      <w:pPr>
        <w:spacing w:after="240"/>
        <w:ind w:left="720" w:hanging="720"/>
        <w:rPr>
          <w:b/>
          <w:bCs/>
          <w:i/>
          <w:sz w:val="22"/>
          <w:szCs w:val="22"/>
        </w:rPr>
      </w:pPr>
      <w:r w:rsidRPr="008439E3">
        <w:rPr>
          <w:b/>
          <w:bCs/>
          <w:iCs/>
          <w:sz w:val="22"/>
          <w:szCs w:val="22"/>
          <w:vertAlign w:val="superscript"/>
        </w:rPr>
        <w:t>1</w:t>
      </w:r>
      <w:r w:rsidR="004A270C" w:rsidRPr="008439E3">
        <w:rPr>
          <w:b/>
          <w:bCs/>
          <w:i/>
          <w:sz w:val="22"/>
          <w:szCs w:val="22"/>
          <w:u w:val="single"/>
        </w:rPr>
        <w:t xml:space="preserve">Selected as best undergraduate poster for original research by Louisiana Psychology Association </w:t>
      </w:r>
    </w:p>
    <w:p w14:paraId="42C0170D" w14:textId="32F8AAAA" w:rsidR="004A270C" w:rsidRPr="0014009C" w:rsidRDefault="004A270C" w:rsidP="007F452D">
      <w:pPr>
        <w:spacing w:after="240"/>
        <w:ind w:left="720" w:hanging="720"/>
        <w:rPr>
          <w:i/>
          <w:sz w:val="22"/>
          <w:szCs w:val="22"/>
        </w:rPr>
      </w:pPr>
      <w:proofErr w:type="spellStart"/>
      <w:r w:rsidRPr="0014009C">
        <w:rPr>
          <w:sz w:val="22"/>
          <w:szCs w:val="22"/>
        </w:rPr>
        <w:t>Lipschutz</w:t>
      </w:r>
      <w:proofErr w:type="spellEnd"/>
      <w:r w:rsidRPr="0014009C">
        <w:rPr>
          <w:sz w:val="22"/>
          <w:szCs w:val="22"/>
        </w:rPr>
        <w:t xml:space="preserve">, R., </w:t>
      </w:r>
      <w:proofErr w:type="spellStart"/>
      <w:r w:rsidRPr="0014009C">
        <w:rPr>
          <w:sz w:val="22"/>
          <w:szCs w:val="22"/>
        </w:rPr>
        <w:t>Glackin</w:t>
      </w:r>
      <w:proofErr w:type="spellEnd"/>
      <w:r w:rsidRPr="0014009C">
        <w:rPr>
          <w:sz w:val="22"/>
          <w:szCs w:val="22"/>
        </w:rPr>
        <w:t xml:space="preserve">, E., </w:t>
      </w:r>
      <w:r w:rsidRPr="0014009C">
        <w:rPr>
          <w:b/>
          <w:sz w:val="22"/>
          <w:szCs w:val="22"/>
        </w:rPr>
        <w:t xml:space="preserve">Swerbenski, H., </w:t>
      </w:r>
      <w:r w:rsidRPr="0014009C">
        <w:rPr>
          <w:sz w:val="22"/>
          <w:szCs w:val="22"/>
        </w:rPr>
        <w:t xml:space="preserve">Hatch, V., &amp; Gray, S. (2019). [Poster]. Parasympathetic reactivity and mother-child behavioral synchrony predict internalizing problems in high-risk young children. </w:t>
      </w:r>
      <w:r w:rsidRPr="0014009C">
        <w:rPr>
          <w:i/>
          <w:sz w:val="22"/>
          <w:szCs w:val="22"/>
        </w:rPr>
        <w:t xml:space="preserve">Poster presented at the Journal of Clinical Child and Adolescent Psychology (JCCAP) Future Directions Forum, Washington, DC. </w:t>
      </w:r>
    </w:p>
    <w:p w14:paraId="5E411EDE" w14:textId="0E32E00D" w:rsidR="004A270C" w:rsidRPr="0014009C" w:rsidRDefault="008439E3" w:rsidP="007F452D">
      <w:pPr>
        <w:spacing w:after="240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4A270C" w:rsidRPr="0014009C">
        <w:rPr>
          <w:sz w:val="22"/>
          <w:szCs w:val="22"/>
        </w:rPr>
        <w:t xml:space="preserve">Bryant, J., Pickett, C., </w:t>
      </w:r>
      <w:r w:rsidR="004A270C" w:rsidRPr="0014009C">
        <w:rPr>
          <w:b/>
          <w:sz w:val="22"/>
          <w:szCs w:val="22"/>
        </w:rPr>
        <w:t>Swerbenski, H.,</w:t>
      </w:r>
      <w:r w:rsidR="004A270C" w:rsidRPr="0014009C">
        <w:rPr>
          <w:sz w:val="22"/>
          <w:szCs w:val="22"/>
        </w:rPr>
        <w:t xml:space="preserve"> &amp; Gray, S. (2019). [Poster]. Child sexual abuse and intimate partner violence: It harms more than the African American mother. </w:t>
      </w:r>
      <w:r w:rsidR="004A270C" w:rsidRPr="0014009C">
        <w:rPr>
          <w:i/>
          <w:sz w:val="22"/>
          <w:szCs w:val="22"/>
        </w:rPr>
        <w:t xml:space="preserve">Poster presented at the School of Science and Engineering Research Day, Tulane University, New Orleans, LA. </w:t>
      </w:r>
    </w:p>
    <w:p w14:paraId="034A1FFD" w14:textId="479A2F05" w:rsidR="004A270C" w:rsidRPr="0014009C" w:rsidRDefault="004A270C" w:rsidP="007F452D">
      <w:pPr>
        <w:spacing w:after="240"/>
        <w:ind w:left="720" w:hanging="720"/>
        <w:rPr>
          <w:i/>
          <w:sz w:val="22"/>
          <w:szCs w:val="22"/>
        </w:rPr>
      </w:pPr>
      <w:r w:rsidRPr="0014009C">
        <w:rPr>
          <w:sz w:val="22"/>
          <w:szCs w:val="22"/>
        </w:rPr>
        <w:t xml:space="preserve">Pickett, C., </w:t>
      </w:r>
      <w:r w:rsidRPr="0014009C">
        <w:rPr>
          <w:b/>
          <w:sz w:val="22"/>
          <w:szCs w:val="22"/>
        </w:rPr>
        <w:t>Swerbenski, H.</w:t>
      </w:r>
      <w:r w:rsidRPr="0014009C">
        <w:rPr>
          <w:sz w:val="22"/>
          <w:szCs w:val="22"/>
        </w:rPr>
        <w:t xml:space="preserve">, &amp; Gray, S. (2019). [Poster]. Maternal childhood sexual abuse and parenting outcomes during the early years: Where are the voices of </w:t>
      </w:r>
      <w:r w:rsidR="00312AB8">
        <w:rPr>
          <w:sz w:val="22"/>
          <w:szCs w:val="22"/>
        </w:rPr>
        <w:t>B</w:t>
      </w:r>
      <w:r w:rsidRPr="0014009C">
        <w:rPr>
          <w:sz w:val="22"/>
          <w:szCs w:val="22"/>
        </w:rPr>
        <w:t xml:space="preserve">lack mothers? </w:t>
      </w:r>
      <w:r w:rsidRPr="0014009C">
        <w:rPr>
          <w:i/>
          <w:sz w:val="22"/>
          <w:szCs w:val="22"/>
        </w:rPr>
        <w:t xml:space="preserve">Poster presented at the Association of Black Psychologists Convention, Orlando, FL. </w:t>
      </w:r>
    </w:p>
    <w:p w14:paraId="4DB9F19E" w14:textId="31D97D5E" w:rsidR="004A270C" w:rsidRPr="0014009C" w:rsidRDefault="004A270C" w:rsidP="007F452D">
      <w:pPr>
        <w:spacing w:after="240"/>
        <w:ind w:left="720" w:hanging="720"/>
        <w:rPr>
          <w:i/>
          <w:sz w:val="22"/>
          <w:szCs w:val="22"/>
        </w:rPr>
      </w:pPr>
      <w:r w:rsidRPr="0014009C">
        <w:rPr>
          <w:b/>
          <w:sz w:val="22"/>
          <w:szCs w:val="22"/>
        </w:rPr>
        <w:t xml:space="preserve">Swerbenski, H., </w:t>
      </w:r>
      <w:proofErr w:type="spellStart"/>
      <w:r w:rsidRPr="0014009C">
        <w:rPr>
          <w:sz w:val="22"/>
          <w:szCs w:val="22"/>
        </w:rPr>
        <w:t>Glackin</w:t>
      </w:r>
      <w:proofErr w:type="spellEnd"/>
      <w:r w:rsidRPr="0014009C">
        <w:rPr>
          <w:sz w:val="22"/>
          <w:szCs w:val="22"/>
        </w:rPr>
        <w:t xml:space="preserve">, E., Carreras, J., </w:t>
      </w:r>
      <w:proofErr w:type="spellStart"/>
      <w:r w:rsidRPr="0014009C">
        <w:rPr>
          <w:sz w:val="22"/>
          <w:szCs w:val="22"/>
        </w:rPr>
        <w:t>Obus</w:t>
      </w:r>
      <w:proofErr w:type="spellEnd"/>
      <w:r w:rsidRPr="0014009C">
        <w:rPr>
          <w:sz w:val="22"/>
          <w:szCs w:val="22"/>
        </w:rPr>
        <w:t xml:space="preserve">, E., &amp; Gray, S. (2019). [Poster]. Emerging verbal ability in a low-income sample: Examining maternal cognitive stimulation and cool self-regulation. </w:t>
      </w:r>
      <w:r w:rsidRPr="0014009C">
        <w:rPr>
          <w:i/>
          <w:sz w:val="22"/>
          <w:szCs w:val="22"/>
        </w:rPr>
        <w:t xml:space="preserve">Poster presented at </w:t>
      </w:r>
      <w:r w:rsidR="004274FE">
        <w:rPr>
          <w:i/>
          <w:sz w:val="22"/>
          <w:szCs w:val="22"/>
        </w:rPr>
        <w:t xml:space="preserve">the </w:t>
      </w:r>
      <w:r w:rsidR="00F52AF0">
        <w:rPr>
          <w:i/>
          <w:sz w:val="22"/>
          <w:szCs w:val="22"/>
        </w:rPr>
        <w:t>SRCD</w:t>
      </w:r>
      <w:r w:rsidRPr="0014009C">
        <w:rPr>
          <w:i/>
          <w:sz w:val="22"/>
          <w:szCs w:val="22"/>
        </w:rPr>
        <w:t xml:space="preserve"> Biennial Meeting, Baltimore, MD. </w:t>
      </w:r>
    </w:p>
    <w:p w14:paraId="717729E4" w14:textId="77777777" w:rsidR="004A270C" w:rsidRPr="0014009C" w:rsidRDefault="004A270C" w:rsidP="007F452D">
      <w:pPr>
        <w:spacing w:after="240"/>
        <w:ind w:left="720" w:hanging="720"/>
        <w:rPr>
          <w:sz w:val="22"/>
          <w:szCs w:val="22"/>
        </w:rPr>
      </w:pPr>
      <w:r w:rsidRPr="0014009C">
        <w:rPr>
          <w:sz w:val="22"/>
          <w:szCs w:val="22"/>
        </w:rPr>
        <w:t xml:space="preserve">Pickett, C., Cristian, C., </w:t>
      </w:r>
      <w:r w:rsidRPr="0014009C">
        <w:rPr>
          <w:b/>
          <w:sz w:val="22"/>
          <w:szCs w:val="22"/>
        </w:rPr>
        <w:t>Swerbenski, H.,</w:t>
      </w:r>
      <w:r w:rsidRPr="0014009C">
        <w:rPr>
          <w:sz w:val="22"/>
          <w:szCs w:val="22"/>
        </w:rPr>
        <w:t xml:space="preserve"> Carreras, J., &amp; Gray, S.</w:t>
      </w:r>
      <w:r w:rsidRPr="0014009C">
        <w:rPr>
          <w:b/>
          <w:sz w:val="22"/>
          <w:szCs w:val="22"/>
        </w:rPr>
        <w:t xml:space="preserve"> </w:t>
      </w:r>
      <w:r w:rsidRPr="0014009C">
        <w:rPr>
          <w:sz w:val="22"/>
          <w:szCs w:val="22"/>
        </w:rPr>
        <w:t xml:space="preserve">(2018). [Poster]. Maternal attitudes towards aggression moderate associations between maternal violence exposure and behavior problems in preschoolers. </w:t>
      </w:r>
      <w:r w:rsidRPr="0014009C">
        <w:rPr>
          <w:i/>
          <w:sz w:val="22"/>
          <w:szCs w:val="22"/>
        </w:rPr>
        <w:t xml:space="preserve">Poster presented at the International Society for Traumatic Stress Studies Annual Meeting, Washington, DC. </w:t>
      </w:r>
    </w:p>
    <w:p w14:paraId="447219F4" w14:textId="62734C37" w:rsidR="008439E3" w:rsidRDefault="004A270C" w:rsidP="007F452D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14009C">
        <w:rPr>
          <w:color w:val="000000"/>
          <w:sz w:val="22"/>
          <w:szCs w:val="22"/>
          <w:shd w:val="clear" w:color="auto" w:fill="FFFFFF"/>
        </w:rPr>
        <w:t xml:space="preserve">Hatch, V., </w:t>
      </w:r>
      <w:r w:rsidRPr="0014009C">
        <w:rPr>
          <w:b/>
          <w:color w:val="000000"/>
          <w:sz w:val="22"/>
          <w:szCs w:val="22"/>
          <w:shd w:val="clear" w:color="auto" w:fill="FFFFFF"/>
        </w:rPr>
        <w:t>Swerbenski, H.,</w:t>
      </w:r>
      <w:r w:rsidRPr="0014009C">
        <w:rPr>
          <w:color w:val="000000"/>
          <w:sz w:val="22"/>
          <w:szCs w:val="22"/>
          <w:shd w:val="clear" w:color="auto" w:fill="FFFFFF"/>
        </w:rPr>
        <w:t xml:space="preserve"> Parker, V., Carreras, J., &amp; Gray, S.</w:t>
      </w:r>
      <w:r w:rsidRPr="0014009C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14009C">
        <w:rPr>
          <w:color w:val="000000"/>
          <w:sz w:val="22"/>
          <w:szCs w:val="22"/>
          <w:shd w:val="clear" w:color="auto" w:fill="FFFFFF"/>
        </w:rPr>
        <w:t xml:space="preserve">(2018). [Poster]. Social support buffers the impact of maternal violence exposure on children’s externalizing behavior. </w:t>
      </w:r>
      <w:r w:rsidRPr="0014009C">
        <w:rPr>
          <w:i/>
          <w:color w:val="000000"/>
          <w:sz w:val="22"/>
          <w:szCs w:val="22"/>
          <w:shd w:val="clear" w:color="auto" w:fill="FFFFFF"/>
        </w:rPr>
        <w:t>Poster presented at the conference of the American Psychological Association, Denver, CO</w:t>
      </w:r>
      <w:r w:rsidRPr="008439E3">
        <w:rPr>
          <w:iCs/>
          <w:color w:val="000000"/>
          <w:sz w:val="22"/>
          <w:szCs w:val="22"/>
          <w:shd w:val="clear" w:color="auto" w:fill="FFFFFF"/>
        </w:rPr>
        <w:t>.</w:t>
      </w:r>
      <w:r w:rsidR="008439E3" w:rsidRPr="008439E3">
        <w:rPr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14009C">
        <w:rPr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17348F92" w14:textId="65E7CA24" w:rsidR="004A270C" w:rsidRPr="008439E3" w:rsidRDefault="008439E3" w:rsidP="007F452D">
      <w:pPr>
        <w:spacing w:after="240"/>
        <w:ind w:left="720" w:hanging="720"/>
        <w:rPr>
          <w:b/>
          <w:bCs/>
          <w:color w:val="000000"/>
          <w:sz w:val="22"/>
          <w:szCs w:val="22"/>
          <w:shd w:val="clear" w:color="auto" w:fill="FFFFFF"/>
        </w:rPr>
      </w:pPr>
      <w:r w:rsidRPr="008439E3">
        <w:rPr>
          <w:b/>
          <w:bCs/>
          <w:iCs/>
          <w:sz w:val="22"/>
          <w:szCs w:val="22"/>
          <w:vertAlign w:val="superscript"/>
        </w:rPr>
        <w:t>2</w:t>
      </w:r>
      <w:r w:rsidR="004A270C" w:rsidRPr="008439E3">
        <w:rPr>
          <w:b/>
          <w:bCs/>
          <w:i/>
          <w:sz w:val="22"/>
          <w:szCs w:val="22"/>
          <w:u w:val="single"/>
        </w:rPr>
        <w:t xml:space="preserve">Selected as outstanding poster by </w:t>
      </w:r>
      <w:r>
        <w:rPr>
          <w:b/>
          <w:bCs/>
          <w:i/>
          <w:sz w:val="22"/>
          <w:szCs w:val="22"/>
          <w:u w:val="single"/>
        </w:rPr>
        <w:t xml:space="preserve">APA </w:t>
      </w:r>
      <w:r w:rsidR="004A270C" w:rsidRPr="008439E3">
        <w:rPr>
          <w:b/>
          <w:bCs/>
          <w:i/>
          <w:sz w:val="22"/>
          <w:szCs w:val="22"/>
          <w:u w:val="single"/>
        </w:rPr>
        <w:t>Division 56.</w:t>
      </w:r>
    </w:p>
    <w:p w14:paraId="2BA1B738" w14:textId="77777777" w:rsidR="004A270C" w:rsidRPr="0014009C" w:rsidRDefault="004A270C" w:rsidP="002B642C">
      <w:pPr>
        <w:spacing w:after="240"/>
        <w:ind w:left="720" w:hanging="720"/>
        <w:rPr>
          <w:i/>
          <w:sz w:val="22"/>
          <w:szCs w:val="22"/>
        </w:rPr>
      </w:pPr>
      <w:proofErr w:type="spellStart"/>
      <w:r w:rsidRPr="0014009C">
        <w:rPr>
          <w:sz w:val="22"/>
          <w:szCs w:val="22"/>
        </w:rPr>
        <w:lastRenderedPageBreak/>
        <w:t>Glackin</w:t>
      </w:r>
      <w:proofErr w:type="spellEnd"/>
      <w:r w:rsidRPr="0014009C">
        <w:rPr>
          <w:sz w:val="22"/>
          <w:szCs w:val="22"/>
        </w:rPr>
        <w:t xml:space="preserve">, E., Raymond, N., </w:t>
      </w:r>
      <w:r w:rsidRPr="0014009C">
        <w:rPr>
          <w:b/>
          <w:sz w:val="22"/>
          <w:szCs w:val="22"/>
        </w:rPr>
        <w:t>Swerbenski, H.,</w:t>
      </w:r>
      <w:r w:rsidRPr="0014009C">
        <w:rPr>
          <w:sz w:val="22"/>
          <w:szCs w:val="22"/>
        </w:rPr>
        <w:t xml:space="preserve"> Forbes, D., Carter, A., &amp; Gray, S.</w:t>
      </w:r>
      <w:r w:rsidRPr="0014009C">
        <w:rPr>
          <w:b/>
          <w:sz w:val="22"/>
          <w:szCs w:val="22"/>
        </w:rPr>
        <w:t xml:space="preserve"> </w:t>
      </w:r>
      <w:r w:rsidRPr="0014009C">
        <w:rPr>
          <w:sz w:val="22"/>
          <w:szCs w:val="22"/>
        </w:rPr>
        <w:t xml:space="preserve">(2017). [Poster]. The effect of caregiver exposure to sexual violence on insightful parenting of preschoolers. </w:t>
      </w:r>
      <w:r w:rsidRPr="0014009C">
        <w:rPr>
          <w:i/>
          <w:sz w:val="22"/>
          <w:szCs w:val="22"/>
        </w:rPr>
        <w:t>Poster presented at the Society for Research in Child Development Biennial Meeting, Austin, TX.</w:t>
      </w:r>
    </w:p>
    <w:p w14:paraId="75FEA95F" w14:textId="5ED53E63" w:rsidR="004A270C" w:rsidRDefault="004A270C" w:rsidP="002B642C">
      <w:pPr>
        <w:spacing w:after="240"/>
        <w:ind w:left="720" w:hanging="720"/>
        <w:rPr>
          <w:i/>
          <w:sz w:val="22"/>
          <w:szCs w:val="22"/>
        </w:rPr>
      </w:pPr>
      <w:r w:rsidRPr="0014009C">
        <w:rPr>
          <w:b/>
          <w:sz w:val="22"/>
          <w:szCs w:val="22"/>
        </w:rPr>
        <w:t>Swerbenski, H.</w:t>
      </w:r>
      <w:r w:rsidRPr="0014009C">
        <w:rPr>
          <w:sz w:val="22"/>
          <w:szCs w:val="22"/>
        </w:rPr>
        <w:t xml:space="preserve"> &amp; DiDonato, C. (2013). [Poster]. Voluntary exercise habits in spinal muscular atrophy model mice and the implications of exercise in disease progression. </w:t>
      </w:r>
      <w:r w:rsidRPr="0014009C">
        <w:rPr>
          <w:i/>
          <w:sz w:val="22"/>
          <w:szCs w:val="22"/>
        </w:rPr>
        <w:t xml:space="preserve">Poster presented at </w:t>
      </w:r>
      <w:proofErr w:type="spellStart"/>
      <w:r w:rsidRPr="0014009C">
        <w:rPr>
          <w:i/>
          <w:sz w:val="22"/>
          <w:szCs w:val="22"/>
        </w:rPr>
        <w:t>IMSAloquium</w:t>
      </w:r>
      <w:proofErr w:type="spellEnd"/>
      <w:r w:rsidRPr="0014009C">
        <w:rPr>
          <w:i/>
          <w:sz w:val="22"/>
          <w:szCs w:val="22"/>
        </w:rPr>
        <w:t xml:space="preserve">, Aurora, IL. </w:t>
      </w:r>
    </w:p>
    <w:bookmarkEnd w:id="3"/>
    <w:p w14:paraId="55E52236" w14:textId="49A3742D" w:rsidR="008A6C5C" w:rsidRPr="002877FB" w:rsidRDefault="008A6C5C" w:rsidP="008A6C5C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 xml:space="preserve">GUEST LECTURES &amp; INVITED TALKS </w:t>
      </w:r>
    </w:p>
    <w:p w14:paraId="48908CA3" w14:textId="30F7AE2F" w:rsidR="00D97C4B" w:rsidRPr="00D97C4B" w:rsidRDefault="00D97C4B" w:rsidP="002B642C">
      <w:pPr>
        <w:pStyle w:val="Achievement"/>
        <w:spacing w:after="240" w:line="240" w:lineRule="auto"/>
        <w:ind w:left="720" w:right="259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Swerbenski, H. </w:t>
      </w:r>
      <w:r>
        <w:rPr>
          <w:rFonts w:ascii="Times New Roman" w:hAnsi="Times New Roman"/>
          <w:sz w:val="22"/>
          <w:szCs w:val="22"/>
        </w:rPr>
        <w:t>(2022). Early adversity and intergenerational transmission of trauma</w:t>
      </w:r>
      <w:r w:rsidR="00FA615C">
        <w:rPr>
          <w:rFonts w:ascii="Times New Roman" w:hAnsi="Times New Roman"/>
          <w:sz w:val="22"/>
          <w:szCs w:val="22"/>
        </w:rPr>
        <w:t xml:space="preserve"> [Guest Lecture]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i/>
          <w:iCs/>
          <w:sz w:val="22"/>
          <w:szCs w:val="22"/>
        </w:rPr>
        <w:t xml:space="preserve">Psychopathology, University of Rochester, Rochester NY. </w:t>
      </w:r>
    </w:p>
    <w:p w14:paraId="6834999A" w14:textId="5DEF8364" w:rsidR="00F52AF0" w:rsidRPr="00F52AF0" w:rsidRDefault="00F52AF0" w:rsidP="002B642C">
      <w:pPr>
        <w:pStyle w:val="Achievement"/>
        <w:spacing w:after="240" w:line="240" w:lineRule="auto"/>
        <w:ind w:left="720" w:right="259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Swerbenski, H. </w:t>
      </w:r>
      <w:r>
        <w:rPr>
          <w:rFonts w:ascii="Times New Roman" w:hAnsi="Times New Roman"/>
          <w:sz w:val="22"/>
          <w:szCs w:val="22"/>
        </w:rPr>
        <w:t xml:space="preserve">(2022). Adolescent problems and psychopathology. [Guest Lecture]. </w:t>
      </w:r>
      <w:r>
        <w:rPr>
          <w:rFonts w:ascii="Times New Roman" w:hAnsi="Times New Roman"/>
          <w:i/>
          <w:iCs/>
          <w:sz w:val="22"/>
          <w:szCs w:val="22"/>
        </w:rPr>
        <w:t xml:space="preserve">Adolescent Development, University of Rochester, Rochester NY. </w:t>
      </w:r>
    </w:p>
    <w:p w14:paraId="237A2863" w14:textId="7FAB42F4" w:rsidR="004A67D4" w:rsidRPr="004A67D4" w:rsidRDefault="004A67D4" w:rsidP="002B642C">
      <w:pPr>
        <w:pStyle w:val="Achievement"/>
        <w:spacing w:after="240" w:line="240" w:lineRule="auto"/>
        <w:ind w:left="720" w:right="259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Swerbenski, H. </w:t>
      </w:r>
      <w:r>
        <w:rPr>
          <w:rFonts w:ascii="Times New Roman" w:hAnsi="Times New Roman"/>
          <w:sz w:val="22"/>
          <w:szCs w:val="22"/>
        </w:rPr>
        <w:t xml:space="preserve">(2021). Child Maltreatment [Guest Lecture]. </w:t>
      </w:r>
      <w:r>
        <w:rPr>
          <w:rFonts w:ascii="Times New Roman" w:hAnsi="Times New Roman"/>
          <w:i/>
          <w:iCs/>
          <w:sz w:val="22"/>
          <w:szCs w:val="22"/>
        </w:rPr>
        <w:t xml:space="preserve">Psychology of Parenting, University of Rochester, Rochester, NY. </w:t>
      </w:r>
    </w:p>
    <w:p w14:paraId="23FF6A3E" w14:textId="48778930" w:rsidR="00552D9A" w:rsidRPr="00552D9A" w:rsidRDefault="00552D9A" w:rsidP="002B642C">
      <w:pPr>
        <w:pStyle w:val="Achievement"/>
        <w:spacing w:after="240" w:line="240" w:lineRule="auto"/>
        <w:ind w:left="720" w:right="259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Swerbenski, H. </w:t>
      </w:r>
      <w:r>
        <w:rPr>
          <w:rFonts w:ascii="Times New Roman" w:hAnsi="Times New Roman"/>
          <w:sz w:val="22"/>
          <w:szCs w:val="22"/>
        </w:rPr>
        <w:t xml:space="preserve">(2021). Psychology of </w:t>
      </w:r>
      <w:r w:rsidR="00C631F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arly </w:t>
      </w:r>
      <w:r w:rsidR="00C631F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dversity and </w:t>
      </w:r>
      <w:r w:rsidR="00C631F9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rauma [Intersession Mini-Course]. </w:t>
      </w:r>
      <w:r>
        <w:rPr>
          <w:rFonts w:ascii="Times New Roman" w:hAnsi="Times New Roman"/>
          <w:i/>
          <w:iCs/>
          <w:sz w:val="22"/>
          <w:szCs w:val="22"/>
        </w:rPr>
        <w:t xml:space="preserve">Illinois Mathematics and Science Academy, Aurora, IL. </w:t>
      </w:r>
    </w:p>
    <w:p w14:paraId="38C6480A" w14:textId="70A726AC" w:rsidR="0014009C" w:rsidRPr="0014009C" w:rsidRDefault="0014009C" w:rsidP="002B642C">
      <w:pPr>
        <w:pStyle w:val="Achievement"/>
        <w:spacing w:after="240" w:line="240" w:lineRule="auto"/>
        <w:ind w:left="720" w:right="259" w:hanging="720"/>
        <w:jc w:val="left"/>
        <w:rPr>
          <w:rFonts w:ascii="Times New Roman" w:hAnsi="Times New Roman"/>
          <w:sz w:val="22"/>
          <w:szCs w:val="22"/>
        </w:rPr>
      </w:pPr>
      <w:r w:rsidRPr="0014009C">
        <w:rPr>
          <w:rFonts w:ascii="Times New Roman" w:hAnsi="Times New Roman"/>
          <w:b/>
          <w:bCs/>
          <w:sz w:val="22"/>
          <w:szCs w:val="22"/>
        </w:rPr>
        <w:t xml:space="preserve">Swerbenski, H. </w:t>
      </w:r>
      <w:r w:rsidRPr="0014009C">
        <w:rPr>
          <w:rFonts w:ascii="Times New Roman" w:hAnsi="Times New Roman"/>
          <w:sz w:val="22"/>
          <w:szCs w:val="22"/>
        </w:rPr>
        <w:t>(2020</w:t>
      </w:r>
      <w:r w:rsidR="00482F81">
        <w:rPr>
          <w:rFonts w:ascii="Times New Roman" w:hAnsi="Times New Roman"/>
          <w:sz w:val="22"/>
          <w:szCs w:val="22"/>
        </w:rPr>
        <w:t>, 2021</w:t>
      </w:r>
      <w:r w:rsidRPr="0014009C">
        <w:rPr>
          <w:rFonts w:ascii="Times New Roman" w:hAnsi="Times New Roman"/>
          <w:sz w:val="22"/>
          <w:szCs w:val="22"/>
        </w:rPr>
        <w:t>). Memory [Guest Lecture</w:t>
      </w:r>
      <w:r w:rsidR="00482F81">
        <w:rPr>
          <w:rFonts w:ascii="Times New Roman" w:hAnsi="Times New Roman"/>
          <w:sz w:val="22"/>
          <w:szCs w:val="22"/>
        </w:rPr>
        <w:t xml:space="preserve"> Series</w:t>
      </w:r>
      <w:r w:rsidRPr="0014009C">
        <w:rPr>
          <w:rFonts w:ascii="Times New Roman" w:hAnsi="Times New Roman"/>
          <w:sz w:val="22"/>
          <w:szCs w:val="22"/>
        </w:rPr>
        <w:t xml:space="preserve">]. </w:t>
      </w:r>
      <w:r w:rsidRPr="0014009C">
        <w:rPr>
          <w:rFonts w:ascii="Times New Roman" w:hAnsi="Times New Roman"/>
          <w:i/>
          <w:iCs/>
          <w:sz w:val="22"/>
          <w:szCs w:val="22"/>
        </w:rPr>
        <w:t xml:space="preserve">Intro Psychology, University of Rochester, Rochester NY. </w:t>
      </w:r>
    </w:p>
    <w:p w14:paraId="49F8B041" w14:textId="25BF960F" w:rsidR="004A270C" w:rsidRDefault="004A270C" w:rsidP="002B642C">
      <w:pPr>
        <w:pStyle w:val="Achievement"/>
        <w:spacing w:after="240" w:line="240" w:lineRule="auto"/>
        <w:ind w:left="720" w:right="259" w:hanging="720"/>
        <w:jc w:val="left"/>
        <w:rPr>
          <w:rFonts w:ascii="Times New Roman" w:hAnsi="Times New Roman"/>
          <w:i/>
          <w:sz w:val="22"/>
          <w:szCs w:val="22"/>
        </w:rPr>
      </w:pPr>
      <w:r w:rsidRPr="0014009C">
        <w:rPr>
          <w:rFonts w:ascii="Times New Roman" w:hAnsi="Times New Roman"/>
          <w:sz w:val="22"/>
          <w:szCs w:val="22"/>
        </w:rPr>
        <w:t xml:space="preserve">Carreras, C., Hatch, V., </w:t>
      </w:r>
      <w:r w:rsidRPr="0014009C">
        <w:rPr>
          <w:rFonts w:ascii="Times New Roman" w:hAnsi="Times New Roman"/>
          <w:b/>
          <w:sz w:val="22"/>
          <w:szCs w:val="22"/>
        </w:rPr>
        <w:t>Swerbenski, H.,</w:t>
      </w:r>
      <w:r w:rsidRPr="0014009C">
        <w:rPr>
          <w:rFonts w:ascii="Times New Roman" w:hAnsi="Times New Roman"/>
          <w:sz w:val="22"/>
          <w:szCs w:val="22"/>
        </w:rPr>
        <w:t xml:space="preserve"> &amp; Gray, S.</w:t>
      </w:r>
      <w:r w:rsidRPr="0014009C">
        <w:rPr>
          <w:rFonts w:ascii="Times New Roman" w:hAnsi="Times New Roman"/>
          <w:b/>
          <w:sz w:val="22"/>
          <w:szCs w:val="22"/>
        </w:rPr>
        <w:t xml:space="preserve"> </w:t>
      </w:r>
      <w:r w:rsidRPr="0014009C">
        <w:rPr>
          <w:rFonts w:ascii="Times New Roman" w:hAnsi="Times New Roman"/>
          <w:sz w:val="22"/>
          <w:szCs w:val="22"/>
        </w:rPr>
        <w:t xml:space="preserve">(2018). Early </w:t>
      </w:r>
      <w:r w:rsidR="00C631F9">
        <w:rPr>
          <w:rFonts w:ascii="Times New Roman" w:hAnsi="Times New Roman"/>
          <w:sz w:val="22"/>
          <w:szCs w:val="22"/>
        </w:rPr>
        <w:t>c</w:t>
      </w:r>
      <w:r w:rsidRPr="0014009C">
        <w:rPr>
          <w:rFonts w:ascii="Times New Roman" w:hAnsi="Times New Roman"/>
          <w:sz w:val="22"/>
          <w:szCs w:val="22"/>
        </w:rPr>
        <w:t xml:space="preserve">hildhood </w:t>
      </w:r>
      <w:r w:rsidR="00C631F9">
        <w:rPr>
          <w:rFonts w:ascii="Times New Roman" w:hAnsi="Times New Roman"/>
          <w:sz w:val="22"/>
          <w:szCs w:val="22"/>
        </w:rPr>
        <w:t>t</w:t>
      </w:r>
      <w:r w:rsidRPr="0014009C">
        <w:rPr>
          <w:rFonts w:ascii="Times New Roman" w:hAnsi="Times New Roman"/>
          <w:sz w:val="22"/>
          <w:szCs w:val="22"/>
        </w:rPr>
        <w:t xml:space="preserve">rauma: II [Professional Development </w:t>
      </w:r>
      <w:r w:rsidR="000271DC">
        <w:rPr>
          <w:rFonts w:ascii="Times New Roman" w:hAnsi="Times New Roman"/>
          <w:sz w:val="22"/>
          <w:szCs w:val="22"/>
        </w:rPr>
        <w:t>S</w:t>
      </w:r>
      <w:r w:rsidRPr="0014009C">
        <w:rPr>
          <w:rFonts w:ascii="Times New Roman" w:hAnsi="Times New Roman"/>
          <w:sz w:val="22"/>
          <w:szCs w:val="22"/>
        </w:rPr>
        <w:t xml:space="preserve">ession]. </w:t>
      </w:r>
      <w:r w:rsidRPr="0014009C">
        <w:rPr>
          <w:rFonts w:ascii="Times New Roman" w:hAnsi="Times New Roman"/>
          <w:i/>
          <w:sz w:val="22"/>
          <w:szCs w:val="22"/>
        </w:rPr>
        <w:t>Kingsley House, New Orleans, LA.</w:t>
      </w:r>
    </w:p>
    <w:p w14:paraId="54798DD7" w14:textId="39AF0C2C" w:rsidR="008A6C5C" w:rsidRPr="002877FB" w:rsidRDefault="008A6C5C" w:rsidP="008A6C5C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t>REVIEW ACTIVITY</w:t>
      </w:r>
    </w:p>
    <w:p w14:paraId="5BD2F627" w14:textId="7CDD7255" w:rsidR="00801D87" w:rsidRPr="00801D87" w:rsidRDefault="00801D87" w:rsidP="0038247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2021</w:t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i/>
          <w:sz w:val="22"/>
          <w:szCs w:val="22"/>
        </w:rPr>
        <w:t xml:space="preserve">University of Rochester Graduate Student Association Conference Grant, </w:t>
      </w:r>
      <w:r>
        <w:rPr>
          <w:rFonts w:cs="Times New Roman"/>
          <w:iCs/>
          <w:sz w:val="22"/>
          <w:szCs w:val="22"/>
        </w:rPr>
        <w:t>Graduate Student Reviewer</w:t>
      </w:r>
    </w:p>
    <w:p w14:paraId="1925E6BB" w14:textId="0E4DDAE3" w:rsidR="0013241D" w:rsidRDefault="0014009C" w:rsidP="0038247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cs="Times New Roman"/>
          <w:sz w:val="22"/>
          <w:szCs w:val="22"/>
        </w:rPr>
      </w:pPr>
      <w:r w:rsidRPr="0014009C">
        <w:rPr>
          <w:rFonts w:cs="Times New Roman"/>
          <w:iCs/>
          <w:sz w:val="22"/>
          <w:szCs w:val="22"/>
        </w:rPr>
        <w:t>2020</w:t>
      </w:r>
      <w:r w:rsidRPr="0014009C">
        <w:rPr>
          <w:rFonts w:cs="Times New Roman"/>
          <w:iCs/>
          <w:sz w:val="22"/>
          <w:szCs w:val="22"/>
        </w:rPr>
        <w:tab/>
      </w:r>
      <w:r w:rsidR="0013241D" w:rsidRPr="0014009C">
        <w:rPr>
          <w:rFonts w:cs="Times New Roman"/>
          <w:i/>
          <w:sz w:val="22"/>
          <w:szCs w:val="22"/>
        </w:rPr>
        <w:t>Association for Psychological Science</w:t>
      </w:r>
      <w:r w:rsidR="0013241D" w:rsidRPr="0014009C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Association for Psychological Science Student Caucus (APSSC)</w:t>
      </w:r>
      <w:r w:rsidR="0013241D" w:rsidRPr="0014009C">
        <w:rPr>
          <w:rFonts w:cs="Times New Roman"/>
          <w:sz w:val="22"/>
          <w:szCs w:val="22"/>
        </w:rPr>
        <w:t xml:space="preserve"> Student Research Award Reviewer</w:t>
      </w:r>
    </w:p>
    <w:p w14:paraId="5E114E27" w14:textId="68364B8E" w:rsidR="0013241D" w:rsidRDefault="0014009C" w:rsidP="0038247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cs="Times New Roman"/>
          <w:sz w:val="22"/>
          <w:szCs w:val="22"/>
        </w:rPr>
      </w:pPr>
      <w:r w:rsidRPr="0014009C">
        <w:rPr>
          <w:rFonts w:cs="Times New Roman"/>
          <w:iCs/>
          <w:sz w:val="22"/>
          <w:szCs w:val="22"/>
        </w:rPr>
        <w:t>2020</w:t>
      </w:r>
      <w:r w:rsidRPr="0014009C">
        <w:rPr>
          <w:rFonts w:cs="Times New Roman"/>
          <w:iCs/>
          <w:sz w:val="22"/>
          <w:szCs w:val="22"/>
        </w:rPr>
        <w:tab/>
      </w:r>
      <w:r w:rsidR="0013241D" w:rsidRPr="0014009C">
        <w:rPr>
          <w:rFonts w:cs="Times New Roman"/>
          <w:i/>
          <w:sz w:val="22"/>
          <w:szCs w:val="22"/>
        </w:rPr>
        <w:t xml:space="preserve">University of Rochester </w:t>
      </w:r>
      <w:r w:rsidR="0013241D" w:rsidRPr="0014009C">
        <w:rPr>
          <w:rFonts w:cs="Times New Roman"/>
          <w:i/>
          <w:iCs/>
          <w:sz w:val="22"/>
          <w:szCs w:val="22"/>
        </w:rPr>
        <w:t>Annual Undergraduate Writing Colloquium</w:t>
      </w:r>
      <w:r w:rsidR="0013241D" w:rsidRPr="0014009C">
        <w:rPr>
          <w:rFonts w:cs="Times New Roman"/>
          <w:sz w:val="22"/>
          <w:szCs w:val="22"/>
        </w:rPr>
        <w:t>, Submission Reviewer, Social Science</w:t>
      </w:r>
      <w:r>
        <w:rPr>
          <w:rFonts w:cs="Times New Roman"/>
          <w:sz w:val="22"/>
          <w:szCs w:val="22"/>
        </w:rPr>
        <w:t xml:space="preserve"> Division</w:t>
      </w:r>
    </w:p>
    <w:p w14:paraId="634BDF5B" w14:textId="27AD5481" w:rsidR="0014009C" w:rsidRDefault="0014009C" w:rsidP="0038247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2018 </w:t>
      </w:r>
      <w:r>
        <w:rPr>
          <w:rFonts w:cs="Times New Roman"/>
          <w:sz w:val="22"/>
          <w:szCs w:val="22"/>
        </w:rPr>
        <w:tab/>
      </w:r>
      <w:r w:rsidR="0013241D" w:rsidRPr="0014009C">
        <w:rPr>
          <w:rFonts w:cs="Times New Roman"/>
          <w:i/>
          <w:sz w:val="22"/>
          <w:szCs w:val="22"/>
        </w:rPr>
        <w:t>Society for Research in Child Development</w:t>
      </w:r>
      <w:r w:rsidR="0013241D" w:rsidRPr="0014009C">
        <w:rPr>
          <w:rFonts w:cs="Times New Roman"/>
          <w:sz w:val="22"/>
          <w:szCs w:val="22"/>
        </w:rPr>
        <w:t>, Proposal Reviewer (Mentor-Mentee team), Parent-Child Relationships</w:t>
      </w:r>
      <w:r>
        <w:rPr>
          <w:rFonts w:cs="Times New Roman"/>
          <w:sz w:val="22"/>
          <w:szCs w:val="22"/>
        </w:rPr>
        <w:t xml:space="preserve"> Panel</w:t>
      </w:r>
    </w:p>
    <w:p w14:paraId="3F8F9063" w14:textId="38E904E6" w:rsidR="00D97709" w:rsidRDefault="00D97709" w:rsidP="00D97709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160" w:hanging="21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 hoc reviewing: </w:t>
      </w:r>
      <w:r>
        <w:rPr>
          <w:rFonts w:cs="Times New Roman"/>
          <w:i/>
          <w:iCs/>
          <w:sz w:val="22"/>
          <w:szCs w:val="22"/>
        </w:rPr>
        <w:t xml:space="preserve">Children and Youth Services Review </w:t>
      </w:r>
    </w:p>
    <w:p w14:paraId="0B72D4CC" w14:textId="74907DDA" w:rsidR="008A6C5C" w:rsidRPr="002877FB" w:rsidRDefault="008A6C5C" w:rsidP="00482F81">
      <w:pPr>
        <w:pBdr>
          <w:bottom w:val="single" w:sz="12" w:space="1" w:color="auto"/>
        </w:pBdr>
        <w:spacing w:before="240"/>
        <w:ind w:left="2160" w:hanging="2160"/>
        <w:rPr>
          <w:b/>
        </w:rPr>
      </w:pPr>
      <w:r>
        <w:rPr>
          <w:b/>
        </w:rPr>
        <w:t>RESEARCH PROJECTS &amp; ACTIVITY</w:t>
      </w:r>
    </w:p>
    <w:p w14:paraId="2FF56D63" w14:textId="2277C97C" w:rsidR="0020156C" w:rsidRDefault="0020156C" w:rsidP="009D1A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Cs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 xml:space="preserve">Project FLIGHT, </w:t>
      </w:r>
      <w:r>
        <w:rPr>
          <w:b/>
          <w:bCs/>
          <w:iCs/>
          <w:sz w:val="22"/>
          <w:szCs w:val="22"/>
          <w:lang w:val="en-US"/>
        </w:rPr>
        <w:t>Mount Hope Family Center, University of Rochester</w:t>
      </w:r>
    </w:p>
    <w:p w14:paraId="68796B31" w14:textId="376F1DE8" w:rsidR="00516FED" w:rsidRDefault="00516FED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rPr>
          <w:iCs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Families Learning, Interacting, and Growing Healthy Together </w:t>
      </w:r>
      <w:r>
        <w:rPr>
          <w:iCs/>
          <w:sz w:val="22"/>
          <w:szCs w:val="22"/>
          <w:lang w:val="en-US"/>
        </w:rPr>
        <w:t xml:space="preserve">| </w:t>
      </w:r>
      <w:r>
        <w:rPr>
          <w:i/>
          <w:sz w:val="22"/>
          <w:szCs w:val="22"/>
          <w:lang w:val="en-US"/>
        </w:rPr>
        <w:t xml:space="preserve">PIs: Melissa Sturge-Apple, Ph.D., Patrick Davies, Ph.D. </w:t>
      </w:r>
      <w:r>
        <w:rPr>
          <w:iCs/>
          <w:sz w:val="22"/>
          <w:szCs w:val="22"/>
          <w:lang w:val="en-US"/>
        </w:rPr>
        <w:t xml:space="preserve">| </w:t>
      </w:r>
      <w:r w:rsidR="008A6C5C">
        <w:rPr>
          <w:iCs/>
          <w:sz w:val="22"/>
          <w:szCs w:val="22"/>
          <w:lang w:val="en-US"/>
        </w:rPr>
        <w:t>Longitudinal study of the impact of interparental conflict and family functioning on child cogn</w:t>
      </w:r>
      <w:r w:rsidR="009D1A23">
        <w:rPr>
          <w:iCs/>
          <w:sz w:val="22"/>
          <w:szCs w:val="22"/>
          <w:lang w:val="en-US"/>
        </w:rPr>
        <w:t xml:space="preserve">itive and socioemotional development. </w:t>
      </w:r>
      <w:r w:rsidR="003D55C9">
        <w:rPr>
          <w:iCs/>
          <w:sz w:val="22"/>
          <w:szCs w:val="22"/>
          <w:lang w:val="en-US"/>
        </w:rPr>
        <w:t xml:space="preserve">Renewed in 2021 for $3.1 million follow-up study of the effects of the COVID-19 pandemic on families. </w:t>
      </w:r>
    </w:p>
    <w:p w14:paraId="28749D03" w14:textId="05D2442A" w:rsidR="0095773E" w:rsidRDefault="0095773E" w:rsidP="009577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Summer 2022</w:t>
      </w:r>
      <w:r>
        <w:rPr>
          <w:bCs/>
          <w:iCs/>
          <w:sz w:val="22"/>
          <w:szCs w:val="22"/>
          <w:lang w:val="en-US"/>
        </w:rPr>
        <w:tab/>
      </w:r>
      <w:r w:rsidRPr="00551567">
        <w:rPr>
          <w:bCs/>
          <w:iCs/>
          <w:sz w:val="22"/>
          <w:szCs w:val="22"/>
          <w:lang w:val="en-US"/>
        </w:rPr>
        <w:tab/>
      </w:r>
      <w:r>
        <w:rPr>
          <w:b/>
          <w:i/>
          <w:sz w:val="22"/>
          <w:szCs w:val="22"/>
          <w:lang w:val="en-US"/>
        </w:rPr>
        <w:t>Graduate Research Assistant</w:t>
      </w:r>
    </w:p>
    <w:p w14:paraId="3B6D127E" w14:textId="6971C010" w:rsidR="0095773E" w:rsidRPr="0095773E" w:rsidRDefault="0095773E" w:rsidP="00BD3415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Cs/>
          <w:iCs/>
          <w:sz w:val="22"/>
          <w:szCs w:val="22"/>
          <w:lang w:val="en-US"/>
        </w:rPr>
      </w:pPr>
      <w:r w:rsidRPr="0095773E">
        <w:rPr>
          <w:sz w:val="22"/>
          <w:szCs w:val="22"/>
          <w:lang w:val="en-US"/>
        </w:rPr>
        <w:t>Conducted data collection and assessments with mothers, fathers, and children, including behavioral, physiological, and self-report data</w:t>
      </w:r>
    </w:p>
    <w:p w14:paraId="37EB4FC7" w14:textId="3A99DAD6" w:rsidR="009D1A23" w:rsidRDefault="009D1A23" w:rsidP="009D1A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lastRenderedPageBreak/>
        <w:t>Summer 2021</w:t>
      </w:r>
      <w:r>
        <w:rPr>
          <w:bCs/>
          <w:iCs/>
          <w:sz w:val="22"/>
          <w:szCs w:val="22"/>
          <w:lang w:val="en-US"/>
        </w:rPr>
        <w:tab/>
      </w:r>
      <w:r w:rsidRPr="00551567">
        <w:rPr>
          <w:bCs/>
          <w:iCs/>
          <w:sz w:val="22"/>
          <w:szCs w:val="22"/>
          <w:lang w:val="en-US"/>
        </w:rPr>
        <w:tab/>
      </w:r>
      <w:r>
        <w:rPr>
          <w:b/>
          <w:i/>
          <w:sz w:val="22"/>
          <w:szCs w:val="22"/>
          <w:lang w:val="en-US"/>
        </w:rPr>
        <w:t>Behavioral Coding Team Coordinator</w:t>
      </w:r>
    </w:p>
    <w:p w14:paraId="7A995AAC" w14:textId="1B32975C" w:rsidR="009D1A23" w:rsidRPr="00BE621F" w:rsidRDefault="009D1A23" w:rsidP="009D5CAD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Trained and </w:t>
      </w:r>
      <w:r w:rsidR="004A67D4">
        <w:rPr>
          <w:sz w:val="22"/>
          <w:szCs w:val="22"/>
          <w:lang w:val="en-US"/>
        </w:rPr>
        <w:t>oversaw</w:t>
      </w:r>
      <w:r>
        <w:rPr>
          <w:sz w:val="22"/>
          <w:szCs w:val="22"/>
          <w:lang w:val="en-US"/>
        </w:rPr>
        <w:t xml:space="preserve"> coding teams using the Caregiving Around Discipline System (CADS) to </w:t>
      </w:r>
      <w:r w:rsidR="004A67D4">
        <w:rPr>
          <w:sz w:val="22"/>
          <w:szCs w:val="22"/>
          <w:lang w:val="en-US"/>
        </w:rPr>
        <w:t>index maternal and paternal parenting</w:t>
      </w:r>
    </w:p>
    <w:p w14:paraId="022F5A95" w14:textId="0DCB5E5E" w:rsidR="00BE621F" w:rsidRPr="00A10466" w:rsidRDefault="00BE621F" w:rsidP="00A10466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Mentored undergraduate Discover Grant Awardee (Hwang, </w:t>
      </w:r>
      <w:proofErr w:type="spellStart"/>
      <w:r>
        <w:rPr>
          <w:sz w:val="22"/>
          <w:szCs w:val="22"/>
          <w:lang w:val="en-US"/>
        </w:rPr>
        <w:t>Yoomin</w:t>
      </w:r>
      <w:proofErr w:type="spellEnd"/>
      <w:r>
        <w:rPr>
          <w:sz w:val="22"/>
          <w:szCs w:val="22"/>
          <w:lang w:val="en-US"/>
        </w:rPr>
        <w:t>)</w:t>
      </w:r>
    </w:p>
    <w:p w14:paraId="6F1CE094" w14:textId="6C1B70B4" w:rsidR="00853547" w:rsidRDefault="00853547" w:rsidP="009D1A2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b/>
          <w:bCs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 xml:space="preserve">Project PROMISE, </w:t>
      </w:r>
      <w:r>
        <w:rPr>
          <w:b/>
          <w:bCs/>
          <w:sz w:val="22"/>
          <w:szCs w:val="22"/>
          <w:lang w:val="en-US"/>
        </w:rPr>
        <w:t>Mount Hope Family Center, University of Rochester</w:t>
      </w:r>
    </w:p>
    <w:p w14:paraId="593F86F6" w14:textId="7C6C03B9" w:rsidR="00853547" w:rsidRDefault="00853547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  <w:lang w:val="en-US"/>
        </w:rPr>
        <w:t>Promoting Successful Parenting</w:t>
      </w:r>
      <w:r w:rsidR="00486397">
        <w:rPr>
          <w:bCs/>
          <w:i/>
          <w:sz w:val="22"/>
          <w:szCs w:val="22"/>
          <w:lang w:val="en-US"/>
        </w:rPr>
        <w:t xml:space="preserve"> | </w:t>
      </w:r>
      <w:r>
        <w:rPr>
          <w:bCs/>
          <w:i/>
          <w:sz w:val="22"/>
          <w:szCs w:val="22"/>
          <w:lang w:val="en-US"/>
        </w:rPr>
        <w:t>PIs: Sheree Toth, Ph.D., Jody Todd Manly, Ph.</w:t>
      </w:r>
      <w:r w:rsidR="0082630D">
        <w:rPr>
          <w:bCs/>
          <w:i/>
          <w:sz w:val="22"/>
          <w:szCs w:val="22"/>
          <w:lang w:val="en-US"/>
        </w:rPr>
        <w:t xml:space="preserve">D. | </w:t>
      </w:r>
      <w:r>
        <w:rPr>
          <w:bCs/>
          <w:sz w:val="22"/>
          <w:szCs w:val="22"/>
          <w:lang w:val="en-US"/>
        </w:rPr>
        <w:t>Community</w:t>
      </w:r>
      <w:r w:rsidR="009D1A23">
        <w:rPr>
          <w:bCs/>
          <w:sz w:val="22"/>
          <w:szCs w:val="22"/>
          <w:lang w:val="en-US"/>
        </w:rPr>
        <w:t>-based</w:t>
      </w:r>
      <w:r>
        <w:rPr>
          <w:bCs/>
          <w:sz w:val="22"/>
          <w:szCs w:val="22"/>
          <w:lang w:val="en-US"/>
        </w:rPr>
        <w:t xml:space="preserve"> participatory research study examining prenatal and postnatal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 xml:space="preserve">Child Parent Psychotherapy as a preventive </w:t>
      </w:r>
      <w:r w:rsidR="009D1A23">
        <w:rPr>
          <w:bCs/>
          <w:sz w:val="22"/>
          <w:szCs w:val="22"/>
          <w:lang w:val="en-US"/>
        </w:rPr>
        <w:t>intervention</w:t>
      </w:r>
      <w:r>
        <w:rPr>
          <w:bCs/>
          <w:sz w:val="22"/>
          <w:szCs w:val="22"/>
          <w:lang w:val="en-US"/>
        </w:rPr>
        <w:t xml:space="preserve"> for </w:t>
      </w:r>
      <w:r w:rsidR="0082630D">
        <w:rPr>
          <w:bCs/>
          <w:sz w:val="22"/>
          <w:szCs w:val="22"/>
          <w:lang w:val="en-US"/>
        </w:rPr>
        <w:t xml:space="preserve">reducing </w:t>
      </w:r>
      <w:r>
        <w:rPr>
          <w:bCs/>
          <w:sz w:val="22"/>
          <w:szCs w:val="22"/>
          <w:lang w:val="en-US"/>
        </w:rPr>
        <w:t xml:space="preserve">child maltreatment </w:t>
      </w:r>
      <w:r w:rsidR="0082630D">
        <w:rPr>
          <w:bCs/>
          <w:sz w:val="22"/>
          <w:szCs w:val="22"/>
          <w:lang w:val="en-US"/>
        </w:rPr>
        <w:t xml:space="preserve">and </w:t>
      </w:r>
      <w:r>
        <w:rPr>
          <w:bCs/>
          <w:sz w:val="22"/>
          <w:szCs w:val="22"/>
          <w:lang w:val="en-US"/>
        </w:rPr>
        <w:t>supporting sensitive parenting</w:t>
      </w:r>
      <w:r w:rsidR="009D1A23">
        <w:rPr>
          <w:bCs/>
          <w:sz w:val="22"/>
          <w:szCs w:val="22"/>
          <w:lang w:val="en-US"/>
        </w:rPr>
        <w:t>.</w:t>
      </w:r>
    </w:p>
    <w:p w14:paraId="7884F566" w14:textId="4D430382" w:rsidR="00486397" w:rsidRDefault="00853547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 w:rsidRPr="00551567">
        <w:rPr>
          <w:bCs/>
          <w:iCs/>
          <w:sz w:val="22"/>
          <w:szCs w:val="22"/>
          <w:lang w:val="en-US"/>
        </w:rPr>
        <w:t>201</w:t>
      </w:r>
      <w:r w:rsidR="00486397">
        <w:rPr>
          <w:bCs/>
          <w:iCs/>
          <w:sz w:val="22"/>
          <w:szCs w:val="22"/>
          <w:lang w:val="en-US"/>
        </w:rPr>
        <w:t xml:space="preserve">9 – </w:t>
      </w:r>
      <w:r w:rsidR="00F67758">
        <w:rPr>
          <w:bCs/>
          <w:iCs/>
          <w:sz w:val="22"/>
          <w:szCs w:val="22"/>
          <w:lang w:val="en-US"/>
        </w:rPr>
        <w:t>2022</w:t>
      </w:r>
      <w:r w:rsidR="00486397">
        <w:rPr>
          <w:bCs/>
          <w:iCs/>
          <w:sz w:val="22"/>
          <w:szCs w:val="22"/>
          <w:lang w:val="en-US"/>
        </w:rPr>
        <w:tab/>
      </w:r>
      <w:r w:rsidRPr="00551567">
        <w:rPr>
          <w:bCs/>
          <w:iCs/>
          <w:sz w:val="22"/>
          <w:szCs w:val="22"/>
          <w:lang w:val="en-US"/>
        </w:rPr>
        <w:tab/>
      </w:r>
      <w:r>
        <w:rPr>
          <w:b/>
          <w:i/>
          <w:sz w:val="22"/>
          <w:szCs w:val="22"/>
          <w:lang w:val="en-US"/>
        </w:rPr>
        <w:t xml:space="preserve">Graduate </w:t>
      </w:r>
      <w:r w:rsidRPr="00551567">
        <w:rPr>
          <w:b/>
          <w:bCs/>
          <w:i/>
          <w:iCs/>
          <w:sz w:val="22"/>
          <w:szCs w:val="22"/>
          <w:lang w:val="en-US"/>
        </w:rPr>
        <w:t>Research Assistant</w:t>
      </w:r>
    </w:p>
    <w:p w14:paraId="0CCC5052" w14:textId="720B626D" w:rsidR="00486397" w:rsidRPr="00486397" w:rsidRDefault="00486397" w:rsidP="0038247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Interviewed mothers about trauma histories, mental health</w:t>
      </w:r>
      <w:r w:rsidR="0038247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and </w:t>
      </w:r>
      <w:r w:rsidR="009D1A23">
        <w:rPr>
          <w:sz w:val="22"/>
          <w:szCs w:val="22"/>
          <w:lang w:val="en-US"/>
        </w:rPr>
        <w:t>parenting</w:t>
      </w:r>
    </w:p>
    <w:p w14:paraId="121BEDB0" w14:textId="77777777" w:rsidR="0038247A" w:rsidRDefault="00486397" w:rsidP="0038247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Collected salivary cortisol and physiological data (HR, RSA)</w:t>
      </w:r>
    </w:p>
    <w:p w14:paraId="34BDD7C5" w14:textId="3FE38671" w:rsidR="0038247A" w:rsidRPr="00165390" w:rsidRDefault="00BE621F" w:rsidP="0038247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  <w:lang w:val="en-US"/>
        </w:rPr>
      </w:pPr>
      <w:r w:rsidRPr="0038247A">
        <w:rPr>
          <w:sz w:val="22"/>
          <w:szCs w:val="22"/>
          <w:lang w:val="en-US"/>
        </w:rPr>
        <w:t xml:space="preserve">Coordinated recruitment and screening efforts </w:t>
      </w:r>
    </w:p>
    <w:p w14:paraId="16A9802F" w14:textId="2F959AB6" w:rsidR="00165390" w:rsidRDefault="00165390" w:rsidP="0038247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Supervised specialized physiology-focused undergraduate interns </w:t>
      </w:r>
    </w:p>
    <w:p w14:paraId="58D66FD0" w14:textId="3E35E5CE" w:rsidR="00482F81" w:rsidRPr="0038247A" w:rsidRDefault="009D1A23" w:rsidP="0038247A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i/>
          <w:iCs/>
          <w:sz w:val="22"/>
          <w:szCs w:val="22"/>
          <w:lang w:val="en-US"/>
        </w:rPr>
      </w:pPr>
      <w:r w:rsidRPr="0038247A">
        <w:rPr>
          <w:sz w:val="22"/>
          <w:szCs w:val="22"/>
          <w:lang w:val="en-US"/>
        </w:rPr>
        <w:t xml:space="preserve">Promoted to paid Trainee/RA Assistantship in 2021 </w:t>
      </w:r>
    </w:p>
    <w:p w14:paraId="00EDB58D" w14:textId="09067C2D" w:rsidR="0020156C" w:rsidRPr="00482F81" w:rsidRDefault="0020156C" w:rsidP="00482F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b/>
          <w:bCs/>
          <w:sz w:val="22"/>
          <w:szCs w:val="22"/>
          <w:lang w:val="en-US"/>
        </w:rPr>
      </w:pPr>
      <w:r w:rsidRPr="00482F81">
        <w:rPr>
          <w:b/>
          <w:bCs/>
          <w:i/>
          <w:sz w:val="22"/>
          <w:szCs w:val="22"/>
          <w:lang w:val="en-US"/>
        </w:rPr>
        <w:t xml:space="preserve">Project HOPE, </w:t>
      </w:r>
      <w:r w:rsidRPr="00482F81">
        <w:rPr>
          <w:b/>
          <w:bCs/>
          <w:sz w:val="22"/>
          <w:szCs w:val="22"/>
          <w:lang w:val="en-US"/>
        </w:rPr>
        <w:t>Mount Hope Family Center, University of Rochester</w:t>
      </w:r>
    </w:p>
    <w:p w14:paraId="3A5AA210" w14:textId="6A78510A" w:rsidR="0020156C" w:rsidRDefault="0020156C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Clinical Preventive Intervention for Maltreated Infants </w:t>
      </w:r>
      <w:r>
        <w:rPr>
          <w:sz w:val="22"/>
          <w:szCs w:val="22"/>
          <w:lang w:val="en-US"/>
        </w:rPr>
        <w:t xml:space="preserve">| </w:t>
      </w:r>
      <w:r>
        <w:rPr>
          <w:i/>
          <w:iCs/>
          <w:sz w:val="22"/>
          <w:szCs w:val="22"/>
          <w:lang w:val="en-US"/>
        </w:rPr>
        <w:t xml:space="preserve">PIs: Dante Cicchetti, Ph.D., Sheree Toth, Ph.D., Fred </w:t>
      </w:r>
      <w:proofErr w:type="spellStart"/>
      <w:r>
        <w:rPr>
          <w:i/>
          <w:iCs/>
          <w:sz w:val="22"/>
          <w:szCs w:val="22"/>
          <w:lang w:val="en-US"/>
        </w:rPr>
        <w:t>Rogosch</w:t>
      </w:r>
      <w:proofErr w:type="spellEnd"/>
      <w:r>
        <w:rPr>
          <w:i/>
          <w:iCs/>
          <w:sz w:val="22"/>
          <w:szCs w:val="22"/>
          <w:lang w:val="en-US"/>
        </w:rPr>
        <w:t xml:space="preserve">, Ph.D.| </w:t>
      </w:r>
      <w:r w:rsidR="00A10466">
        <w:rPr>
          <w:sz w:val="22"/>
          <w:szCs w:val="22"/>
          <w:lang w:val="en-US"/>
        </w:rPr>
        <w:t>RCT</w:t>
      </w:r>
      <w:r>
        <w:rPr>
          <w:sz w:val="22"/>
          <w:szCs w:val="22"/>
          <w:lang w:val="en-US"/>
        </w:rPr>
        <w:t xml:space="preserve"> evaluating two preventive interventions (Infant-Parent Psychotherapy, Psychoeducational Intervention) with mothers in neglectful families living in elevated ecological risk. </w:t>
      </w:r>
    </w:p>
    <w:p w14:paraId="4208105D" w14:textId="12E9F724" w:rsidR="0020156C" w:rsidRDefault="009238BD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 w:rsidRPr="007C0434">
        <w:rPr>
          <w:rFonts w:cs="Times New Roman"/>
          <w:iCs/>
          <w:sz w:val="22"/>
          <w:szCs w:val="22"/>
        </w:rPr>
        <w:t>201</w:t>
      </w:r>
      <w:r>
        <w:rPr>
          <w:rFonts w:cs="Times New Roman"/>
          <w:iCs/>
          <w:sz w:val="22"/>
          <w:szCs w:val="22"/>
        </w:rPr>
        <w:t>9</w:t>
      </w:r>
      <w:r w:rsidRPr="007C0434">
        <w:rPr>
          <w:rFonts w:cs="Times New Roman"/>
          <w:iCs/>
          <w:sz w:val="22"/>
          <w:szCs w:val="22"/>
        </w:rPr>
        <w:t>-20</w:t>
      </w:r>
      <w:r>
        <w:rPr>
          <w:rFonts w:cs="Times New Roman"/>
          <w:iCs/>
          <w:sz w:val="22"/>
          <w:szCs w:val="22"/>
        </w:rPr>
        <w:t>21</w:t>
      </w:r>
      <w:r w:rsidR="0020156C">
        <w:rPr>
          <w:bCs/>
          <w:iCs/>
          <w:sz w:val="22"/>
          <w:szCs w:val="22"/>
          <w:lang w:val="en-US"/>
        </w:rPr>
        <w:tab/>
      </w:r>
      <w:r w:rsidR="0020156C" w:rsidRPr="00551567">
        <w:rPr>
          <w:bCs/>
          <w:iCs/>
          <w:sz w:val="22"/>
          <w:szCs w:val="22"/>
          <w:lang w:val="en-US"/>
        </w:rPr>
        <w:tab/>
      </w:r>
      <w:r w:rsidR="009D1A23">
        <w:rPr>
          <w:b/>
          <w:i/>
          <w:sz w:val="22"/>
          <w:szCs w:val="22"/>
          <w:lang w:val="en-US"/>
        </w:rPr>
        <w:t xml:space="preserve">Narrative </w:t>
      </w:r>
      <w:r w:rsidR="0020156C">
        <w:rPr>
          <w:b/>
          <w:i/>
          <w:sz w:val="22"/>
          <w:szCs w:val="22"/>
          <w:lang w:val="en-US"/>
        </w:rPr>
        <w:t>Coding Team Coordinator</w:t>
      </w:r>
    </w:p>
    <w:p w14:paraId="4A6888D7" w14:textId="74E316C0" w:rsidR="0020156C" w:rsidRPr="00486397" w:rsidRDefault="0020156C" w:rsidP="0019106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Led a team of over 20 Research Assistants in the transcription and coding of the Parent Development Interview (PDI)</w:t>
      </w:r>
    </w:p>
    <w:p w14:paraId="09D66502" w14:textId="7BF98B89" w:rsidR="0020156C" w:rsidRPr="0020156C" w:rsidRDefault="0020156C" w:rsidP="0019106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Independently developed a novel narrative coding scheme for the PDI</w:t>
      </w:r>
    </w:p>
    <w:p w14:paraId="69EA4C35" w14:textId="61EB99E7" w:rsidR="0082630D" w:rsidRDefault="0082630D" w:rsidP="00933E5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b/>
          <w:bCs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 xml:space="preserve">Tulane Child and Family Lab, </w:t>
      </w:r>
      <w:r>
        <w:rPr>
          <w:b/>
          <w:bCs/>
          <w:sz w:val="22"/>
          <w:szCs w:val="22"/>
          <w:lang w:val="en-US"/>
        </w:rPr>
        <w:t xml:space="preserve">Department of Psychology, Tulane University </w:t>
      </w:r>
    </w:p>
    <w:p w14:paraId="1F50ACEA" w14:textId="5FE99953" w:rsidR="0082630D" w:rsidRDefault="0082630D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rPr>
          <w:sz w:val="22"/>
          <w:szCs w:val="22"/>
          <w:lang w:val="en-US"/>
        </w:rPr>
      </w:pPr>
      <w:r w:rsidRPr="00A301BD">
        <w:rPr>
          <w:bCs/>
          <w:i/>
          <w:sz w:val="22"/>
          <w:szCs w:val="22"/>
          <w:lang w:val="en-US"/>
        </w:rPr>
        <w:t>Parent and Child Coping Study</w:t>
      </w:r>
      <w:r>
        <w:rPr>
          <w:bCs/>
          <w:i/>
          <w:sz w:val="22"/>
          <w:szCs w:val="22"/>
          <w:lang w:val="en-US"/>
        </w:rPr>
        <w:t xml:space="preserve"> |</w:t>
      </w:r>
      <w:r w:rsidRPr="00A301BD">
        <w:rPr>
          <w:bCs/>
          <w:i/>
          <w:sz w:val="22"/>
          <w:szCs w:val="22"/>
          <w:lang w:val="en-US"/>
        </w:rPr>
        <w:t xml:space="preserve"> PI: Sarah Gray, Ph.D. </w:t>
      </w:r>
      <w:r>
        <w:rPr>
          <w:bCs/>
          <w:iCs/>
          <w:sz w:val="22"/>
          <w:szCs w:val="22"/>
          <w:lang w:val="en-US"/>
        </w:rPr>
        <w:t xml:space="preserve">| </w:t>
      </w:r>
      <w:r w:rsidRPr="00551567">
        <w:rPr>
          <w:sz w:val="22"/>
          <w:szCs w:val="22"/>
          <w:lang w:val="en-US"/>
        </w:rPr>
        <w:t xml:space="preserve">Study examining the impact of </w:t>
      </w:r>
      <w:r w:rsidR="00F04AF5">
        <w:rPr>
          <w:sz w:val="22"/>
          <w:szCs w:val="22"/>
          <w:lang w:val="en-US"/>
        </w:rPr>
        <w:t xml:space="preserve">trauma </w:t>
      </w:r>
      <w:r w:rsidRPr="00551567">
        <w:rPr>
          <w:sz w:val="22"/>
          <w:szCs w:val="22"/>
          <w:lang w:val="en-US"/>
        </w:rPr>
        <w:t>on preschool children’s socioemotional and physiological outcomes and potential risk and protective factors including self-regulation, emotion regulation, parenting, and parent-child physiological synchrony</w:t>
      </w:r>
      <w:r w:rsidR="003D2DBE">
        <w:rPr>
          <w:sz w:val="22"/>
          <w:szCs w:val="22"/>
          <w:lang w:val="en-US"/>
        </w:rPr>
        <w:t>.</w:t>
      </w:r>
    </w:p>
    <w:p w14:paraId="4FDC5C37" w14:textId="28001677" w:rsidR="003D2DBE" w:rsidRDefault="0082630D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sz w:val="22"/>
          <w:szCs w:val="22"/>
          <w:lang w:val="en-US"/>
        </w:rPr>
      </w:pPr>
      <w:r w:rsidRPr="00A301BD">
        <w:rPr>
          <w:bCs/>
          <w:i/>
          <w:sz w:val="22"/>
          <w:szCs w:val="22"/>
          <w:lang w:val="en-US"/>
        </w:rPr>
        <w:t xml:space="preserve">A Randomized Controlled Trial to Improve Biobehavioral Regulation Among High-Adversity Mothers and Young Children </w:t>
      </w:r>
      <w:r>
        <w:rPr>
          <w:bCs/>
          <w:i/>
          <w:sz w:val="22"/>
          <w:szCs w:val="22"/>
          <w:lang w:val="en-US"/>
        </w:rPr>
        <w:t>|</w:t>
      </w:r>
      <w:r w:rsidRPr="00A301BD">
        <w:rPr>
          <w:bCs/>
          <w:i/>
          <w:sz w:val="22"/>
          <w:szCs w:val="22"/>
          <w:lang w:val="en-US"/>
        </w:rPr>
        <w:t xml:space="preserve"> PI: Sarah Gray, Ph.D.</w:t>
      </w:r>
      <w:r>
        <w:rPr>
          <w:bCs/>
          <w:i/>
          <w:sz w:val="22"/>
          <w:szCs w:val="22"/>
          <w:lang w:val="en-US"/>
        </w:rPr>
        <w:t xml:space="preserve">| </w:t>
      </w:r>
      <w:r>
        <w:rPr>
          <w:sz w:val="22"/>
          <w:szCs w:val="22"/>
          <w:lang w:val="en-US"/>
        </w:rPr>
        <w:t xml:space="preserve">Intervention study examining </w:t>
      </w:r>
      <w:r w:rsidR="009D5CAD">
        <w:rPr>
          <w:sz w:val="22"/>
          <w:szCs w:val="22"/>
          <w:lang w:val="en-US"/>
        </w:rPr>
        <w:t xml:space="preserve">the effects of the Mom </w:t>
      </w:r>
      <w:proofErr w:type="gramStart"/>
      <w:r w:rsidR="009D5CAD">
        <w:rPr>
          <w:sz w:val="22"/>
          <w:szCs w:val="22"/>
          <w:lang w:val="en-US"/>
        </w:rPr>
        <w:t>Power  intervention</w:t>
      </w:r>
      <w:proofErr w:type="gramEnd"/>
      <w:r>
        <w:rPr>
          <w:sz w:val="22"/>
          <w:szCs w:val="22"/>
          <w:lang w:val="en-US"/>
        </w:rPr>
        <w:t xml:space="preserve"> </w:t>
      </w:r>
      <w:r w:rsidR="009D5CAD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</w:t>
      </w:r>
      <w:r w:rsidR="009D5CAD">
        <w:rPr>
          <w:sz w:val="22"/>
          <w:szCs w:val="22"/>
          <w:lang w:val="en-US"/>
        </w:rPr>
        <w:t xml:space="preserve">parent-child biobehavioral outcomes </w:t>
      </w:r>
      <w:r>
        <w:rPr>
          <w:sz w:val="22"/>
          <w:szCs w:val="22"/>
          <w:lang w:val="en-US"/>
        </w:rPr>
        <w:t>following maternal adverse childhood experiences.</w:t>
      </w:r>
    </w:p>
    <w:p w14:paraId="74995AB0" w14:textId="7FAC46B9" w:rsidR="003D2DBE" w:rsidRDefault="003D2DBE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2017-2019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bCs/>
          <w:i/>
          <w:iCs/>
          <w:sz w:val="22"/>
          <w:szCs w:val="22"/>
          <w:lang w:val="en-US"/>
        </w:rPr>
        <w:t xml:space="preserve">Research Coordinator </w:t>
      </w:r>
    </w:p>
    <w:p w14:paraId="2DE6E687" w14:textId="38A02041" w:rsidR="003D2DBE" w:rsidRPr="003D2DBE" w:rsidRDefault="003D2DBE" w:rsidP="0019106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Trained and supervised 21 </w:t>
      </w:r>
      <w:r w:rsidRPr="00551567">
        <w:rPr>
          <w:sz w:val="22"/>
          <w:szCs w:val="22"/>
          <w:lang w:val="en-US"/>
        </w:rPr>
        <w:t xml:space="preserve">undergraduate and 5 graduate research assistants on study procedures including parent and child assessments, physiological data collection, data entry and management, </w:t>
      </w:r>
      <w:r w:rsidR="009D1A23">
        <w:rPr>
          <w:sz w:val="22"/>
          <w:szCs w:val="22"/>
          <w:lang w:val="en-US"/>
        </w:rPr>
        <w:t xml:space="preserve">participant </w:t>
      </w:r>
      <w:r w:rsidRPr="00551567">
        <w:rPr>
          <w:sz w:val="22"/>
          <w:szCs w:val="22"/>
          <w:lang w:val="en-US"/>
        </w:rPr>
        <w:t>screening and recruitment</w:t>
      </w:r>
    </w:p>
    <w:p w14:paraId="7DDB8E8D" w14:textId="15F5A53D" w:rsidR="003D2DBE" w:rsidRPr="00551567" w:rsidRDefault="003D2DBE" w:rsidP="0019106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</w:t>
      </w:r>
      <w:r w:rsidR="003E2601">
        <w:rPr>
          <w:sz w:val="22"/>
          <w:szCs w:val="22"/>
          <w:lang w:val="en-US"/>
        </w:rPr>
        <w:t>naged</w:t>
      </w:r>
      <w:r>
        <w:rPr>
          <w:sz w:val="22"/>
          <w:szCs w:val="22"/>
          <w:lang w:val="en-US"/>
        </w:rPr>
        <w:t xml:space="preserve"> </w:t>
      </w:r>
      <w:r w:rsidRPr="00551567">
        <w:rPr>
          <w:sz w:val="22"/>
          <w:szCs w:val="22"/>
          <w:lang w:val="en-US"/>
        </w:rPr>
        <w:t>and m</w:t>
      </w:r>
      <w:r w:rsidR="003E2601">
        <w:rPr>
          <w:sz w:val="22"/>
          <w:szCs w:val="22"/>
          <w:lang w:val="en-US"/>
        </w:rPr>
        <w:t>aintained</w:t>
      </w:r>
      <w:r w:rsidRPr="00551567">
        <w:rPr>
          <w:sz w:val="22"/>
          <w:szCs w:val="22"/>
          <w:lang w:val="en-US"/>
        </w:rPr>
        <w:t xml:space="preserve"> study protocols</w:t>
      </w:r>
      <w:r>
        <w:rPr>
          <w:sz w:val="22"/>
          <w:szCs w:val="22"/>
          <w:lang w:val="en-US"/>
        </w:rPr>
        <w:t>, IRB submissions,</w:t>
      </w:r>
      <w:r w:rsidRPr="00551567">
        <w:rPr>
          <w:sz w:val="22"/>
          <w:szCs w:val="22"/>
          <w:lang w:val="en-US"/>
        </w:rPr>
        <w:t xml:space="preserve"> and asses</w:t>
      </w:r>
      <w:r>
        <w:rPr>
          <w:sz w:val="22"/>
          <w:szCs w:val="22"/>
          <w:lang w:val="en-US"/>
        </w:rPr>
        <w:t>sment procedures for recruitment</w:t>
      </w:r>
      <w:r w:rsidRPr="00551567">
        <w:rPr>
          <w:sz w:val="22"/>
          <w:szCs w:val="22"/>
          <w:lang w:val="en-US"/>
        </w:rPr>
        <w:t xml:space="preserve"> and data collection</w:t>
      </w:r>
      <w:r w:rsidR="00DC31E6">
        <w:rPr>
          <w:sz w:val="22"/>
          <w:szCs w:val="22"/>
          <w:lang w:val="en-US"/>
        </w:rPr>
        <w:t>;</w:t>
      </w:r>
      <w:r>
        <w:rPr>
          <w:sz w:val="22"/>
          <w:szCs w:val="22"/>
          <w:lang w:val="en-US"/>
        </w:rPr>
        <w:t xml:space="preserve"> led lab meetings to foster scholarly engagement</w:t>
      </w:r>
    </w:p>
    <w:p w14:paraId="5A581255" w14:textId="71A69F91" w:rsidR="003D2DBE" w:rsidRPr="003D2DBE" w:rsidRDefault="003D2DBE" w:rsidP="0019106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 w:rsidRPr="00551567">
        <w:rPr>
          <w:sz w:val="22"/>
          <w:szCs w:val="22"/>
          <w:lang w:val="en-US"/>
        </w:rPr>
        <w:t>Conducted interviews</w:t>
      </w:r>
      <w:r>
        <w:rPr>
          <w:sz w:val="22"/>
          <w:szCs w:val="22"/>
          <w:lang w:val="en-US"/>
        </w:rPr>
        <w:t xml:space="preserve"> of</w:t>
      </w:r>
      <w:r w:rsidRPr="0055156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family violence exposure</w:t>
      </w:r>
      <w:r w:rsidRPr="00551567">
        <w:rPr>
          <w:sz w:val="22"/>
          <w:szCs w:val="22"/>
          <w:lang w:val="en-US"/>
        </w:rPr>
        <w:t xml:space="preserve"> and mothers’ insightfulness</w:t>
      </w:r>
      <w:r>
        <w:rPr>
          <w:sz w:val="22"/>
          <w:szCs w:val="22"/>
          <w:lang w:val="en-US"/>
        </w:rPr>
        <w:t>, a</w:t>
      </w:r>
      <w:r w:rsidRPr="00A301BD">
        <w:rPr>
          <w:sz w:val="22"/>
          <w:szCs w:val="22"/>
          <w:lang w:val="en-US"/>
        </w:rPr>
        <w:t>sse</w:t>
      </w:r>
      <w:r>
        <w:rPr>
          <w:sz w:val="22"/>
          <w:szCs w:val="22"/>
          <w:lang w:val="en-US"/>
        </w:rPr>
        <w:t xml:space="preserve">ssed children’s self-regulation, </w:t>
      </w:r>
      <w:r w:rsidRPr="00A301BD">
        <w:rPr>
          <w:sz w:val="22"/>
          <w:szCs w:val="22"/>
          <w:lang w:val="en-US"/>
        </w:rPr>
        <w:t>administered Woodcock Johnson-III Test of Cognitive Abilities, c</w:t>
      </w:r>
      <w:r>
        <w:rPr>
          <w:sz w:val="22"/>
          <w:szCs w:val="22"/>
          <w:lang w:val="en-US"/>
        </w:rPr>
        <w:t xml:space="preserve">ollected </w:t>
      </w:r>
      <w:r w:rsidRPr="00A301BD">
        <w:rPr>
          <w:sz w:val="22"/>
          <w:szCs w:val="22"/>
          <w:lang w:val="en-US"/>
        </w:rPr>
        <w:t>physiological data (HR, RSA, PEP, and</w:t>
      </w:r>
      <w:r>
        <w:rPr>
          <w:sz w:val="22"/>
          <w:szCs w:val="22"/>
          <w:lang w:val="en-US"/>
        </w:rPr>
        <w:t xml:space="preserve"> GSR) in children and mothers </w:t>
      </w:r>
    </w:p>
    <w:p w14:paraId="2044769D" w14:textId="4AB1F2A7" w:rsidR="003D2DBE" w:rsidRDefault="003D2DBE" w:rsidP="001910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2015-2017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bCs/>
          <w:i/>
          <w:iCs/>
          <w:sz w:val="22"/>
          <w:szCs w:val="22"/>
          <w:lang w:val="en-US"/>
        </w:rPr>
        <w:t xml:space="preserve">Research Assistant </w:t>
      </w:r>
    </w:p>
    <w:p w14:paraId="707C477E" w14:textId="68422D10" w:rsidR="003D2DBE" w:rsidRPr="003D2DBE" w:rsidRDefault="003D2DBE" w:rsidP="00191062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Enlisted as the only undergraduate member of a parent-child interaction behavioral coding team using the Parent-Child Interaction Rating Scales </w:t>
      </w:r>
    </w:p>
    <w:p w14:paraId="4DC7A397" w14:textId="47CCB0EC" w:rsidR="003D2DBE" w:rsidRPr="00486397" w:rsidRDefault="003D2DBE" w:rsidP="009D5CAD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b/>
          <w:bCs/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Recruited and screened new participants, performed data entry and interview transcription </w:t>
      </w:r>
    </w:p>
    <w:p w14:paraId="7AFDEA19" w14:textId="58592404" w:rsidR="00A10466" w:rsidRPr="002877FB" w:rsidRDefault="00A10466" w:rsidP="00CB1455">
      <w:pPr>
        <w:pBdr>
          <w:bottom w:val="single" w:sz="12" w:space="1" w:color="auto"/>
        </w:pBdr>
        <w:spacing w:before="240"/>
        <w:ind w:left="2160" w:hanging="2160"/>
        <w:rPr>
          <w:b/>
        </w:rPr>
      </w:pPr>
      <w:bookmarkStart w:id="4" w:name="_Hlk42247730"/>
      <w:r>
        <w:rPr>
          <w:b/>
        </w:rPr>
        <w:t xml:space="preserve">INDEPENDENT STUDY SUPERVSION </w:t>
      </w:r>
    </w:p>
    <w:p w14:paraId="77CB6C4E" w14:textId="04C2308A" w:rsidR="00482F81" w:rsidRDefault="00482F81" w:rsidP="00A1046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cs="Times New Roman"/>
          <w:bCs/>
        </w:rPr>
      </w:pPr>
      <w:r>
        <w:rPr>
          <w:rFonts w:cs="Times New Roman"/>
          <w:bCs/>
        </w:rPr>
        <w:t>Spring 2022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PSY395: </w:t>
      </w:r>
      <w:r w:rsidR="0038247A">
        <w:rPr>
          <w:rFonts w:cs="Times New Roman"/>
          <w:bCs/>
        </w:rPr>
        <w:t>Psychophysiology Methods</w:t>
      </w:r>
    </w:p>
    <w:p w14:paraId="5DD8A3FC" w14:textId="4580C326" w:rsidR="00482F81" w:rsidRDefault="00482F81" w:rsidP="00A1046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cs="Times New Roman"/>
          <w:bCs/>
        </w:rPr>
      </w:pPr>
      <w:r>
        <w:rPr>
          <w:rFonts w:cs="Times New Roman"/>
          <w:bCs/>
        </w:rPr>
        <w:t>Spring 2022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PSY395: Parenting Interview Research</w:t>
      </w:r>
    </w:p>
    <w:p w14:paraId="67958ECA" w14:textId="1A1CCC5C" w:rsidR="00A10466" w:rsidRPr="00103BE9" w:rsidRDefault="00A10466" w:rsidP="00A1046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cs="Times New Roman"/>
          <w:bCs/>
        </w:rPr>
      </w:pPr>
      <w:r>
        <w:rPr>
          <w:rFonts w:cs="Times New Roman"/>
          <w:bCs/>
        </w:rPr>
        <w:t>Spring 2021</w:t>
      </w:r>
      <w:r w:rsidRPr="00103BE9"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103BE9">
        <w:rPr>
          <w:rFonts w:cs="Times New Roman"/>
          <w:bCs/>
        </w:rPr>
        <w:t>PSY395</w:t>
      </w:r>
      <w:r>
        <w:rPr>
          <w:rFonts w:cs="Times New Roman"/>
          <w:bCs/>
        </w:rPr>
        <w:t>:</w:t>
      </w:r>
      <w:r w:rsidRPr="00103BE9">
        <w:rPr>
          <w:rFonts w:cs="Times New Roman"/>
          <w:bCs/>
        </w:rPr>
        <w:t xml:space="preserve"> Independent Research: Narrative Coding Research </w:t>
      </w:r>
      <w:r>
        <w:rPr>
          <w:rFonts w:cs="Times New Roman"/>
          <w:bCs/>
        </w:rPr>
        <w:t>II</w:t>
      </w:r>
    </w:p>
    <w:p w14:paraId="6002D440" w14:textId="3FA21516" w:rsidR="00A10466" w:rsidRDefault="00A10466" w:rsidP="00A1046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bCs/>
        </w:rPr>
      </w:pPr>
      <w:r>
        <w:rPr>
          <w:rFonts w:cs="Times New Roman"/>
          <w:bCs/>
        </w:rPr>
        <w:t>Spring 2021</w:t>
      </w:r>
      <w:r w:rsidRPr="00103BE9">
        <w:rPr>
          <w:rFonts w:cs="Times New Roman"/>
          <w:bCs/>
        </w:rPr>
        <w:t xml:space="preserve"> </w:t>
      </w:r>
      <w:r w:rsidRPr="00103BE9">
        <w:rPr>
          <w:rFonts w:cs="Times New Roman"/>
          <w:bCs/>
        </w:rPr>
        <w:tab/>
        <w:t xml:space="preserve">PSY395W: Writing Placement </w:t>
      </w:r>
      <w:r>
        <w:rPr>
          <w:rFonts w:cs="Times New Roman"/>
          <w:bCs/>
        </w:rPr>
        <w:t>in Psychology: Empirical Writing</w:t>
      </w:r>
    </w:p>
    <w:p w14:paraId="5CB9E651" w14:textId="297499D4" w:rsidR="00D36656" w:rsidRPr="00103BE9" w:rsidRDefault="00D36656" w:rsidP="00A1046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cs="Times New Roman"/>
          <w:bCs/>
        </w:rPr>
      </w:pPr>
      <w:r w:rsidRPr="00103BE9">
        <w:rPr>
          <w:rFonts w:cs="Times New Roman"/>
          <w:bCs/>
        </w:rPr>
        <w:t>Fall 2020</w:t>
      </w:r>
      <w:r w:rsidR="00103BE9" w:rsidRPr="00103BE9">
        <w:rPr>
          <w:rFonts w:cs="Times New Roman"/>
          <w:bCs/>
        </w:rPr>
        <w:tab/>
      </w:r>
      <w:r w:rsidR="00A10466">
        <w:rPr>
          <w:rFonts w:cs="Times New Roman"/>
          <w:bCs/>
        </w:rPr>
        <w:tab/>
      </w:r>
      <w:r w:rsidR="00103BE9" w:rsidRPr="00103BE9">
        <w:rPr>
          <w:rFonts w:cs="Times New Roman"/>
          <w:bCs/>
        </w:rPr>
        <w:t>PSY395</w:t>
      </w:r>
      <w:r w:rsidR="00A10466">
        <w:rPr>
          <w:rFonts w:cs="Times New Roman"/>
          <w:bCs/>
        </w:rPr>
        <w:t>:</w:t>
      </w:r>
      <w:r w:rsidR="00103BE9" w:rsidRPr="00103BE9">
        <w:rPr>
          <w:rFonts w:cs="Times New Roman"/>
          <w:bCs/>
        </w:rPr>
        <w:t xml:space="preserve"> Independent Research: Narrative Coding Research </w:t>
      </w:r>
    </w:p>
    <w:p w14:paraId="4068CD14" w14:textId="3248AF2A" w:rsidR="00D36656" w:rsidRPr="00103BE9" w:rsidRDefault="00D36656" w:rsidP="00A1046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rPr>
          <w:rFonts w:cs="Times New Roman"/>
          <w:bCs/>
        </w:rPr>
      </w:pPr>
      <w:r w:rsidRPr="00103BE9">
        <w:rPr>
          <w:rFonts w:cs="Times New Roman"/>
          <w:bCs/>
        </w:rPr>
        <w:t xml:space="preserve">Fall 2020 </w:t>
      </w:r>
      <w:r w:rsidR="00103BE9" w:rsidRPr="00103BE9">
        <w:rPr>
          <w:rFonts w:cs="Times New Roman"/>
          <w:bCs/>
        </w:rPr>
        <w:tab/>
        <w:t xml:space="preserve">PSY395W: Writing Placement </w:t>
      </w:r>
      <w:r w:rsidR="00103BE9">
        <w:rPr>
          <w:rFonts w:cs="Times New Roman"/>
          <w:bCs/>
        </w:rPr>
        <w:t>in Psychology</w:t>
      </w:r>
      <w:r w:rsidR="00A10466">
        <w:rPr>
          <w:rFonts w:cs="Times New Roman"/>
          <w:bCs/>
        </w:rPr>
        <w:t xml:space="preserve">: Literature Reviews </w:t>
      </w:r>
    </w:p>
    <w:p w14:paraId="6F3FFF3E" w14:textId="0974CA40" w:rsidR="00D36656" w:rsidRDefault="00103BE9" w:rsidP="00CB145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rPr>
          <w:rFonts w:cs="Times New Roman"/>
          <w:bCs/>
        </w:rPr>
      </w:pPr>
      <w:r w:rsidRPr="00103BE9">
        <w:rPr>
          <w:rFonts w:cs="Times New Roman"/>
          <w:bCs/>
        </w:rPr>
        <w:t xml:space="preserve">Spring 2020 </w:t>
      </w:r>
      <w:r w:rsidRPr="00103BE9">
        <w:rPr>
          <w:rFonts w:cs="Times New Roman"/>
          <w:bCs/>
        </w:rPr>
        <w:tab/>
      </w:r>
      <w:r w:rsidR="00A10466">
        <w:rPr>
          <w:rFonts w:cs="Times New Roman"/>
          <w:bCs/>
        </w:rPr>
        <w:tab/>
      </w:r>
      <w:r w:rsidRPr="00103BE9">
        <w:rPr>
          <w:rFonts w:cs="Times New Roman"/>
          <w:bCs/>
        </w:rPr>
        <w:t>PSY395</w:t>
      </w:r>
      <w:r w:rsidR="00A10466">
        <w:rPr>
          <w:rFonts w:cs="Times New Roman"/>
          <w:bCs/>
        </w:rPr>
        <w:t>:</w:t>
      </w:r>
      <w:r w:rsidRPr="00103BE9">
        <w:rPr>
          <w:rFonts w:cs="Times New Roman"/>
          <w:bCs/>
        </w:rPr>
        <w:t xml:space="preserve"> Independent Research: Project HOPE Assistantship</w:t>
      </w:r>
    </w:p>
    <w:p w14:paraId="2768E165" w14:textId="459DB2E9" w:rsidR="00FA07BA" w:rsidRPr="002877FB" w:rsidRDefault="00FA07BA" w:rsidP="00CB1455">
      <w:pPr>
        <w:pBdr>
          <w:bottom w:val="single" w:sz="12" w:space="1" w:color="auto"/>
        </w:pBdr>
        <w:spacing w:before="240"/>
        <w:ind w:left="2160" w:hanging="2160"/>
        <w:rPr>
          <w:b/>
        </w:rPr>
      </w:pPr>
      <w:r>
        <w:rPr>
          <w:b/>
        </w:rPr>
        <w:t>RESEARCH TRAININGS</w:t>
      </w:r>
    </w:p>
    <w:p w14:paraId="1F32935C" w14:textId="77777777" w:rsidR="008E28EF" w:rsidRDefault="008E28EF" w:rsidP="008E28E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TRANSFORM Summer Research Institute </w:t>
      </w:r>
      <w:r w:rsidRPr="00857307">
        <w:rPr>
          <w:i/>
          <w:iCs/>
          <w:sz w:val="22"/>
          <w:szCs w:val="22"/>
        </w:rPr>
        <w:t xml:space="preserve">(attendee/observer), </w:t>
      </w:r>
      <w:r>
        <w:rPr>
          <w:i/>
          <w:iCs/>
          <w:sz w:val="22"/>
          <w:szCs w:val="22"/>
        </w:rPr>
        <w:t>Mt Hope Family Center</w:t>
      </w:r>
    </w:p>
    <w:p w14:paraId="7CF00667" w14:textId="6E14A541" w:rsidR="008E28EF" w:rsidRPr="008E28EF" w:rsidRDefault="008E28EF" w:rsidP="008E28E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Instructors: Catherine </w:t>
      </w:r>
      <w:proofErr w:type="spellStart"/>
      <w:r>
        <w:rPr>
          <w:sz w:val="22"/>
          <w:szCs w:val="22"/>
        </w:rPr>
        <w:t>Cerulli</w:t>
      </w:r>
      <w:proofErr w:type="spellEnd"/>
      <w:r>
        <w:rPr>
          <w:sz w:val="22"/>
          <w:szCs w:val="22"/>
        </w:rPr>
        <w:t>, J.D., Ph.D., John Cullen, Ph.D., Elizabeth Handley, Ph.D.</w:t>
      </w:r>
    </w:p>
    <w:p w14:paraId="20534F07" w14:textId="21BD79A2" w:rsidR="00165390" w:rsidRDefault="00165390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Heart Rate Data Cleaning &amp; </w:t>
      </w:r>
      <w:proofErr w:type="spellStart"/>
      <w:r>
        <w:rPr>
          <w:b/>
          <w:bCs/>
          <w:i/>
          <w:iCs/>
          <w:sz w:val="22"/>
          <w:szCs w:val="22"/>
        </w:rPr>
        <w:t>Kubios</w:t>
      </w:r>
      <w:proofErr w:type="spellEnd"/>
      <w:r>
        <w:rPr>
          <w:b/>
          <w:bCs/>
          <w:i/>
          <w:iCs/>
          <w:sz w:val="22"/>
          <w:szCs w:val="22"/>
        </w:rPr>
        <w:t xml:space="preserve"> Physio Software Training, </w:t>
      </w:r>
      <w:r>
        <w:rPr>
          <w:i/>
          <w:iCs/>
          <w:sz w:val="22"/>
          <w:szCs w:val="22"/>
        </w:rPr>
        <w:t xml:space="preserve">Mt Hope Family Center </w:t>
      </w:r>
    </w:p>
    <w:p w14:paraId="6C409CF0" w14:textId="17327DFD" w:rsidR="00165390" w:rsidRPr="00165390" w:rsidRDefault="00165390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Instructor: </w:t>
      </w:r>
      <w:proofErr w:type="spellStart"/>
      <w:r>
        <w:rPr>
          <w:sz w:val="22"/>
          <w:szCs w:val="22"/>
        </w:rPr>
        <w:t>Erinn</w:t>
      </w:r>
      <w:proofErr w:type="spellEnd"/>
      <w:r>
        <w:rPr>
          <w:sz w:val="22"/>
          <w:szCs w:val="22"/>
        </w:rPr>
        <w:t xml:space="preserve"> Duprey, Ph.D. </w:t>
      </w:r>
    </w:p>
    <w:p w14:paraId="2434F693" w14:textId="195D0346" w:rsidR="0094715C" w:rsidRDefault="0094715C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2021-2022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TRANSFORM Science Writing Course, </w:t>
      </w:r>
      <w:r>
        <w:rPr>
          <w:i/>
          <w:iCs/>
          <w:sz w:val="22"/>
          <w:szCs w:val="22"/>
        </w:rPr>
        <w:t>Mt Hope Family Center</w:t>
      </w:r>
    </w:p>
    <w:p w14:paraId="7B7511A3" w14:textId="0F30DE20" w:rsidR="0094715C" w:rsidRPr="0094715C" w:rsidRDefault="0094715C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Instructor: Catherine </w:t>
      </w:r>
      <w:proofErr w:type="spellStart"/>
      <w:r>
        <w:rPr>
          <w:sz w:val="22"/>
          <w:szCs w:val="22"/>
        </w:rPr>
        <w:t>Cerulli</w:t>
      </w:r>
      <w:proofErr w:type="spellEnd"/>
      <w:r w:rsidR="00314108">
        <w:rPr>
          <w:sz w:val="22"/>
          <w:szCs w:val="22"/>
        </w:rPr>
        <w:t xml:space="preserve">, Ph.D. </w:t>
      </w:r>
    </w:p>
    <w:p w14:paraId="59C54ADB" w14:textId="27E55685" w:rsidR="00801D87" w:rsidRDefault="00801D87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T32 Child Maltreatment Summer Research Institute, </w:t>
      </w:r>
      <w:r>
        <w:rPr>
          <w:i/>
          <w:iCs/>
          <w:sz w:val="22"/>
          <w:szCs w:val="22"/>
        </w:rPr>
        <w:t>Pennsylvania State University</w:t>
      </w:r>
    </w:p>
    <w:p w14:paraId="5210BDE2" w14:textId="1893AF1C" w:rsidR="00801D87" w:rsidRPr="00801D87" w:rsidRDefault="00801D87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Instructors: Mike </w:t>
      </w:r>
      <w:proofErr w:type="spellStart"/>
      <w:r>
        <w:rPr>
          <w:sz w:val="22"/>
          <w:szCs w:val="22"/>
        </w:rPr>
        <w:t>Stoolmiller</w:t>
      </w:r>
      <w:proofErr w:type="spellEnd"/>
      <w:r>
        <w:rPr>
          <w:sz w:val="22"/>
          <w:szCs w:val="22"/>
        </w:rPr>
        <w:t xml:space="preserve">, Ph.D., Ann-Christin Haag, Ph.D., </w:t>
      </w:r>
      <w:r w:rsidR="000C60F0">
        <w:rPr>
          <w:sz w:val="22"/>
          <w:szCs w:val="22"/>
        </w:rPr>
        <w:t xml:space="preserve">Kristin </w:t>
      </w:r>
      <w:proofErr w:type="spellStart"/>
      <w:r w:rsidR="000C60F0">
        <w:rPr>
          <w:sz w:val="22"/>
          <w:szCs w:val="22"/>
        </w:rPr>
        <w:t>Passero</w:t>
      </w:r>
      <w:proofErr w:type="spellEnd"/>
      <w:r w:rsidR="000C60F0">
        <w:rPr>
          <w:sz w:val="22"/>
          <w:szCs w:val="22"/>
        </w:rPr>
        <w:t xml:space="preserve">, M.S. </w:t>
      </w:r>
    </w:p>
    <w:p w14:paraId="7D9BA1ED" w14:textId="56782236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Introduction to Structural Equation Modeling, </w:t>
      </w:r>
      <w:proofErr w:type="spellStart"/>
      <w:r>
        <w:rPr>
          <w:i/>
          <w:iCs/>
          <w:sz w:val="22"/>
          <w:szCs w:val="22"/>
        </w:rPr>
        <w:t>CenterStat</w:t>
      </w:r>
      <w:proofErr w:type="spellEnd"/>
      <w:r>
        <w:rPr>
          <w:i/>
          <w:iCs/>
          <w:sz w:val="22"/>
          <w:szCs w:val="22"/>
        </w:rPr>
        <w:t xml:space="preserve"> (virtual)  </w:t>
      </w:r>
    </w:p>
    <w:p w14:paraId="569FF0D1" w14:textId="77777777" w:rsidR="00FA07BA" w:rsidRPr="0020156C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Instructors: Patrick Curran, Ph.D., Dan Bauer, Ph.D. </w:t>
      </w:r>
    </w:p>
    <w:p w14:paraId="4E870D3E" w14:textId="77777777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iCs/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Reflective Functioning Coding Training on the Parent Development Interview, </w:t>
      </w:r>
      <w:r>
        <w:rPr>
          <w:i/>
          <w:iCs/>
          <w:sz w:val="22"/>
          <w:szCs w:val="22"/>
        </w:rPr>
        <w:t xml:space="preserve">PDI Training Institute, Yale Child Study Center  </w:t>
      </w:r>
    </w:p>
    <w:p w14:paraId="2E13D9B1" w14:textId="77777777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Instructors: Arietta Slade, Ph.D., Elizabeth Graff, Ph.D., Melissa </w:t>
      </w:r>
      <w:proofErr w:type="spellStart"/>
      <w:r>
        <w:rPr>
          <w:sz w:val="22"/>
          <w:szCs w:val="22"/>
        </w:rPr>
        <w:t>Ilardi</w:t>
      </w:r>
      <w:proofErr w:type="spellEnd"/>
      <w:r>
        <w:rPr>
          <w:sz w:val="22"/>
          <w:szCs w:val="22"/>
        </w:rPr>
        <w:t>, Ph.D.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6F8CDC7A" w14:textId="77777777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Mom Power Parenting Intervention</w:t>
      </w:r>
      <w:r>
        <w:rPr>
          <w:b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Tulane University  </w:t>
      </w:r>
    </w:p>
    <w:p w14:paraId="09F3398C" w14:textId="77777777" w:rsidR="00FA07BA" w:rsidRPr="002D44DE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Instructors: Maria </w:t>
      </w:r>
      <w:proofErr w:type="spellStart"/>
      <w:r>
        <w:rPr>
          <w:sz w:val="22"/>
          <w:szCs w:val="22"/>
        </w:rPr>
        <w:t>Muzik</w:t>
      </w:r>
      <w:proofErr w:type="spellEnd"/>
      <w:r>
        <w:rPr>
          <w:sz w:val="22"/>
          <w:szCs w:val="22"/>
        </w:rPr>
        <w:t xml:space="preserve">, Ph.D., Katie Rosenblum, Ph.D. </w:t>
      </w:r>
    </w:p>
    <w:p w14:paraId="52F361D6" w14:textId="16A40E64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Introduction to Geographic Information Systems, </w:t>
      </w:r>
      <w:r>
        <w:rPr>
          <w:i/>
          <w:sz w:val="22"/>
          <w:szCs w:val="22"/>
        </w:rPr>
        <w:t xml:space="preserve">Howard Tilton Memorial Library </w:t>
      </w:r>
    </w:p>
    <w:p w14:paraId="5DFD2E80" w14:textId="77777777" w:rsidR="00FA07BA" w:rsidRPr="002D44DE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Instructor: Melissa </w:t>
      </w:r>
      <w:proofErr w:type="spellStart"/>
      <w:r>
        <w:rPr>
          <w:sz w:val="22"/>
          <w:szCs w:val="22"/>
        </w:rPr>
        <w:t>Chomintra</w:t>
      </w:r>
      <w:proofErr w:type="spellEnd"/>
      <w:r>
        <w:rPr>
          <w:sz w:val="22"/>
          <w:szCs w:val="22"/>
        </w:rPr>
        <w:t>, MLIS, M.A.</w:t>
      </w:r>
    </w:p>
    <w:p w14:paraId="54EDC395" w14:textId="77777777" w:rsidR="00FA07BA" w:rsidRPr="00551567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sz w:val="22"/>
          <w:szCs w:val="22"/>
        </w:rPr>
      </w:pPr>
      <w:r w:rsidRPr="00551567">
        <w:rPr>
          <w:sz w:val="22"/>
          <w:szCs w:val="22"/>
        </w:rPr>
        <w:lastRenderedPageBreak/>
        <w:t>2018</w:t>
      </w:r>
      <w:r w:rsidRPr="00551567">
        <w:rPr>
          <w:sz w:val="22"/>
          <w:szCs w:val="22"/>
        </w:rPr>
        <w:tab/>
      </w:r>
      <w:r w:rsidRPr="00551567">
        <w:rPr>
          <w:b/>
          <w:i/>
          <w:sz w:val="22"/>
          <w:szCs w:val="22"/>
        </w:rPr>
        <w:t xml:space="preserve">Neurochemistry of Trauma &amp; Evidence Based Models of Recovery, </w:t>
      </w:r>
      <w:r w:rsidRPr="00551567">
        <w:rPr>
          <w:i/>
          <w:sz w:val="22"/>
          <w:szCs w:val="22"/>
        </w:rPr>
        <w:t>Louisiana Alliance of Children’s Advocacy Centers (LACAC)</w:t>
      </w:r>
    </w:p>
    <w:p w14:paraId="4075183A" w14:textId="77777777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i/>
          <w:sz w:val="22"/>
          <w:szCs w:val="22"/>
        </w:rPr>
      </w:pPr>
      <w:r w:rsidRPr="00551567">
        <w:rPr>
          <w:sz w:val="22"/>
          <w:szCs w:val="22"/>
        </w:rPr>
        <w:tab/>
        <w:t xml:space="preserve">Instructor: Thomas Mitchell, Board President of LACAC </w:t>
      </w:r>
    </w:p>
    <w:p w14:paraId="0C5C988F" w14:textId="2EC8D04C" w:rsidR="00FA07BA" w:rsidRPr="00551567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sz w:val="22"/>
          <w:szCs w:val="22"/>
        </w:rPr>
      </w:pPr>
      <w:r w:rsidRPr="00551567">
        <w:rPr>
          <w:sz w:val="22"/>
          <w:szCs w:val="22"/>
        </w:rPr>
        <w:t>2018</w:t>
      </w:r>
      <w:r w:rsidRPr="00551567"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Introduction to Text Analysis, </w:t>
      </w:r>
      <w:r>
        <w:rPr>
          <w:i/>
          <w:sz w:val="22"/>
          <w:szCs w:val="22"/>
        </w:rPr>
        <w:t xml:space="preserve">Howard Tilton Memorial Library </w:t>
      </w:r>
    </w:p>
    <w:p w14:paraId="57555AFF" w14:textId="77777777" w:rsidR="00FA07BA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1440" w:hanging="1440"/>
        <w:rPr>
          <w:i/>
          <w:sz w:val="22"/>
          <w:szCs w:val="22"/>
        </w:rPr>
      </w:pPr>
      <w:r w:rsidRPr="00551567">
        <w:rPr>
          <w:sz w:val="22"/>
          <w:szCs w:val="22"/>
        </w:rPr>
        <w:tab/>
        <w:t xml:space="preserve">Instructor: Jane </w:t>
      </w:r>
      <w:proofErr w:type="spellStart"/>
      <w:r w:rsidRPr="00551567">
        <w:rPr>
          <w:sz w:val="22"/>
          <w:szCs w:val="22"/>
        </w:rPr>
        <w:t>Pinzino</w:t>
      </w:r>
      <w:proofErr w:type="spellEnd"/>
      <w:r w:rsidRPr="00551567">
        <w:rPr>
          <w:sz w:val="22"/>
          <w:szCs w:val="22"/>
        </w:rPr>
        <w:t>, Ph</w:t>
      </w:r>
      <w:r>
        <w:rPr>
          <w:sz w:val="22"/>
          <w:szCs w:val="22"/>
        </w:rPr>
        <w:t>.</w:t>
      </w:r>
      <w:r w:rsidRPr="00551567">
        <w:rPr>
          <w:sz w:val="22"/>
          <w:szCs w:val="22"/>
        </w:rPr>
        <w:t>D</w:t>
      </w:r>
      <w:r>
        <w:rPr>
          <w:sz w:val="22"/>
          <w:szCs w:val="22"/>
        </w:rPr>
        <w:t>.</w:t>
      </w:r>
    </w:p>
    <w:p w14:paraId="4ECEB6FD" w14:textId="77777777" w:rsidR="00FA07BA" w:rsidRPr="00551567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 w:hanging="1440"/>
        <w:rPr>
          <w:i/>
          <w:sz w:val="22"/>
          <w:szCs w:val="22"/>
        </w:rPr>
      </w:pPr>
      <w:r w:rsidRPr="00551567">
        <w:rPr>
          <w:sz w:val="22"/>
          <w:szCs w:val="22"/>
        </w:rPr>
        <w:t>2017</w:t>
      </w:r>
      <w:r w:rsidRPr="00551567">
        <w:rPr>
          <w:sz w:val="22"/>
          <w:szCs w:val="22"/>
        </w:rPr>
        <w:tab/>
      </w:r>
      <w:r w:rsidRPr="00551567">
        <w:rPr>
          <w:b/>
          <w:i/>
          <w:sz w:val="22"/>
          <w:szCs w:val="22"/>
        </w:rPr>
        <w:t xml:space="preserve">Geocoding and Georeferencing using ArcGIS, </w:t>
      </w:r>
      <w:r>
        <w:rPr>
          <w:bCs/>
          <w:i/>
          <w:sz w:val="22"/>
          <w:szCs w:val="22"/>
        </w:rPr>
        <w:t xml:space="preserve">Tulane </w:t>
      </w:r>
      <w:r>
        <w:rPr>
          <w:i/>
          <w:sz w:val="22"/>
          <w:szCs w:val="22"/>
        </w:rPr>
        <w:t>School of Public Health</w:t>
      </w:r>
    </w:p>
    <w:p w14:paraId="19B03E62" w14:textId="1955F3B8" w:rsidR="00C71248" w:rsidRDefault="00FA07BA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sz w:val="22"/>
          <w:szCs w:val="22"/>
        </w:rPr>
      </w:pPr>
      <w:r w:rsidRPr="00551567">
        <w:rPr>
          <w:i/>
          <w:sz w:val="22"/>
          <w:szCs w:val="22"/>
        </w:rPr>
        <w:tab/>
      </w:r>
      <w:r w:rsidRPr="00551567">
        <w:rPr>
          <w:i/>
          <w:sz w:val="22"/>
          <w:szCs w:val="22"/>
        </w:rPr>
        <w:tab/>
      </w:r>
      <w:r w:rsidRPr="00551567">
        <w:rPr>
          <w:sz w:val="22"/>
          <w:szCs w:val="22"/>
        </w:rPr>
        <w:t>Instructor: Maeve Wallace, PhD; Erica Felker-Kantor, M</w:t>
      </w:r>
      <w:r>
        <w:rPr>
          <w:sz w:val="22"/>
          <w:szCs w:val="22"/>
        </w:rPr>
        <w:t>.</w:t>
      </w:r>
      <w:r w:rsidRPr="00551567">
        <w:rPr>
          <w:sz w:val="22"/>
          <w:szCs w:val="22"/>
        </w:rPr>
        <w:t>A</w:t>
      </w:r>
      <w:r>
        <w:rPr>
          <w:sz w:val="22"/>
          <w:szCs w:val="22"/>
        </w:rPr>
        <w:t>.</w:t>
      </w:r>
      <w:r w:rsidRPr="00551567">
        <w:rPr>
          <w:sz w:val="22"/>
          <w:szCs w:val="22"/>
        </w:rPr>
        <w:t>, MSPH</w:t>
      </w:r>
    </w:p>
    <w:p w14:paraId="78F2066E" w14:textId="1A9DD40F" w:rsidR="00FB064C" w:rsidRDefault="00FB064C" w:rsidP="00FB064C">
      <w:pPr>
        <w:pBdr>
          <w:bottom w:val="single" w:sz="12" w:space="1" w:color="auto"/>
        </w:pBdr>
        <w:spacing w:before="240"/>
        <w:ind w:left="2160" w:hanging="2160"/>
        <w:rPr>
          <w:b/>
        </w:rPr>
      </w:pPr>
      <w:r>
        <w:rPr>
          <w:b/>
        </w:rPr>
        <w:t>DIVERSITY, EQUITY, &amp; INCLUSION-RELATED SERVICE</w:t>
      </w:r>
    </w:p>
    <w:p w14:paraId="78BDAE3B" w14:textId="6F257739" w:rsidR="00D16980" w:rsidRPr="00434C9C" w:rsidRDefault="00D16980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2021</w:t>
      </w:r>
      <w:r>
        <w:rPr>
          <w:rFonts w:cs="Times New Roman"/>
          <w:sz w:val="22"/>
          <w:szCs w:val="22"/>
        </w:rPr>
        <w:tab/>
      </w:r>
      <w:r w:rsidR="001A673A">
        <w:rPr>
          <w:rFonts w:cs="Times New Roman"/>
          <w:b/>
          <w:bCs/>
          <w:i/>
          <w:iCs/>
          <w:sz w:val="22"/>
          <w:szCs w:val="22"/>
        </w:rPr>
        <w:t>Full</w:t>
      </w:r>
      <w:r w:rsidR="00165390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1A673A">
        <w:rPr>
          <w:rFonts w:cs="Times New Roman"/>
          <w:b/>
          <w:bCs/>
          <w:i/>
          <w:iCs/>
          <w:sz w:val="22"/>
          <w:szCs w:val="22"/>
        </w:rPr>
        <w:t xml:space="preserve">Faculty </w:t>
      </w:r>
      <w:r w:rsidR="00434C9C">
        <w:rPr>
          <w:rFonts w:cs="Times New Roman"/>
          <w:b/>
          <w:bCs/>
          <w:i/>
          <w:iCs/>
          <w:sz w:val="22"/>
          <w:szCs w:val="22"/>
        </w:rPr>
        <w:t xml:space="preserve">Meeting DEI Representative </w:t>
      </w:r>
      <w:r w:rsidR="00434C9C">
        <w:rPr>
          <w:rFonts w:cs="Times New Roman"/>
          <w:b/>
          <w:bCs/>
          <w:sz w:val="22"/>
          <w:szCs w:val="22"/>
        </w:rPr>
        <w:t xml:space="preserve">| </w:t>
      </w:r>
      <w:r w:rsidR="00434C9C">
        <w:rPr>
          <w:rFonts w:cs="Times New Roman"/>
          <w:i/>
          <w:iCs/>
          <w:sz w:val="22"/>
          <w:szCs w:val="22"/>
        </w:rPr>
        <w:t xml:space="preserve">Psychology Department </w:t>
      </w:r>
      <w:r w:rsidR="00434C9C">
        <w:rPr>
          <w:rFonts w:cs="Times New Roman"/>
          <w:sz w:val="22"/>
          <w:szCs w:val="22"/>
        </w:rPr>
        <w:t xml:space="preserve">| University of Rochester </w:t>
      </w:r>
    </w:p>
    <w:p w14:paraId="2D0A5BF0" w14:textId="01D8B75C" w:rsidR="00D16980" w:rsidRDefault="00D16980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bCs/>
          <w:iCs/>
          <w:sz w:val="22"/>
          <w:szCs w:val="22"/>
        </w:rPr>
      </w:pPr>
      <w:r w:rsidRPr="009D60D5">
        <w:rPr>
          <w:rFonts w:cs="Times New Roman"/>
          <w:sz w:val="22"/>
          <w:szCs w:val="22"/>
        </w:rPr>
        <w:t>2020</w:t>
      </w:r>
      <w:r w:rsidR="009238BD">
        <w:rPr>
          <w:rFonts w:cs="Times New Roman"/>
          <w:sz w:val="22"/>
          <w:szCs w:val="22"/>
        </w:rPr>
        <w:t xml:space="preserve"> </w:t>
      </w:r>
      <w:r w:rsidRPr="009D60D5">
        <w:rPr>
          <w:rFonts w:cs="Times New Roman"/>
          <w:sz w:val="22"/>
          <w:szCs w:val="22"/>
        </w:rPr>
        <w:t>–</w:t>
      </w:r>
      <w:r w:rsidR="009238BD">
        <w:rPr>
          <w:rFonts w:cs="Times New Roman"/>
          <w:sz w:val="22"/>
          <w:szCs w:val="22"/>
        </w:rPr>
        <w:t xml:space="preserve"> Present</w:t>
      </w:r>
      <w:r w:rsidRPr="003D2DBE">
        <w:rPr>
          <w:rFonts w:cs="Times New Roman"/>
          <w:sz w:val="22"/>
          <w:szCs w:val="22"/>
        </w:rPr>
        <w:tab/>
      </w:r>
      <w:r w:rsidR="00780715">
        <w:rPr>
          <w:rFonts w:cs="Times New Roman"/>
          <w:b/>
          <w:bCs/>
          <w:i/>
          <w:iCs/>
          <w:sz w:val="22"/>
          <w:szCs w:val="22"/>
        </w:rPr>
        <w:t xml:space="preserve">Member, </w:t>
      </w:r>
      <w:r w:rsidR="00165390">
        <w:rPr>
          <w:rFonts w:cs="Times New Roman"/>
          <w:b/>
          <w:i/>
          <w:sz w:val="22"/>
          <w:szCs w:val="22"/>
        </w:rPr>
        <w:t>DEI</w:t>
      </w:r>
      <w:r w:rsidR="00434C9C" w:rsidRPr="00434C9C">
        <w:rPr>
          <w:rFonts w:cs="Times New Roman"/>
          <w:b/>
          <w:i/>
          <w:sz w:val="22"/>
          <w:szCs w:val="22"/>
        </w:rPr>
        <w:t xml:space="preserve"> Committee Co-Chair</w:t>
      </w:r>
      <w:r w:rsidR="00780715">
        <w:rPr>
          <w:rFonts w:cs="Times New Roman"/>
          <w:b/>
          <w:i/>
          <w:sz w:val="22"/>
          <w:szCs w:val="22"/>
        </w:rPr>
        <w:t xml:space="preserve"> (2020-2022)</w:t>
      </w:r>
      <w:r w:rsidR="00434C9C">
        <w:rPr>
          <w:rFonts w:cs="Times New Roman"/>
          <w:bCs/>
          <w:iCs/>
          <w:sz w:val="22"/>
          <w:szCs w:val="22"/>
        </w:rPr>
        <w:t xml:space="preserve"> | </w:t>
      </w:r>
      <w:r w:rsidRPr="00434C9C">
        <w:rPr>
          <w:rFonts w:cs="Times New Roman"/>
          <w:bCs/>
          <w:i/>
          <w:sz w:val="22"/>
          <w:szCs w:val="22"/>
        </w:rPr>
        <w:t>Psychology Department Diversity, Equity, &amp; Inclusion Committee</w:t>
      </w:r>
      <w:r>
        <w:rPr>
          <w:rFonts w:cs="Times New Roman"/>
          <w:b/>
          <w:i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| University of Rochester</w:t>
      </w:r>
    </w:p>
    <w:p w14:paraId="04190ADA" w14:textId="4E847F5A" w:rsidR="00FB064C" w:rsidRDefault="009238BD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sz w:val="22"/>
          <w:szCs w:val="22"/>
        </w:rPr>
      </w:pPr>
      <w:r w:rsidRPr="007C0434">
        <w:rPr>
          <w:rFonts w:cs="Times New Roman"/>
          <w:iCs/>
          <w:sz w:val="22"/>
          <w:szCs w:val="22"/>
        </w:rPr>
        <w:t>20</w:t>
      </w:r>
      <w:r>
        <w:rPr>
          <w:rFonts w:cs="Times New Roman"/>
          <w:iCs/>
          <w:sz w:val="22"/>
          <w:szCs w:val="22"/>
        </w:rPr>
        <w:t>20</w:t>
      </w:r>
      <w:r w:rsidRPr="007C0434">
        <w:rPr>
          <w:rFonts w:cs="Times New Roman"/>
          <w:iCs/>
          <w:sz w:val="22"/>
          <w:szCs w:val="22"/>
        </w:rPr>
        <w:t>-20</w:t>
      </w:r>
      <w:r>
        <w:rPr>
          <w:rFonts w:cs="Times New Roman"/>
          <w:iCs/>
          <w:sz w:val="22"/>
          <w:szCs w:val="22"/>
        </w:rPr>
        <w:t>21</w:t>
      </w:r>
      <w:r w:rsidR="00FB064C">
        <w:rPr>
          <w:rFonts w:cs="Times New Roman"/>
          <w:sz w:val="22"/>
          <w:szCs w:val="22"/>
        </w:rPr>
        <w:tab/>
      </w:r>
      <w:r w:rsidR="00FB064C">
        <w:rPr>
          <w:rFonts w:cs="Times New Roman"/>
          <w:b/>
          <w:bCs/>
          <w:i/>
          <w:iCs/>
          <w:sz w:val="22"/>
          <w:szCs w:val="22"/>
        </w:rPr>
        <w:t xml:space="preserve">Member </w:t>
      </w:r>
      <w:r w:rsidR="00FB064C">
        <w:rPr>
          <w:rFonts w:cs="Times New Roman"/>
          <w:b/>
          <w:bCs/>
          <w:sz w:val="22"/>
          <w:szCs w:val="22"/>
        </w:rPr>
        <w:t xml:space="preserve">| </w:t>
      </w:r>
      <w:r w:rsidR="00FB064C">
        <w:rPr>
          <w:rFonts w:cs="Times New Roman"/>
          <w:i/>
          <w:iCs/>
          <w:sz w:val="22"/>
          <w:szCs w:val="22"/>
        </w:rPr>
        <w:t xml:space="preserve">Graduate Diversity Roundtable </w:t>
      </w:r>
      <w:r w:rsidR="00FB064C">
        <w:rPr>
          <w:rFonts w:cs="Times New Roman"/>
          <w:sz w:val="22"/>
          <w:szCs w:val="22"/>
        </w:rPr>
        <w:t xml:space="preserve">| University of Rochester </w:t>
      </w:r>
    </w:p>
    <w:p w14:paraId="75D29E30" w14:textId="4C1676FD" w:rsidR="00FB064C" w:rsidRDefault="00FB064C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2017-2019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/>
          <w:i/>
          <w:iCs/>
          <w:sz w:val="22"/>
          <w:szCs w:val="22"/>
        </w:rPr>
        <w:t xml:space="preserve">Women-to-Women Alumni Mentor </w:t>
      </w:r>
      <w:r>
        <w:rPr>
          <w:rFonts w:cs="Times New Roman"/>
          <w:bCs/>
          <w:sz w:val="22"/>
          <w:szCs w:val="22"/>
        </w:rPr>
        <w:t xml:space="preserve">| </w:t>
      </w:r>
      <w:r>
        <w:rPr>
          <w:rFonts w:cs="Times New Roman"/>
          <w:bCs/>
          <w:i/>
          <w:iCs/>
          <w:sz w:val="22"/>
          <w:szCs w:val="22"/>
        </w:rPr>
        <w:t xml:space="preserve">The Newcomb Institute Mentoring Program </w:t>
      </w:r>
      <w:r>
        <w:rPr>
          <w:rFonts w:cs="Times New Roman"/>
          <w:bCs/>
          <w:sz w:val="22"/>
          <w:szCs w:val="22"/>
        </w:rPr>
        <w:t>| Newcomb-Tulane College</w:t>
      </w:r>
    </w:p>
    <w:p w14:paraId="4FD9D088" w14:textId="14DF92D7" w:rsidR="00165390" w:rsidRDefault="00165390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cs="Times New Roman"/>
          <w:bCs/>
          <w:sz w:val="22"/>
          <w:szCs w:val="22"/>
        </w:rPr>
      </w:pPr>
      <w:r w:rsidRPr="003D2DBE">
        <w:rPr>
          <w:rFonts w:cs="Times New Roman"/>
          <w:sz w:val="22"/>
          <w:szCs w:val="22"/>
        </w:rPr>
        <w:t>2018-2019</w:t>
      </w:r>
      <w:r w:rsidRPr="003D2DB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i/>
          <w:iCs/>
          <w:sz w:val="22"/>
          <w:szCs w:val="22"/>
        </w:rPr>
        <w:t xml:space="preserve">Staff Advisor | </w:t>
      </w:r>
      <w:r w:rsidRPr="00165390">
        <w:rPr>
          <w:rFonts w:cs="Times New Roman"/>
          <w:bCs/>
          <w:i/>
          <w:iCs/>
          <w:sz w:val="22"/>
          <w:szCs w:val="22"/>
        </w:rPr>
        <w:t>Best Buddies</w:t>
      </w:r>
      <w:r w:rsidRPr="00165390">
        <w:rPr>
          <w:rFonts w:cs="Times New Roman"/>
          <w:bCs/>
          <w:sz w:val="22"/>
          <w:szCs w:val="22"/>
        </w:rPr>
        <w:t xml:space="preserve"> </w:t>
      </w:r>
      <w:r w:rsidRPr="00165390">
        <w:rPr>
          <w:rFonts w:cs="Times New Roman"/>
          <w:bCs/>
          <w:i/>
          <w:iCs/>
          <w:sz w:val="22"/>
          <w:szCs w:val="22"/>
        </w:rPr>
        <w:t>International</w:t>
      </w:r>
      <w:r>
        <w:rPr>
          <w:rFonts w:cs="Times New Roman"/>
          <w:b/>
          <w:sz w:val="22"/>
          <w:szCs w:val="22"/>
        </w:rPr>
        <w:t xml:space="preserve"> | </w:t>
      </w:r>
      <w:r>
        <w:rPr>
          <w:rFonts w:cs="Times New Roman"/>
          <w:bCs/>
          <w:sz w:val="22"/>
          <w:szCs w:val="22"/>
        </w:rPr>
        <w:t xml:space="preserve">Tulane University </w:t>
      </w:r>
    </w:p>
    <w:p w14:paraId="2F87FAD3" w14:textId="26695518" w:rsidR="00165390" w:rsidRPr="00FB064C" w:rsidRDefault="00165390" w:rsidP="00923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92"/>
        </w:tabs>
        <w:spacing w:after="120" w:line="276" w:lineRule="auto"/>
        <w:ind w:left="2160" w:hanging="2160"/>
        <w:rPr>
          <w:bCs/>
          <w:sz w:val="22"/>
          <w:szCs w:val="22"/>
        </w:rPr>
      </w:pPr>
      <w:r w:rsidRPr="003D2DBE">
        <w:rPr>
          <w:sz w:val="22"/>
          <w:szCs w:val="22"/>
        </w:rPr>
        <w:t>2015</w:t>
      </w:r>
      <w:r w:rsidRPr="003D2DBE">
        <w:rPr>
          <w:b/>
          <w:sz w:val="22"/>
          <w:szCs w:val="22"/>
        </w:rPr>
        <w:tab/>
      </w:r>
      <w:r w:rsidRPr="003D2DB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 xml:space="preserve">Enrichment Coordinator </w:t>
      </w:r>
      <w:r>
        <w:rPr>
          <w:b/>
          <w:sz w:val="22"/>
          <w:szCs w:val="22"/>
        </w:rPr>
        <w:t>|</w:t>
      </w:r>
      <w:r>
        <w:rPr>
          <w:b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ImpACT</w:t>
      </w:r>
      <w:proofErr w:type="spellEnd"/>
      <w:r>
        <w:rPr>
          <w:bCs/>
          <w:i/>
          <w:sz w:val="22"/>
          <w:szCs w:val="22"/>
        </w:rPr>
        <w:t xml:space="preserve"> Program</w:t>
      </w:r>
      <w:r>
        <w:rPr>
          <w:bCs/>
          <w:iCs/>
          <w:sz w:val="22"/>
          <w:szCs w:val="22"/>
        </w:rPr>
        <w:t xml:space="preserve"> | </w:t>
      </w:r>
      <w:r w:rsidRPr="001F4B38">
        <w:rPr>
          <w:bCs/>
          <w:sz w:val="22"/>
          <w:szCs w:val="22"/>
        </w:rPr>
        <w:t>New Orleans Charter Science and Mathematics High School</w:t>
      </w:r>
    </w:p>
    <w:p w14:paraId="257C1B3F" w14:textId="1258B7D1" w:rsidR="00FB064C" w:rsidRDefault="00FB064C" w:rsidP="00FB064C">
      <w:pPr>
        <w:pBdr>
          <w:bottom w:val="single" w:sz="12" w:space="1" w:color="auto"/>
        </w:pBdr>
        <w:spacing w:before="240"/>
        <w:ind w:left="2160" w:hanging="2160"/>
        <w:rPr>
          <w:b/>
        </w:rPr>
      </w:pPr>
      <w:r>
        <w:rPr>
          <w:b/>
        </w:rPr>
        <w:t xml:space="preserve">ADDITIONAL SERVICE </w:t>
      </w:r>
      <w:r w:rsidR="00F82CE9">
        <w:rPr>
          <w:b/>
        </w:rPr>
        <w:t>TO THE UNIVERSITY</w:t>
      </w:r>
    </w:p>
    <w:p w14:paraId="43094153" w14:textId="24D0904F" w:rsidR="00A841E2" w:rsidRPr="00A841E2" w:rsidRDefault="00A841E2" w:rsidP="00FB064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2022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i/>
          <w:iCs/>
          <w:sz w:val="22"/>
          <w:szCs w:val="22"/>
        </w:rPr>
        <w:t>Student Representative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| </w:t>
      </w:r>
      <w:r>
        <w:rPr>
          <w:rFonts w:cs="Times New Roman"/>
          <w:i/>
          <w:iCs/>
          <w:sz w:val="22"/>
          <w:szCs w:val="22"/>
        </w:rPr>
        <w:t xml:space="preserve">Developmental Psychology Faculty Search Committee </w:t>
      </w:r>
      <w:r>
        <w:rPr>
          <w:rFonts w:cs="Times New Roman"/>
          <w:sz w:val="22"/>
          <w:szCs w:val="22"/>
        </w:rPr>
        <w:t>| University of Rochester</w:t>
      </w:r>
    </w:p>
    <w:p w14:paraId="425BF928" w14:textId="4550ACFD" w:rsidR="00CB1455" w:rsidRDefault="00CB1455" w:rsidP="00FB064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bCs/>
          <w:sz w:val="22"/>
          <w:szCs w:val="22"/>
        </w:rPr>
      </w:pPr>
      <w:r w:rsidRPr="00D1485E">
        <w:rPr>
          <w:rFonts w:cs="Times New Roman"/>
          <w:sz w:val="22"/>
          <w:szCs w:val="22"/>
        </w:rPr>
        <w:t>2020</w:t>
      </w:r>
      <w:r w:rsidR="00780715">
        <w:rPr>
          <w:rFonts w:cs="Times New Roman"/>
          <w:sz w:val="22"/>
          <w:szCs w:val="22"/>
        </w:rPr>
        <w:t>-2022</w:t>
      </w:r>
      <w:r w:rsidRPr="00D1485E">
        <w:rPr>
          <w:rFonts w:cs="Times New Roman"/>
          <w:sz w:val="22"/>
          <w:szCs w:val="22"/>
        </w:rPr>
        <w:tab/>
      </w:r>
      <w:r w:rsidRPr="001A673A">
        <w:rPr>
          <w:rFonts w:cs="Times New Roman"/>
          <w:b/>
          <w:i/>
          <w:sz w:val="22"/>
          <w:szCs w:val="22"/>
        </w:rPr>
        <w:t>Psychology Department Representativ</w:t>
      </w:r>
      <w:r w:rsidR="009D5CAD">
        <w:rPr>
          <w:rFonts w:cs="Times New Roman"/>
          <w:b/>
          <w:i/>
          <w:sz w:val="22"/>
          <w:szCs w:val="22"/>
        </w:rPr>
        <w:t>e</w:t>
      </w:r>
      <w:r>
        <w:rPr>
          <w:rFonts w:cs="Times New Roman"/>
          <w:b/>
          <w:i/>
          <w:sz w:val="22"/>
          <w:szCs w:val="22"/>
        </w:rPr>
        <w:t xml:space="preserve"> | </w:t>
      </w:r>
      <w:r w:rsidRPr="001A673A">
        <w:rPr>
          <w:rFonts w:cs="Times New Roman"/>
          <w:bCs/>
          <w:i/>
          <w:sz w:val="22"/>
          <w:szCs w:val="22"/>
        </w:rPr>
        <w:t>Graduate Student Association (GSA)</w:t>
      </w:r>
      <w:r>
        <w:rPr>
          <w:rFonts w:cs="Times New Roman"/>
          <w:b/>
          <w:i/>
          <w:sz w:val="22"/>
          <w:szCs w:val="22"/>
        </w:rPr>
        <w:t xml:space="preserve"> </w:t>
      </w:r>
      <w:r>
        <w:rPr>
          <w:rFonts w:cs="Times New Roman"/>
          <w:b/>
          <w:iCs/>
          <w:sz w:val="22"/>
          <w:szCs w:val="22"/>
        </w:rPr>
        <w:t>|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Pr="00B26202">
        <w:rPr>
          <w:rFonts w:cs="Times New Roman"/>
          <w:bCs/>
          <w:sz w:val="22"/>
          <w:szCs w:val="22"/>
        </w:rPr>
        <w:t>University of Rochester</w:t>
      </w:r>
    </w:p>
    <w:p w14:paraId="6BCD2B61" w14:textId="5C849214" w:rsidR="00FB064C" w:rsidRDefault="00CB1455" w:rsidP="00FB064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sz w:val="22"/>
          <w:szCs w:val="22"/>
        </w:rPr>
      </w:pPr>
      <w:r w:rsidRPr="009D60D5">
        <w:rPr>
          <w:rFonts w:cs="Times New Roman"/>
          <w:sz w:val="22"/>
          <w:szCs w:val="22"/>
        </w:rPr>
        <w:t>2020</w:t>
      </w:r>
      <w:r w:rsidR="009238BD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>2021</w:t>
      </w:r>
      <w:r w:rsidRPr="009D60D5">
        <w:rPr>
          <w:rFonts w:cs="Times New Roman"/>
          <w:sz w:val="22"/>
          <w:szCs w:val="22"/>
        </w:rPr>
        <w:tab/>
      </w:r>
      <w:r w:rsidRPr="001A673A">
        <w:rPr>
          <w:rFonts w:cs="Times New Roman"/>
          <w:b/>
          <w:bCs/>
          <w:i/>
          <w:iCs/>
          <w:sz w:val="22"/>
          <w:szCs w:val="22"/>
        </w:rPr>
        <w:t>Welcome Subcommittee Chair</w:t>
      </w:r>
      <w:r>
        <w:rPr>
          <w:rFonts w:cs="Times New Roman"/>
          <w:sz w:val="22"/>
          <w:szCs w:val="22"/>
        </w:rPr>
        <w:t xml:space="preserve"> | </w:t>
      </w:r>
      <w:r w:rsidRPr="001A673A">
        <w:rPr>
          <w:rFonts w:cs="Times New Roman"/>
          <w:i/>
          <w:iCs/>
          <w:sz w:val="22"/>
          <w:szCs w:val="22"/>
        </w:rPr>
        <w:t>Graduate Liaison Committee</w:t>
      </w:r>
      <w:r>
        <w:rPr>
          <w:rFonts w:cs="Times New Roman"/>
          <w:b/>
          <w:bCs/>
          <w:i/>
          <w:iCs/>
          <w:sz w:val="22"/>
          <w:szCs w:val="22"/>
        </w:rPr>
        <w:t xml:space="preserve"> |</w:t>
      </w:r>
      <w:r w:rsidRPr="009D60D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9D60D5">
        <w:rPr>
          <w:rFonts w:cs="Times New Roman"/>
          <w:sz w:val="22"/>
          <w:szCs w:val="22"/>
        </w:rPr>
        <w:t xml:space="preserve">Psychology Department, University of Rochester </w:t>
      </w:r>
    </w:p>
    <w:p w14:paraId="12375301" w14:textId="131DCBAE" w:rsidR="00165390" w:rsidRPr="00165390" w:rsidRDefault="00165390" w:rsidP="00FB064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i/>
          <w:iCs/>
          <w:sz w:val="22"/>
          <w:szCs w:val="22"/>
        </w:rPr>
        <w:t xml:space="preserve">Child Team Volunteer </w:t>
      </w:r>
      <w:r>
        <w:rPr>
          <w:rFonts w:cs="Times New Roman"/>
          <w:sz w:val="22"/>
          <w:szCs w:val="22"/>
        </w:rPr>
        <w:t xml:space="preserve">| </w:t>
      </w:r>
      <w:r>
        <w:rPr>
          <w:rFonts w:cs="Times New Roman"/>
          <w:i/>
          <w:iCs/>
          <w:sz w:val="22"/>
          <w:szCs w:val="22"/>
        </w:rPr>
        <w:t xml:space="preserve">Fetal Alcohol Spectrum Disorder Family Nights </w:t>
      </w:r>
      <w:r>
        <w:rPr>
          <w:rFonts w:cs="Times New Roman"/>
          <w:sz w:val="22"/>
          <w:szCs w:val="22"/>
        </w:rPr>
        <w:t>| Mt Hope Family Center</w:t>
      </w:r>
    </w:p>
    <w:p w14:paraId="79C8FCF2" w14:textId="6A702876" w:rsidR="00CB1455" w:rsidRDefault="00CB1455" w:rsidP="00FB064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sz w:val="22"/>
          <w:szCs w:val="22"/>
        </w:rPr>
      </w:pPr>
      <w:r w:rsidRPr="003D2DBE">
        <w:rPr>
          <w:rFonts w:cs="Times New Roman"/>
          <w:sz w:val="22"/>
          <w:szCs w:val="22"/>
        </w:rPr>
        <w:t>2019 –</w:t>
      </w:r>
      <w:r>
        <w:rPr>
          <w:rFonts w:cs="Times New Roman"/>
          <w:sz w:val="22"/>
          <w:szCs w:val="22"/>
        </w:rPr>
        <w:t xml:space="preserve"> </w:t>
      </w:r>
      <w:r w:rsidRPr="003D2DBE">
        <w:rPr>
          <w:rFonts w:cs="Times New Roman"/>
          <w:sz w:val="22"/>
          <w:szCs w:val="22"/>
        </w:rPr>
        <w:t>Present</w:t>
      </w:r>
      <w:r w:rsidRPr="003D2DBE">
        <w:rPr>
          <w:rFonts w:cs="Times New Roman"/>
          <w:sz w:val="22"/>
          <w:szCs w:val="22"/>
        </w:rPr>
        <w:tab/>
      </w:r>
      <w:r w:rsidRPr="00434C9C">
        <w:rPr>
          <w:rFonts w:cs="Times New Roman"/>
          <w:b/>
          <w:i/>
          <w:sz w:val="22"/>
          <w:szCs w:val="22"/>
        </w:rPr>
        <w:t>Graduate Student Member</w:t>
      </w:r>
      <w:r>
        <w:rPr>
          <w:rFonts w:cs="Times New Roman"/>
          <w:bCs/>
          <w:iCs/>
          <w:sz w:val="22"/>
          <w:szCs w:val="22"/>
        </w:rPr>
        <w:t xml:space="preserve"> | </w:t>
      </w:r>
      <w:r w:rsidRPr="00434C9C">
        <w:rPr>
          <w:rFonts w:cs="Times New Roman"/>
          <w:bCs/>
          <w:i/>
          <w:sz w:val="22"/>
          <w:szCs w:val="22"/>
        </w:rPr>
        <w:t xml:space="preserve">TRANSFORM </w:t>
      </w:r>
      <w:r w:rsidRPr="00434C9C">
        <w:rPr>
          <w:rFonts w:cs="Times New Roman"/>
          <w:bCs/>
          <w:i/>
          <w:iCs/>
          <w:sz w:val="22"/>
          <w:szCs w:val="22"/>
        </w:rPr>
        <w:t xml:space="preserve">Internal </w:t>
      </w:r>
      <w:r w:rsidRPr="00434C9C">
        <w:rPr>
          <w:rFonts w:cs="Times New Roman"/>
          <w:bCs/>
          <w:i/>
          <w:sz w:val="22"/>
          <w:szCs w:val="22"/>
        </w:rPr>
        <w:t>Advisory Board</w:t>
      </w:r>
      <w:r w:rsidRPr="003D2DBE">
        <w:rPr>
          <w:rFonts w:cs="Times New Roman"/>
          <w:b/>
          <w:i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| </w:t>
      </w:r>
      <w:r w:rsidRPr="00B26202">
        <w:rPr>
          <w:rFonts w:cs="Times New Roman"/>
          <w:sz w:val="22"/>
          <w:szCs w:val="22"/>
        </w:rPr>
        <w:t>Translational Research that Adapts New Science for Maltreatment</w:t>
      </w:r>
      <w:r>
        <w:rPr>
          <w:rFonts w:cs="Times New Roman"/>
          <w:sz w:val="22"/>
          <w:szCs w:val="22"/>
        </w:rPr>
        <w:t xml:space="preserve"> (TRANSFORM)</w:t>
      </w:r>
      <w:r w:rsidRPr="00B26202">
        <w:rPr>
          <w:rFonts w:cs="Times New Roman"/>
          <w:sz w:val="22"/>
          <w:szCs w:val="22"/>
        </w:rPr>
        <w:t>, Mt Hope Family Center</w:t>
      </w:r>
    </w:p>
    <w:p w14:paraId="68E7AC2B" w14:textId="64E4F6E2" w:rsidR="00CB1455" w:rsidRDefault="00CB1455" w:rsidP="00FB064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2160" w:hanging="2160"/>
        <w:rPr>
          <w:rFonts w:cs="Times New Roman"/>
          <w:bCs/>
          <w:sz w:val="22"/>
          <w:szCs w:val="22"/>
        </w:rPr>
      </w:pPr>
      <w:r w:rsidRPr="003D2DBE">
        <w:rPr>
          <w:rFonts w:cs="Times New Roman"/>
          <w:sz w:val="22"/>
          <w:szCs w:val="22"/>
        </w:rPr>
        <w:t>2019-</w:t>
      </w:r>
      <w:r>
        <w:rPr>
          <w:rFonts w:cs="Times New Roman"/>
          <w:sz w:val="22"/>
          <w:szCs w:val="22"/>
        </w:rPr>
        <w:t>2020</w:t>
      </w:r>
      <w:r w:rsidRPr="003D2DBE">
        <w:rPr>
          <w:rFonts w:cs="Times New Roman"/>
          <w:sz w:val="22"/>
          <w:szCs w:val="22"/>
        </w:rPr>
        <w:tab/>
      </w:r>
      <w:r w:rsidRPr="003D2DBE">
        <w:rPr>
          <w:rFonts w:cs="Times New Roman"/>
          <w:b/>
          <w:i/>
          <w:sz w:val="22"/>
          <w:szCs w:val="22"/>
        </w:rPr>
        <w:t>Graduate Writing Consultant</w:t>
      </w:r>
      <w:r w:rsidR="0094715C">
        <w:rPr>
          <w:rFonts w:cs="Times New Roman"/>
          <w:b/>
          <w:i/>
          <w:sz w:val="22"/>
          <w:szCs w:val="22"/>
        </w:rPr>
        <w:t xml:space="preserve"> </w:t>
      </w:r>
      <w:r w:rsidR="0094715C">
        <w:rPr>
          <w:rFonts w:cs="Times New Roman"/>
          <w:b/>
          <w:iCs/>
          <w:sz w:val="22"/>
          <w:szCs w:val="22"/>
        </w:rPr>
        <w:t xml:space="preserve">| </w:t>
      </w:r>
      <w:r w:rsidRPr="0094715C">
        <w:rPr>
          <w:rFonts w:cs="Times New Roman"/>
          <w:bCs/>
          <w:i/>
          <w:iCs/>
          <w:sz w:val="22"/>
          <w:szCs w:val="22"/>
        </w:rPr>
        <w:t xml:space="preserve">Writing, Speaking, and Argument </w:t>
      </w:r>
      <w:r w:rsidR="0094715C" w:rsidRPr="0094715C">
        <w:rPr>
          <w:rFonts w:cs="Times New Roman"/>
          <w:bCs/>
          <w:i/>
          <w:iCs/>
          <w:sz w:val="22"/>
          <w:szCs w:val="22"/>
        </w:rPr>
        <w:t>Program</w:t>
      </w:r>
      <w:r w:rsidR="0094715C">
        <w:rPr>
          <w:rFonts w:cs="Times New Roman"/>
          <w:bCs/>
          <w:sz w:val="22"/>
          <w:szCs w:val="22"/>
        </w:rPr>
        <w:t xml:space="preserve"> </w:t>
      </w:r>
      <w:r w:rsidR="0094715C">
        <w:rPr>
          <w:rFonts w:cs="Times New Roman"/>
          <w:bCs/>
          <w:i/>
          <w:iCs/>
          <w:sz w:val="22"/>
          <w:szCs w:val="22"/>
        </w:rPr>
        <w:t xml:space="preserve">| </w:t>
      </w:r>
      <w:r w:rsidRPr="001F4B38">
        <w:rPr>
          <w:rFonts w:cs="Times New Roman"/>
          <w:bCs/>
          <w:sz w:val="22"/>
          <w:szCs w:val="22"/>
        </w:rPr>
        <w:t>University of Rochester</w:t>
      </w:r>
    </w:p>
    <w:p w14:paraId="3359DAC7" w14:textId="106B94F7" w:rsidR="009238BD" w:rsidRPr="009238BD" w:rsidRDefault="009238BD" w:rsidP="009238B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160" w:hanging="21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2013-2019</w:t>
      </w:r>
      <w:r>
        <w:rPr>
          <w:rFonts w:cs="Times New Roman"/>
          <w:bCs/>
          <w:sz w:val="22"/>
          <w:szCs w:val="22"/>
        </w:rPr>
        <w:tab/>
      </w:r>
      <w:r>
        <w:rPr>
          <w:rFonts w:cs="Times New Roman"/>
          <w:b/>
          <w:i/>
          <w:iCs/>
          <w:sz w:val="22"/>
          <w:szCs w:val="22"/>
        </w:rPr>
        <w:t xml:space="preserve">Advisor, President, VP Membership </w:t>
      </w:r>
      <w:r>
        <w:rPr>
          <w:rFonts w:cs="Times New Roman"/>
          <w:bCs/>
          <w:sz w:val="22"/>
          <w:szCs w:val="22"/>
        </w:rPr>
        <w:t xml:space="preserve">| </w:t>
      </w:r>
      <w:r w:rsidRPr="009238BD">
        <w:rPr>
          <w:rFonts w:cs="Times New Roman"/>
          <w:bCs/>
          <w:i/>
          <w:iCs/>
          <w:sz w:val="22"/>
          <w:szCs w:val="22"/>
        </w:rPr>
        <w:t>Alpha Phi Omega Co-Ed Community Service Fraternity</w:t>
      </w:r>
      <w:r>
        <w:rPr>
          <w:rFonts w:cs="Times New Roman"/>
          <w:bCs/>
          <w:sz w:val="22"/>
          <w:szCs w:val="22"/>
        </w:rPr>
        <w:t xml:space="preserve"> | Tulane University </w:t>
      </w:r>
    </w:p>
    <w:p w14:paraId="725153B3" w14:textId="77777777" w:rsidR="00A841E2" w:rsidRDefault="00A841E2" w:rsidP="0036559F">
      <w:pPr>
        <w:pBdr>
          <w:bottom w:val="single" w:sz="12" w:space="1" w:color="auto"/>
        </w:pBdr>
        <w:ind w:left="2160" w:hanging="2160"/>
        <w:rPr>
          <w:b/>
        </w:rPr>
      </w:pPr>
    </w:p>
    <w:p w14:paraId="5D9226FC" w14:textId="260D9672" w:rsidR="0036559F" w:rsidRPr="002877FB" w:rsidRDefault="0036559F" w:rsidP="0036559F">
      <w:pPr>
        <w:pBdr>
          <w:bottom w:val="single" w:sz="12" w:space="1" w:color="auto"/>
        </w:pBdr>
        <w:ind w:left="2160" w:hanging="2160"/>
        <w:rPr>
          <w:b/>
        </w:rPr>
      </w:pPr>
      <w:r>
        <w:rPr>
          <w:b/>
        </w:rPr>
        <w:lastRenderedPageBreak/>
        <w:t xml:space="preserve">PROFESSIONAL MEMBERSHIPS </w:t>
      </w:r>
    </w:p>
    <w:p w14:paraId="4AEE8250" w14:textId="77777777" w:rsidR="0036559F" w:rsidRDefault="0036559F" w:rsidP="0036559F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2022-Present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National Council on Family Relations </w:t>
      </w:r>
    </w:p>
    <w:p w14:paraId="3B0A1F10" w14:textId="77777777" w:rsidR="0036559F" w:rsidRDefault="0036559F" w:rsidP="0036559F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2021-2022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Association for Psychological Science </w:t>
      </w:r>
    </w:p>
    <w:p w14:paraId="0E568727" w14:textId="77777777" w:rsidR="0036559F" w:rsidRDefault="0036559F" w:rsidP="0036559F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2021-Present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National Center for Faculty Development &amp; Diversity </w:t>
      </w:r>
    </w:p>
    <w:p w14:paraId="288B8A95" w14:textId="77777777" w:rsidR="0036559F" w:rsidRDefault="0036559F" w:rsidP="0036559F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2019-Present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Society for the Study of Human Development </w:t>
      </w:r>
    </w:p>
    <w:p w14:paraId="0C503E70" w14:textId="77777777" w:rsidR="0036559F" w:rsidRDefault="0036559F" w:rsidP="0036559F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2018-Present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Society for Research in Child Development </w:t>
      </w:r>
    </w:p>
    <w:p w14:paraId="7D780D06" w14:textId="77777777" w:rsidR="0036559F" w:rsidRPr="009238BD" w:rsidRDefault="0036559F" w:rsidP="0036559F">
      <w:p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2018-2019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International Society for Traumatic Stress Studies </w:t>
      </w:r>
    </w:p>
    <w:p w14:paraId="163D5ECA" w14:textId="77777777" w:rsidR="009D5CAD" w:rsidRPr="00D16980" w:rsidRDefault="009D5CAD" w:rsidP="009D5CAD">
      <w:pPr>
        <w:pBdr>
          <w:bottom w:val="single" w:sz="12" w:space="1" w:color="auto"/>
        </w:pBdr>
        <w:rPr>
          <w:b/>
        </w:rPr>
      </w:pPr>
      <w:r>
        <w:rPr>
          <w:b/>
        </w:rPr>
        <w:t>ADDITIONAL RESEARCH SKILLS</w:t>
      </w:r>
    </w:p>
    <w:p w14:paraId="4B6A16EB" w14:textId="37B3BA78" w:rsidR="009D5CAD" w:rsidRPr="00FA07BA" w:rsidRDefault="009D5CAD" w:rsidP="009D5CAD">
      <w:pPr>
        <w:pStyle w:val="ListParagraph"/>
        <w:numPr>
          <w:ilvl w:val="0"/>
          <w:numId w:val="9"/>
        </w:numPr>
        <w:spacing w:line="276" w:lineRule="auto"/>
        <w:ind w:left="274" w:right="-86" w:hanging="274"/>
        <w:rPr>
          <w:rFonts w:ascii="Times New Roman" w:hAnsi="Times New Roman" w:cs="Times New Roman"/>
          <w:bCs/>
          <w:sz w:val="22"/>
          <w:szCs w:val="22"/>
        </w:rPr>
      </w:pPr>
      <w:r w:rsidRPr="00FA07BA">
        <w:rPr>
          <w:rFonts w:ascii="Times New Roman" w:hAnsi="Times New Roman" w:cs="Times New Roman"/>
          <w:b/>
          <w:sz w:val="22"/>
          <w:szCs w:val="22"/>
        </w:rPr>
        <w:t>Software:</w:t>
      </w:r>
      <w:r w:rsidRPr="00FA07B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Advarra, AMOS, </w:t>
      </w:r>
      <w:r w:rsidRPr="00FA07BA">
        <w:rPr>
          <w:rFonts w:ascii="Times New Roman" w:hAnsi="Times New Roman" w:cs="Times New Roman"/>
          <w:bCs/>
          <w:sz w:val="22"/>
          <w:szCs w:val="22"/>
        </w:rPr>
        <w:t xml:space="preserve">ArcGIS, </w:t>
      </w:r>
      <w:proofErr w:type="spellStart"/>
      <w:r w:rsidRPr="00FA07BA">
        <w:rPr>
          <w:rFonts w:ascii="Times New Roman" w:hAnsi="Times New Roman" w:cs="Times New Roman"/>
          <w:bCs/>
          <w:sz w:val="22"/>
          <w:szCs w:val="22"/>
        </w:rPr>
        <w:t>Graphpad</w:t>
      </w:r>
      <w:proofErr w:type="spellEnd"/>
      <w:r w:rsidRPr="00FA07BA">
        <w:rPr>
          <w:rFonts w:ascii="Times New Roman" w:hAnsi="Times New Roman" w:cs="Times New Roman"/>
          <w:bCs/>
          <w:sz w:val="22"/>
          <w:szCs w:val="22"/>
        </w:rPr>
        <w:t xml:space="preserve"> Prism, </w:t>
      </w:r>
      <w:proofErr w:type="spellStart"/>
      <w:r w:rsidR="00F52AF0">
        <w:rPr>
          <w:rFonts w:ascii="Times New Roman" w:hAnsi="Times New Roman" w:cs="Times New Roman"/>
          <w:bCs/>
          <w:sz w:val="22"/>
          <w:szCs w:val="22"/>
        </w:rPr>
        <w:t>Inquisit</w:t>
      </w:r>
      <w:proofErr w:type="spellEnd"/>
      <w:r w:rsidR="00F52AF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FB064C">
        <w:rPr>
          <w:rFonts w:ascii="Times New Roman" w:hAnsi="Times New Roman" w:cs="Times New Roman"/>
          <w:bCs/>
          <w:sz w:val="22"/>
          <w:szCs w:val="22"/>
        </w:rPr>
        <w:t>Kubios</w:t>
      </w:r>
      <w:proofErr w:type="spellEnd"/>
      <w:r w:rsidR="00FB064C">
        <w:rPr>
          <w:rFonts w:ascii="Times New Roman" w:hAnsi="Times New Roman" w:cs="Times New Roman"/>
          <w:bCs/>
          <w:sz w:val="22"/>
          <w:szCs w:val="22"/>
        </w:rPr>
        <w:t xml:space="preserve"> (HR Data Cleaning), </w:t>
      </w:r>
      <w:proofErr w:type="spellStart"/>
      <w:r w:rsidRPr="00FA07BA">
        <w:rPr>
          <w:rFonts w:ascii="Times New Roman" w:hAnsi="Times New Roman" w:cs="Times New Roman"/>
          <w:bCs/>
          <w:sz w:val="22"/>
          <w:szCs w:val="22"/>
        </w:rPr>
        <w:t>Mplus</w:t>
      </w:r>
      <w:proofErr w:type="spellEnd"/>
      <w:r w:rsidRPr="00FA07B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52AF0">
        <w:rPr>
          <w:rFonts w:ascii="Times New Roman" w:hAnsi="Times New Roman" w:cs="Times New Roman"/>
          <w:bCs/>
          <w:sz w:val="22"/>
          <w:szCs w:val="22"/>
        </w:rPr>
        <w:t xml:space="preserve">Qualtrics, </w:t>
      </w:r>
      <w:proofErr w:type="spellStart"/>
      <w:r w:rsidRPr="00FA07BA">
        <w:rPr>
          <w:rFonts w:ascii="Times New Roman" w:hAnsi="Times New Roman" w:cs="Times New Roman"/>
          <w:bCs/>
          <w:sz w:val="22"/>
          <w:szCs w:val="22"/>
        </w:rPr>
        <w:t>REDCap</w:t>
      </w:r>
      <w:proofErr w:type="spellEnd"/>
      <w:r w:rsidRPr="00FA07B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E28EF">
        <w:rPr>
          <w:rFonts w:ascii="Times New Roman" w:hAnsi="Times New Roman" w:cs="Times New Roman"/>
          <w:bCs/>
          <w:sz w:val="22"/>
          <w:szCs w:val="22"/>
        </w:rPr>
        <w:t>R, S</w:t>
      </w:r>
      <w:r w:rsidRPr="00FA07BA">
        <w:rPr>
          <w:rFonts w:ascii="Times New Roman" w:hAnsi="Times New Roman" w:cs="Times New Roman"/>
          <w:bCs/>
          <w:sz w:val="22"/>
          <w:szCs w:val="22"/>
        </w:rPr>
        <w:t xml:space="preserve">PSS, </w:t>
      </w:r>
      <w:proofErr w:type="spellStart"/>
      <w:r w:rsidRPr="00FA07BA">
        <w:rPr>
          <w:rFonts w:ascii="Times New Roman" w:hAnsi="Times New Roman" w:cs="Times New Roman"/>
          <w:bCs/>
          <w:sz w:val="22"/>
          <w:szCs w:val="22"/>
        </w:rPr>
        <w:t>Voyant</w:t>
      </w:r>
      <w:proofErr w:type="spellEnd"/>
      <w:r w:rsidRPr="00FA07BA">
        <w:rPr>
          <w:rFonts w:ascii="Times New Roman" w:hAnsi="Times New Roman" w:cs="Times New Roman"/>
          <w:bCs/>
          <w:sz w:val="22"/>
          <w:szCs w:val="22"/>
        </w:rPr>
        <w:t xml:space="preserve"> Tools</w:t>
      </w:r>
    </w:p>
    <w:p w14:paraId="3FFE0BAC" w14:textId="640829E8" w:rsidR="009D5CAD" w:rsidRPr="007A08AA" w:rsidRDefault="009D5CAD" w:rsidP="009D5CAD">
      <w:pPr>
        <w:pStyle w:val="ListParagraph"/>
        <w:numPr>
          <w:ilvl w:val="0"/>
          <w:numId w:val="9"/>
        </w:numPr>
        <w:spacing w:line="276" w:lineRule="auto"/>
        <w:ind w:left="274" w:hanging="274"/>
        <w:rPr>
          <w:rFonts w:ascii="Times New Roman" w:hAnsi="Times New Roman" w:cs="Times New Roman"/>
          <w:bCs/>
          <w:sz w:val="22"/>
          <w:szCs w:val="22"/>
        </w:rPr>
      </w:pPr>
      <w:r w:rsidRPr="007A08AA">
        <w:rPr>
          <w:rFonts w:ascii="Times New Roman" w:hAnsi="Times New Roman" w:cs="Times New Roman"/>
          <w:b/>
          <w:sz w:val="22"/>
          <w:szCs w:val="22"/>
        </w:rPr>
        <w:t xml:space="preserve">Data Collection/Assessment: </w:t>
      </w:r>
      <w:r>
        <w:rPr>
          <w:rFonts w:ascii="Times New Roman" w:hAnsi="Times New Roman" w:cs="Times New Roman"/>
          <w:bCs/>
          <w:sz w:val="22"/>
          <w:szCs w:val="22"/>
        </w:rPr>
        <w:t xml:space="preserve">Dot Probe, </w:t>
      </w:r>
      <w:r w:rsidRPr="007A08AA">
        <w:rPr>
          <w:rFonts w:ascii="Times New Roman" w:hAnsi="Times New Roman" w:cs="Times New Roman"/>
          <w:bCs/>
          <w:sz w:val="22"/>
          <w:szCs w:val="22"/>
        </w:rPr>
        <w:t xml:space="preserve">Insightfulness Assessment, Go/No </w:t>
      </w:r>
      <w:r>
        <w:rPr>
          <w:rFonts w:ascii="Times New Roman" w:hAnsi="Times New Roman" w:cs="Times New Roman"/>
          <w:bCs/>
          <w:sz w:val="22"/>
          <w:szCs w:val="22"/>
        </w:rPr>
        <w:t xml:space="preserve">Implicit Association </w:t>
      </w:r>
      <w:r w:rsidRPr="007A08AA">
        <w:rPr>
          <w:rFonts w:ascii="Times New Roman" w:hAnsi="Times New Roman" w:cs="Times New Roman"/>
          <w:bCs/>
          <w:sz w:val="22"/>
          <w:szCs w:val="22"/>
        </w:rPr>
        <w:t xml:space="preserve">Task, </w:t>
      </w:r>
      <w:r w:rsidR="008C4206">
        <w:rPr>
          <w:rFonts w:ascii="Times New Roman" w:hAnsi="Times New Roman" w:cs="Times New Roman"/>
          <w:bCs/>
          <w:sz w:val="22"/>
          <w:szCs w:val="22"/>
        </w:rPr>
        <w:t xml:space="preserve">Lab-TAB, </w:t>
      </w:r>
      <w:r>
        <w:rPr>
          <w:rFonts w:ascii="Times New Roman" w:hAnsi="Times New Roman" w:cs="Times New Roman"/>
          <w:bCs/>
          <w:sz w:val="22"/>
          <w:szCs w:val="22"/>
        </w:rPr>
        <w:t xml:space="preserve">Parent Development Interview, </w:t>
      </w:r>
      <w:r w:rsidRPr="007A08AA">
        <w:rPr>
          <w:rFonts w:ascii="Times New Roman" w:hAnsi="Times New Roman" w:cs="Times New Roman"/>
          <w:bCs/>
          <w:sz w:val="22"/>
          <w:szCs w:val="22"/>
        </w:rPr>
        <w:t>Peabody Picture Vocabulary Test, Preschool Self-Regulation Assessment, RSA, PEP, and GSR collection (Mindware Technologies</w:t>
      </w:r>
      <w:r>
        <w:rPr>
          <w:rFonts w:ascii="Times New Roman" w:hAnsi="Times New Roman" w:cs="Times New Roman"/>
          <w:bCs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Empatica</w:t>
      </w:r>
      <w:proofErr w:type="spellEnd"/>
      <w:r w:rsidRPr="007A08AA">
        <w:rPr>
          <w:rFonts w:ascii="Times New Roman" w:hAnsi="Times New Roman" w:cs="Times New Roman"/>
          <w:bCs/>
          <w:sz w:val="22"/>
          <w:szCs w:val="22"/>
        </w:rPr>
        <w:t>), salivary cortisol</w:t>
      </w:r>
      <w:r w:rsidR="008C4206">
        <w:rPr>
          <w:rFonts w:ascii="Times New Roman" w:hAnsi="Times New Roman" w:cs="Times New Roman"/>
          <w:bCs/>
          <w:sz w:val="22"/>
          <w:szCs w:val="22"/>
        </w:rPr>
        <w:t xml:space="preserve"> (passive drool &amp; cotton swab assays)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7A08A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Strange Situation, </w:t>
      </w:r>
      <w:r w:rsidR="00F52AF0">
        <w:rPr>
          <w:rFonts w:ascii="Times New Roman" w:hAnsi="Times New Roman" w:cs="Times New Roman"/>
          <w:bCs/>
          <w:sz w:val="22"/>
          <w:szCs w:val="22"/>
        </w:rPr>
        <w:t xml:space="preserve">Stop Light Task, </w:t>
      </w:r>
      <w:r w:rsidR="00C71248">
        <w:rPr>
          <w:rFonts w:ascii="Times New Roman" w:hAnsi="Times New Roman" w:cs="Times New Roman"/>
          <w:bCs/>
          <w:sz w:val="22"/>
          <w:szCs w:val="22"/>
        </w:rPr>
        <w:t xml:space="preserve">trauma history screens, </w:t>
      </w:r>
      <w:r>
        <w:rPr>
          <w:rFonts w:ascii="Times New Roman" w:hAnsi="Times New Roman" w:cs="Times New Roman"/>
          <w:bCs/>
          <w:sz w:val="22"/>
          <w:szCs w:val="22"/>
        </w:rPr>
        <w:t xml:space="preserve">WASI-II, </w:t>
      </w:r>
      <w:r w:rsidRPr="007A08AA">
        <w:rPr>
          <w:rFonts w:ascii="Times New Roman" w:hAnsi="Times New Roman" w:cs="Times New Roman"/>
          <w:bCs/>
          <w:sz w:val="22"/>
          <w:szCs w:val="22"/>
        </w:rPr>
        <w:t>Woodcock Johnson Tests of Cognitive Abilities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4206">
        <w:rPr>
          <w:rFonts w:ascii="Times New Roman" w:hAnsi="Times New Roman" w:cs="Times New Roman"/>
          <w:bCs/>
          <w:sz w:val="22"/>
          <w:szCs w:val="22"/>
        </w:rPr>
        <w:t>III</w:t>
      </w:r>
    </w:p>
    <w:p w14:paraId="10128A6C" w14:textId="40B9C4D4" w:rsidR="009D5CAD" w:rsidRPr="00FA07BA" w:rsidRDefault="009238BD" w:rsidP="009D5CAD">
      <w:pPr>
        <w:pStyle w:val="ListParagraph"/>
        <w:numPr>
          <w:ilvl w:val="0"/>
          <w:numId w:val="9"/>
        </w:numPr>
        <w:spacing w:line="276" w:lineRule="auto"/>
        <w:ind w:left="274" w:hanging="27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Behavioral &amp; Narrative </w:t>
      </w:r>
      <w:r w:rsidR="009D5CAD" w:rsidRPr="00FA07BA">
        <w:rPr>
          <w:rFonts w:ascii="Times New Roman" w:hAnsi="Times New Roman" w:cs="Times New Roman"/>
          <w:b/>
          <w:sz w:val="22"/>
          <w:szCs w:val="22"/>
        </w:rPr>
        <w:t>Coding:</w:t>
      </w:r>
      <w:r w:rsidR="009D5CAD" w:rsidRPr="00FA07BA">
        <w:rPr>
          <w:rFonts w:ascii="Times New Roman" w:hAnsi="Times New Roman" w:cs="Times New Roman"/>
          <w:bCs/>
          <w:sz w:val="22"/>
          <w:szCs w:val="22"/>
        </w:rPr>
        <w:t xml:space="preserve"> Caregiving Around Discipline System (CADS), Maternal Interview on Child Maltreatment (MICM), Parent-Child Interaction Rating Scales (PCIRS), Preschool Self-Regulation Assessment (PSRA), Reflective Functioning on the Parent Development Interview (PDI)</w:t>
      </w:r>
    </w:p>
    <w:p w14:paraId="325508E8" w14:textId="77777777" w:rsidR="009D5CAD" w:rsidRDefault="009D5CAD" w:rsidP="0036559F">
      <w:pPr>
        <w:pStyle w:val="ListParagraph"/>
        <w:numPr>
          <w:ilvl w:val="0"/>
          <w:numId w:val="9"/>
        </w:numPr>
        <w:spacing w:after="240" w:line="276" w:lineRule="auto"/>
        <w:ind w:left="274" w:hanging="274"/>
        <w:rPr>
          <w:rFonts w:ascii="Times New Roman" w:hAnsi="Times New Roman" w:cs="Times New Roman"/>
          <w:bCs/>
          <w:sz w:val="22"/>
          <w:szCs w:val="22"/>
        </w:rPr>
      </w:pPr>
      <w:r w:rsidRPr="00E054DD">
        <w:rPr>
          <w:rFonts w:ascii="Times New Roman" w:hAnsi="Times New Roman" w:cs="Times New Roman"/>
          <w:b/>
          <w:sz w:val="22"/>
          <w:szCs w:val="22"/>
        </w:rPr>
        <w:t>Other:</w:t>
      </w:r>
      <w:r w:rsidRPr="00E054D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E054DD">
        <w:rPr>
          <w:rFonts w:ascii="Times New Roman" w:hAnsi="Times New Roman" w:cs="Times New Roman"/>
          <w:bCs/>
          <w:sz w:val="22"/>
          <w:szCs w:val="22"/>
        </w:rPr>
        <w:t>articipant recruitment/scheduling,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054DD">
        <w:rPr>
          <w:rFonts w:ascii="Times New Roman" w:hAnsi="Times New Roman" w:cs="Times New Roman"/>
          <w:bCs/>
          <w:sz w:val="22"/>
          <w:szCs w:val="22"/>
        </w:rPr>
        <w:t xml:space="preserve">narrative coding scheme development, 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E054DD">
        <w:rPr>
          <w:rFonts w:ascii="Times New Roman" w:hAnsi="Times New Roman" w:cs="Times New Roman"/>
          <w:bCs/>
          <w:sz w:val="22"/>
          <w:szCs w:val="22"/>
        </w:rPr>
        <w:t>rotocol writing/IRB submission, RA supervision</w:t>
      </w:r>
      <w:r>
        <w:rPr>
          <w:rFonts w:ascii="Times New Roman" w:hAnsi="Times New Roman" w:cs="Times New Roman"/>
          <w:bCs/>
          <w:sz w:val="22"/>
          <w:szCs w:val="22"/>
        </w:rPr>
        <w:t>,</w:t>
      </w:r>
      <w:r w:rsidRPr="00E054D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s</w:t>
      </w:r>
      <w:r w:rsidRPr="00E054DD">
        <w:rPr>
          <w:rFonts w:ascii="Times New Roman" w:hAnsi="Times New Roman" w:cs="Times New Roman"/>
          <w:bCs/>
          <w:sz w:val="22"/>
          <w:szCs w:val="22"/>
        </w:rPr>
        <w:t>ystematic reviews</w:t>
      </w:r>
      <w:r>
        <w:rPr>
          <w:rFonts w:ascii="Times New Roman" w:hAnsi="Times New Roman" w:cs="Times New Roman"/>
          <w:bCs/>
          <w:sz w:val="22"/>
          <w:szCs w:val="22"/>
        </w:rPr>
        <w:t>, virtual/Zoom data collections</w:t>
      </w:r>
      <w:bookmarkEnd w:id="1"/>
      <w:bookmarkEnd w:id="4"/>
    </w:p>
    <w:sectPr w:rsidR="009D5CAD" w:rsidSect="0019106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266C" w14:textId="77777777" w:rsidR="00AC2713" w:rsidRDefault="00AC2713">
      <w:r>
        <w:separator/>
      </w:r>
    </w:p>
  </w:endnote>
  <w:endnote w:type="continuationSeparator" w:id="0">
    <w:p w14:paraId="73C2FB6D" w14:textId="77777777" w:rsidR="00AC2713" w:rsidRDefault="00AC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BBCB" w14:textId="70AFB241" w:rsidR="001208AD" w:rsidRPr="00250BA6" w:rsidRDefault="002F4239">
    <w:pPr>
      <w:pStyle w:val="Footer"/>
      <w:jc w:val="right"/>
      <w:rPr>
        <w:rFonts w:eastAsia="Calibri Light" w:cs="Times New Roman"/>
      </w:rPr>
    </w:pPr>
    <w:r>
      <w:rPr>
        <w:rFonts w:eastAsia="Calibri Light" w:cs="Times New Roman"/>
      </w:rPr>
      <w:t xml:space="preserve">Swerbenski </w:t>
    </w:r>
    <w:r w:rsidR="00EA0248" w:rsidRPr="00250BA6">
      <w:rPr>
        <w:rFonts w:eastAsia="Calibri Light" w:cs="Times New Roman"/>
      </w:rPr>
      <w:fldChar w:fldCharType="begin"/>
    </w:r>
    <w:r w:rsidR="00EA0248" w:rsidRPr="00250BA6">
      <w:rPr>
        <w:rFonts w:eastAsia="Calibri Light" w:cs="Times New Roman"/>
      </w:rPr>
      <w:instrText xml:space="preserve"> PAGE </w:instrText>
    </w:r>
    <w:r w:rsidR="00EA0248" w:rsidRPr="00250BA6">
      <w:rPr>
        <w:rFonts w:eastAsia="Calibri Light" w:cs="Times New Roman"/>
      </w:rPr>
      <w:fldChar w:fldCharType="separate"/>
    </w:r>
    <w:r w:rsidR="0095240B">
      <w:rPr>
        <w:rFonts w:eastAsia="Calibri Light" w:cs="Times New Roman"/>
        <w:noProof/>
      </w:rPr>
      <w:t>5</w:t>
    </w:r>
    <w:r w:rsidR="00EA0248" w:rsidRPr="00250BA6">
      <w:rPr>
        <w:rFonts w:eastAsia="Calibri Light" w:cs="Times New Roman"/>
      </w:rPr>
      <w:fldChar w:fldCharType="end"/>
    </w:r>
  </w:p>
  <w:p w14:paraId="4B310FA5" w14:textId="77777777" w:rsidR="001208AD" w:rsidRDefault="00EA0248">
    <w:pPr>
      <w:pStyle w:val="Footer"/>
      <w:ind w:right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8795" w14:textId="39D2DB20" w:rsidR="001208AD" w:rsidRDefault="002F4239">
    <w:pPr>
      <w:pStyle w:val="Footer"/>
      <w:jc w:val="right"/>
    </w:pPr>
    <w:r>
      <w:t xml:space="preserve">Swerbenski </w:t>
    </w:r>
    <w:r w:rsidR="00EA0248">
      <w:fldChar w:fldCharType="begin"/>
    </w:r>
    <w:r w:rsidR="00EA0248">
      <w:instrText xml:space="preserve"> PAGE </w:instrText>
    </w:r>
    <w:r w:rsidR="00EA0248">
      <w:fldChar w:fldCharType="separate"/>
    </w:r>
    <w:r w:rsidR="005C0ABB">
      <w:rPr>
        <w:noProof/>
      </w:rPr>
      <w:t>1</w:t>
    </w:r>
    <w:r w:rsidR="00EA02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CD10" w14:textId="77777777" w:rsidR="00AC2713" w:rsidRDefault="00AC2713">
      <w:r>
        <w:separator/>
      </w:r>
    </w:p>
  </w:footnote>
  <w:footnote w:type="continuationSeparator" w:id="0">
    <w:p w14:paraId="745FF5C5" w14:textId="77777777" w:rsidR="00AC2713" w:rsidRDefault="00AC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763" w14:textId="2EAB6B9C" w:rsidR="004A270C" w:rsidRDefault="00A63170" w:rsidP="00CF30EE">
    <w:pPr>
      <w:pStyle w:val="Title"/>
      <w:jc w:val="right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ab/>
    </w:r>
    <w:r w:rsidR="001A0BF5">
      <w:rPr>
        <w:rFonts w:ascii="Times" w:hAnsi="Times"/>
        <w:sz w:val="24"/>
        <w:szCs w:val="24"/>
      </w:rPr>
      <w:tab/>
    </w:r>
    <w:r>
      <w:rPr>
        <w:rFonts w:ascii="Times" w:hAnsi="Times"/>
        <w:sz w:val="24"/>
        <w:szCs w:val="24"/>
      </w:rPr>
      <w:tab/>
    </w:r>
    <w:r>
      <w:rPr>
        <w:rFonts w:ascii="Times" w:hAnsi="Times"/>
        <w:sz w:val="24"/>
        <w:szCs w:val="24"/>
      </w:rPr>
      <w:tab/>
    </w:r>
    <w:r w:rsidR="000A004C">
      <w:rPr>
        <w:rFonts w:ascii="Times" w:hAnsi="Times"/>
        <w:sz w:val="24"/>
        <w:szCs w:val="24"/>
      </w:rPr>
      <w:tab/>
      <w:t xml:space="preserve">       </w:t>
    </w:r>
    <w:r w:rsidR="00CF30EE">
      <w:rPr>
        <w:rFonts w:ascii="Times" w:hAnsi="Times"/>
        <w:sz w:val="24"/>
        <w:szCs w:val="24"/>
      </w:rPr>
      <w:t xml:space="preserve">Updated </w:t>
    </w:r>
    <w:r w:rsidR="00C631F9">
      <w:rPr>
        <w:rFonts w:ascii="Times" w:hAnsi="Times"/>
        <w:sz w:val="24"/>
        <w:szCs w:val="24"/>
      </w:rPr>
      <w:t>September</w:t>
    </w:r>
    <w:r w:rsidR="0038247A">
      <w:rPr>
        <w:rFonts w:ascii="Times" w:hAnsi="Times"/>
        <w:sz w:val="24"/>
        <w:szCs w:val="24"/>
      </w:rPr>
      <w:t xml:space="preserve"> 2022</w:t>
    </w:r>
  </w:p>
  <w:p w14:paraId="2721F383" w14:textId="77777777" w:rsidR="007F452D" w:rsidRDefault="007F452D" w:rsidP="004A270C">
    <w:pPr>
      <w:pStyle w:val="Title"/>
      <w:rPr>
        <w:rFonts w:ascii="Times New Roman" w:hAnsi="Times New Roman"/>
        <w:b/>
        <w:bCs/>
        <w:szCs w:val="28"/>
      </w:rPr>
    </w:pPr>
  </w:p>
  <w:p w14:paraId="7F99A88C" w14:textId="0DA2E12A" w:rsidR="001208AD" w:rsidRPr="003D2DBE" w:rsidRDefault="000A004C" w:rsidP="004A270C">
    <w:pPr>
      <w:pStyle w:val="Title"/>
      <w:rPr>
        <w:rFonts w:ascii="Times" w:hAnsi="Times"/>
        <w:szCs w:val="28"/>
      </w:rPr>
    </w:pPr>
    <w:bookmarkStart w:id="5" w:name="_Hlk110508809"/>
    <w:r w:rsidRPr="003D2DBE">
      <w:rPr>
        <w:rFonts w:ascii="Times New Roman" w:hAnsi="Times New Roman"/>
        <w:b/>
        <w:bCs/>
        <w:szCs w:val="28"/>
      </w:rPr>
      <w:t>Hannah Swerbenski</w:t>
    </w:r>
  </w:p>
  <w:p w14:paraId="6B10ECE0" w14:textId="02D376A2" w:rsidR="002F4239" w:rsidRDefault="002F4239" w:rsidP="002F4239">
    <w:pPr>
      <w:pStyle w:val="Normal1"/>
      <w:jc w:val="center"/>
      <w:rPr>
        <w:b/>
        <w:bCs/>
      </w:rPr>
    </w:pPr>
    <w:r w:rsidRPr="00C37641">
      <w:rPr>
        <w:b/>
        <w:bCs/>
      </w:rPr>
      <w:t>Curriculum Vitae</w:t>
    </w:r>
  </w:p>
  <w:p w14:paraId="526E3B59" w14:textId="77777777" w:rsidR="00C37641" w:rsidRPr="00C37641" w:rsidRDefault="00000000" w:rsidP="00C37641">
    <w:pPr>
      <w:pStyle w:val="Title"/>
      <w:rPr>
        <w:rStyle w:val="Hyperlink"/>
        <w:rFonts w:ascii="Times New Roman" w:hAnsi="Times New Roman"/>
        <w:sz w:val="24"/>
        <w:szCs w:val="24"/>
        <w:u w:val="none"/>
      </w:rPr>
    </w:pPr>
    <w:hyperlink r:id="rId1" w:history="1">
      <w:r w:rsidR="00C37641" w:rsidRPr="003E648E">
        <w:rPr>
          <w:rStyle w:val="Hyperlink"/>
          <w:rFonts w:ascii="Times New Roman" w:hAnsi="Times New Roman"/>
          <w:sz w:val="24"/>
          <w:szCs w:val="24"/>
        </w:rPr>
        <w:t>hswerben@ur.rochester.edu</w:t>
      </w:r>
    </w:hyperlink>
  </w:p>
  <w:p w14:paraId="69E7A4C7" w14:textId="77777777" w:rsidR="00C37641" w:rsidRPr="00C37641" w:rsidRDefault="00C37641" w:rsidP="00C37641">
    <w:pPr>
      <w:pStyle w:val="Normal1"/>
      <w:jc w:val="center"/>
    </w:pPr>
    <w:r w:rsidRPr="00C37641">
      <w:t xml:space="preserve">Website: </w:t>
    </w:r>
    <w:hyperlink r:id="rId2" w:history="1">
      <w:r w:rsidRPr="00C37641">
        <w:rPr>
          <w:rStyle w:val="Hyperlink"/>
        </w:rPr>
        <w:t>hswerben.wixsite.com/</w:t>
      </w:r>
      <w:proofErr w:type="spellStart"/>
      <w:r w:rsidRPr="00C37641">
        <w:rPr>
          <w:rStyle w:val="Hyperlink"/>
        </w:rPr>
        <w:t>mysite</w:t>
      </w:r>
      <w:proofErr w:type="spellEnd"/>
    </w:hyperlink>
  </w:p>
  <w:bookmarkEnd w:id="5"/>
  <w:p w14:paraId="057AC899" w14:textId="77777777" w:rsidR="00C37641" w:rsidRPr="00C37641" w:rsidRDefault="00C37641" w:rsidP="002F4239">
    <w:pPr>
      <w:pStyle w:val="Normal1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74C"/>
    <w:multiLevelType w:val="hybridMultilevel"/>
    <w:tmpl w:val="5802A3FE"/>
    <w:styleLink w:val="ImportedStyle2"/>
    <w:lvl w:ilvl="0" w:tplc="D29ADB1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00A2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6C204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8489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D0B2A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B8ACF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4D08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C8671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D8223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0D7CBC"/>
    <w:multiLevelType w:val="multilevel"/>
    <w:tmpl w:val="2C4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043A3"/>
    <w:multiLevelType w:val="hybridMultilevel"/>
    <w:tmpl w:val="9084C148"/>
    <w:lvl w:ilvl="0" w:tplc="D946E266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6431E1"/>
    <w:multiLevelType w:val="hybridMultilevel"/>
    <w:tmpl w:val="6554CA08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C730BA"/>
    <w:multiLevelType w:val="hybridMultilevel"/>
    <w:tmpl w:val="E2D4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2FEF"/>
    <w:multiLevelType w:val="hybridMultilevel"/>
    <w:tmpl w:val="5D00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777C"/>
    <w:multiLevelType w:val="hybridMultilevel"/>
    <w:tmpl w:val="34144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544978"/>
    <w:multiLevelType w:val="multilevel"/>
    <w:tmpl w:val="9B082B12"/>
    <w:lvl w:ilvl="0">
      <w:start w:val="201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546DC8"/>
    <w:multiLevelType w:val="hybridMultilevel"/>
    <w:tmpl w:val="D8CE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1536"/>
    <w:multiLevelType w:val="hybridMultilevel"/>
    <w:tmpl w:val="ED80E63E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DD4BB1"/>
    <w:multiLevelType w:val="hybridMultilevel"/>
    <w:tmpl w:val="7BFA8D00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EC2F51"/>
    <w:multiLevelType w:val="hybridMultilevel"/>
    <w:tmpl w:val="F15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7C4"/>
    <w:multiLevelType w:val="hybridMultilevel"/>
    <w:tmpl w:val="D04EC742"/>
    <w:lvl w:ilvl="0" w:tplc="D946E26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1F151A8"/>
    <w:multiLevelType w:val="hybridMultilevel"/>
    <w:tmpl w:val="B6289FA6"/>
    <w:lvl w:ilvl="0" w:tplc="D946E266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96D6D32"/>
    <w:multiLevelType w:val="hybridMultilevel"/>
    <w:tmpl w:val="CAE0A2EC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EE3807"/>
    <w:multiLevelType w:val="hybridMultilevel"/>
    <w:tmpl w:val="231C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72170"/>
    <w:multiLevelType w:val="hybridMultilevel"/>
    <w:tmpl w:val="113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3BA"/>
    <w:multiLevelType w:val="hybridMultilevel"/>
    <w:tmpl w:val="A3CE98B8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2B520D"/>
    <w:multiLevelType w:val="hybridMultilevel"/>
    <w:tmpl w:val="29DE74AC"/>
    <w:styleLink w:val="ImportedStyle1"/>
    <w:lvl w:ilvl="0" w:tplc="75A0D66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8B6E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A6055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88F1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08ADA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422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03FA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4286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299B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03D413F"/>
    <w:multiLevelType w:val="hybridMultilevel"/>
    <w:tmpl w:val="7E2CD8AC"/>
    <w:lvl w:ilvl="0" w:tplc="D946E26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1792306"/>
    <w:multiLevelType w:val="hybridMultilevel"/>
    <w:tmpl w:val="86EA1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727579"/>
    <w:multiLevelType w:val="hybridMultilevel"/>
    <w:tmpl w:val="0F0EF98C"/>
    <w:lvl w:ilvl="0" w:tplc="D946E266">
      <w:start w:val="1"/>
      <w:numFmt w:val="bullet"/>
      <w:lvlText w:val="•"/>
      <w:lvlJc w:val="left"/>
      <w:pPr>
        <w:ind w:left="22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4322A92"/>
    <w:multiLevelType w:val="multilevel"/>
    <w:tmpl w:val="C63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7B65C0"/>
    <w:multiLevelType w:val="hybridMultilevel"/>
    <w:tmpl w:val="0AACAED6"/>
    <w:lvl w:ilvl="0" w:tplc="D946E26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854349A"/>
    <w:multiLevelType w:val="hybridMultilevel"/>
    <w:tmpl w:val="1E749636"/>
    <w:lvl w:ilvl="0" w:tplc="D946E266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239AF"/>
    <w:multiLevelType w:val="multilevel"/>
    <w:tmpl w:val="81B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C3BCB"/>
    <w:multiLevelType w:val="hybridMultilevel"/>
    <w:tmpl w:val="52D65786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AF1F84"/>
    <w:multiLevelType w:val="hybridMultilevel"/>
    <w:tmpl w:val="CE9812FC"/>
    <w:lvl w:ilvl="0" w:tplc="D946E266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5BC6E70"/>
    <w:multiLevelType w:val="hybridMultilevel"/>
    <w:tmpl w:val="CECA9110"/>
    <w:lvl w:ilvl="0" w:tplc="D946E266">
      <w:start w:val="1"/>
      <w:numFmt w:val="bullet"/>
      <w:lvlText w:val="•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0C0C8C"/>
    <w:multiLevelType w:val="hybridMultilevel"/>
    <w:tmpl w:val="D4100866"/>
    <w:lvl w:ilvl="0" w:tplc="D946E26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169A7"/>
    <w:multiLevelType w:val="hybridMultilevel"/>
    <w:tmpl w:val="E7B8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55B2A"/>
    <w:multiLevelType w:val="hybridMultilevel"/>
    <w:tmpl w:val="286E91D4"/>
    <w:lvl w:ilvl="0" w:tplc="D946E266">
      <w:start w:val="1"/>
      <w:numFmt w:val="bullet"/>
      <w:lvlText w:val="•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F0360F1"/>
    <w:multiLevelType w:val="multilevel"/>
    <w:tmpl w:val="847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923510">
    <w:abstractNumId w:val="18"/>
  </w:num>
  <w:num w:numId="2" w16cid:durableId="353460399">
    <w:abstractNumId w:val="0"/>
  </w:num>
  <w:num w:numId="3" w16cid:durableId="695664746">
    <w:abstractNumId w:val="4"/>
  </w:num>
  <w:num w:numId="4" w16cid:durableId="2078283594">
    <w:abstractNumId w:val="23"/>
  </w:num>
  <w:num w:numId="5" w16cid:durableId="1846356532">
    <w:abstractNumId w:val="9"/>
  </w:num>
  <w:num w:numId="6" w16cid:durableId="1613050815">
    <w:abstractNumId w:val="12"/>
  </w:num>
  <w:num w:numId="7" w16cid:durableId="1824539523">
    <w:abstractNumId w:val="13"/>
  </w:num>
  <w:num w:numId="8" w16cid:durableId="2134056156">
    <w:abstractNumId w:val="19"/>
  </w:num>
  <w:num w:numId="9" w16cid:durableId="1912494808">
    <w:abstractNumId w:val="24"/>
  </w:num>
  <w:num w:numId="10" w16cid:durableId="1005785768">
    <w:abstractNumId w:val="3"/>
  </w:num>
  <w:num w:numId="11" w16cid:durableId="1257977065">
    <w:abstractNumId w:val="26"/>
  </w:num>
  <w:num w:numId="12" w16cid:durableId="1799372641">
    <w:abstractNumId w:val="14"/>
  </w:num>
  <w:num w:numId="13" w16cid:durableId="15346">
    <w:abstractNumId w:val="10"/>
  </w:num>
  <w:num w:numId="14" w16cid:durableId="1101293923">
    <w:abstractNumId w:val="28"/>
  </w:num>
  <w:num w:numId="15" w16cid:durableId="1949119041">
    <w:abstractNumId w:val="21"/>
  </w:num>
  <w:num w:numId="16" w16cid:durableId="1304391624">
    <w:abstractNumId w:val="17"/>
  </w:num>
  <w:num w:numId="17" w16cid:durableId="1020356835">
    <w:abstractNumId w:val="6"/>
  </w:num>
  <w:num w:numId="18" w16cid:durableId="1840348242">
    <w:abstractNumId w:val="8"/>
  </w:num>
  <w:num w:numId="19" w16cid:durableId="82991056">
    <w:abstractNumId w:val="22"/>
  </w:num>
  <w:num w:numId="20" w16cid:durableId="2049181021">
    <w:abstractNumId w:val="25"/>
  </w:num>
  <w:num w:numId="21" w16cid:durableId="1005592217">
    <w:abstractNumId w:val="32"/>
  </w:num>
  <w:num w:numId="22" w16cid:durableId="11761286">
    <w:abstractNumId w:val="1"/>
  </w:num>
  <w:num w:numId="23" w16cid:durableId="1576550906">
    <w:abstractNumId w:val="16"/>
  </w:num>
  <w:num w:numId="24" w16cid:durableId="1360861842">
    <w:abstractNumId w:val="2"/>
  </w:num>
  <w:num w:numId="25" w16cid:durableId="1959067743">
    <w:abstractNumId w:val="11"/>
  </w:num>
  <w:num w:numId="26" w16cid:durableId="1009718413">
    <w:abstractNumId w:val="27"/>
  </w:num>
  <w:num w:numId="27" w16cid:durableId="756287087">
    <w:abstractNumId w:val="5"/>
  </w:num>
  <w:num w:numId="28" w16cid:durableId="1334530155">
    <w:abstractNumId w:val="20"/>
  </w:num>
  <w:num w:numId="29" w16cid:durableId="1197087603">
    <w:abstractNumId w:val="31"/>
  </w:num>
  <w:num w:numId="30" w16cid:durableId="1988194811">
    <w:abstractNumId w:val="7"/>
  </w:num>
  <w:num w:numId="31" w16cid:durableId="1227645218">
    <w:abstractNumId w:val="29"/>
  </w:num>
  <w:num w:numId="32" w16cid:durableId="1308632150">
    <w:abstractNumId w:val="30"/>
  </w:num>
  <w:num w:numId="33" w16cid:durableId="72459728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AD"/>
    <w:rsid w:val="0002347A"/>
    <w:rsid w:val="000271DC"/>
    <w:rsid w:val="00051EEB"/>
    <w:rsid w:val="00055811"/>
    <w:rsid w:val="000736E6"/>
    <w:rsid w:val="0008361F"/>
    <w:rsid w:val="00093B96"/>
    <w:rsid w:val="000A004C"/>
    <w:rsid w:val="000C02A9"/>
    <w:rsid w:val="000C1FC6"/>
    <w:rsid w:val="000C5A30"/>
    <w:rsid w:val="000C60F0"/>
    <w:rsid w:val="000D0728"/>
    <w:rsid w:val="000D58DA"/>
    <w:rsid w:val="000E6439"/>
    <w:rsid w:val="000F784A"/>
    <w:rsid w:val="00103BE9"/>
    <w:rsid w:val="00112588"/>
    <w:rsid w:val="001208AD"/>
    <w:rsid w:val="00120EF0"/>
    <w:rsid w:val="0013241D"/>
    <w:rsid w:val="0014009C"/>
    <w:rsid w:val="0014136B"/>
    <w:rsid w:val="001469FF"/>
    <w:rsid w:val="00150298"/>
    <w:rsid w:val="00151862"/>
    <w:rsid w:val="00155FB3"/>
    <w:rsid w:val="00160A61"/>
    <w:rsid w:val="00163D36"/>
    <w:rsid w:val="00165390"/>
    <w:rsid w:val="001767B2"/>
    <w:rsid w:val="00182EA6"/>
    <w:rsid w:val="00184990"/>
    <w:rsid w:val="00191062"/>
    <w:rsid w:val="001921A2"/>
    <w:rsid w:val="001921F7"/>
    <w:rsid w:val="00195876"/>
    <w:rsid w:val="00195A4E"/>
    <w:rsid w:val="001A0BF5"/>
    <w:rsid w:val="001A673A"/>
    <w:rsid w:val="001D062F"/>
    <w:rsid w:val="001D32DA"/>
    <w:rsid w:val="001D5AE9"/>
    <w:rsid w:val="001E478E"/>
    <w:rsid w:val="001F0880"/>
    <w:rsid w:val="001F4B38"/>
    <w:rsid w:val="0020156C"/>
    <w:rsid w:val="00204B07"/>
    <w:rsid w:val="00205E76"/>
    <w:rsid w:val="002338F7"/>
    <w:rsid w:val="00250BA6"/>
    <w:rsid w:val="00251DB5"/>
    <w:rsid w:val="00254356"/>
    <w:rsid w:val="00265562"/>
    <w:rsid w:val="002815D0"/>
    <w:rsid w:val="002836CD"/>
    <w:rsid w:val="00283B17"/>
    <w:rsid w:val="002A1182"/>
    <w:rsid w:val="002A2BF3"/>
    <w:rsid w:val="002A313B"/>
    <w:rsid w:val="002B642C"/>
    <w:rsid w:val="002C05E7"/>
    <w:rsid w:val="002C0D7A"/>
    <w:rsid w:val="002C1F8A"/>
    <w:rsid w:val="002C45CC"/>
    <w:rsid w:val="002C460C"/>
    <w:rsid w:val="002C59BE"/>
    <w:rsid w:val="002D0F0F"/>
    <w:rsid w:val="002D1DA6"/>
    <w:rsid w:val="002D44DE"/>
    <w:rsid w:val="002D5AE9"/>
    <w:rsid w:val="002F4239"/>
    <w:rsid w:val="0030020B"/>
    <w:rsid w:val="00302DE2"/>
    <w:rsid w:val="0031205A"/>
    <w:rsid w:val="00312AB8"/>
    <w:rsid w:val="00314108"/>
    <w:rsid w:val="003217A6"/>
    <w:rsid w:val="00337787"/>
    <w:rsid w:val="00345DDB"/>
    <w:rsid w:val="003645BD"/>
    <w:rsid w:val="0036559F"/>
    <w:rsid w:val="003668E6"/>
    <w:rsid w:val="0037090B"/>
    <w:rsid w:val="00371E30"/>
    <w:rsid w:val="003810B8"/>
    <w:rsid w:val="00382432"/>
    <w:rsid w:val="0038247A"/>
    <w:rsid w:val="003901C8"/>
    <w:rsid w:val="003B1203"/>
    <w:rsid w:val="003B6329"/>
    <w:rsid w:val="003D0632"/>
    <w:rsid w:val="003D2DBE"/>
    <w:rsid w:val="003D55C9"/>
    <w:rsid w:val="003E2601"/>
    <w:rsid w:val="003E319E"/>
    <w:rsid w:val="00424567"/>
    <w:rsid w:val="004274FE"/>
    <w:rsid w:val="00434C9C"/>
    <w:rsid w:val="00441CA0"/>
    <w:rsid w:val="0046142E"/>
    <w:rsid w:val="004646DA"/>
    <w:rsid w:val="004678F9"/>
    <w:rsid w:val="00482F81"/>
    <w:rsid w:val="00486397"/>
    <w:rsid w:val="0048674D"/>
    <w:rsid w:val="00495AA5"/>
    <w:rsid w:val="004A1377"/>
    <w:rsid w:val="004A270C"/>
    <w:rsid w:val="004A2C20"/>
    <w:rsid w:val="004A57D0"/>
    <w:rsid w:val="004A58D0"/>
    <w:rsid w:val="004A67D4"/>
    <w:rsid w:val="004B19BE"/>
    <w:rsid w:val="004B58FA"/>
    <w:rsid w:val="004B63BF"/>
    <w:rsid w:val="004C2D01"/>
    <w:rsid w:val="004D7BA7"/>
    <w:rsid w:val="00503F7E"/>
    <w:rsid w:val="0050524E"/>
    <w:rsid w:val="00513AA0"/>
    <w:rsid w:val="00514F7F"/>
    <w:rsid w:val="00516FED"/>
    <w:rsid w:val="00517A27"/>
    <w:rsid w:val="005244A2"/>
    <w:rsid w:val="005448C8"/>
    <w:rsid w:val="00551567"/>
    <w:rsid w:val="00552D9A"/>
    <w:rsid w:val="00563491"/>
    <w:rsid w:val="00572A84"/>
    <w:rsid w:val="00574003"/>
    <w:rsid w:val="00574593"/>
    <w:rsid w:val="00594CCC"/>
    <w:rsid w:val="005B760F"/>
    <w:rsid w:val="005C0ABB"/>
    <w:rsid w:val="005C1B6B"/>
    <w:rsid w:val="006105DE"/>
    <w:rsid w:val="00624B89"/>
    <w:rsid w:val="00626CE8"/>
    <w:rsid w:val="006404E3"/>
    <w:rsid w:val="006422D5"/>
    <w:rsid w:val="006531CF"/>
    <w:rsid w:val="006676EE"/>
    <w:rsid w:val="00670758"/>
    <w:rsid w:val="00680DDD"/>
    <w:rsid w:val="006814B6"/>
    <w:rsid w:val="006849C8"/>
    <w:rsid w:val="006959E8"/>
    <w:rsid w:val="006A0756"/>
    <w:rsid w:val="006B3044"/>
    <w:rsid w:val="006B4A97"/>
    <w:rsid w:val="006B53D3"/>
    <w:rsid w:val="006B617C"/>
    <w:rsid w:val="006C63B0"/>
    <w:rsid w:val="006D3D98"/>
    <w:rsid w:val="006E6BD7"/>
    <w:rsid w:val="006E7418"/>
    <w:rsid w:val="006F200A"/>
    <w:rsid w:val="006F406C"/>
    <w:rsid w:val="007045FB"/>
    <w:rsid w:val="0070671A"/>
    <w:rsid w:val="007101C5"/>
    <w:rsid w:val="00713749"/>
    <w:rsid w:val="00715B8D"/>
    <w:rsid w:val="007167F7"/>
    <w:rsid w:val="00717B25"/>
    <w:rsid w:val="00740FDC"/>
    <w:rsid w:val="00753BE7"/>
    <w:rsid w:val="00755AF2"/>
    <w:rsid w:val="0076336D"/>
    <w:rsid w:val="00772BAD"/>
    <w:rsid w:val="00780715"/>
    <w:rsid w:val="00782204"/>
    <w:rsid w:val="00783585"/>
    <w:rsid w:val="007851EE"/>
    <w:rsid w:val="00786F17"/>
    <w:rsid w:val="00787219"/>
    <w:rsid w:val="00793192"/>
    <w:rsid w:val="00795983"/>
    <w:rsid w:val="007967AE"/>
    <w:rsid w:val="007971E4"/>
    <w:rsid w:val="007A08AA"/>
    <w:rsid w:val="007A2308"/>
    <w:rsid w:val="007B3C23"/>
    <w:rsid w:val="007C0434"/>
    <w:rsid w:val="007C078A"/>
    <w:rsid w:val="007C4493"/>
    <w:rsid w:val="007C4B72"/>
    <w:rsid w:val="007D12AB"/>
    <w:rsid w:val="007D20BD"/>
    <w:rsid w:val="007D39CC"/>
    <w:rsid w:val="007E0356"/>
    <w:rsid w:val="007F452D"/>
    <w:rsid w:val="007F622C"/>
    <w:rsid w:val="007F7D5C"/>
    <w:rsid w:val="00801D87"/>
    <w:rsid w:val="00802DD9"/>
    <w:rsid w:val="00807050"/>
    <w:rsid w:val="00817440"/>
    <w:rsid w:val="0082630D"/>
    <w:rsid w:val="00830AC0"/>
    <w:rsid w:val="0083560A"/>
    <w:rsid w:val="008439E3"/>
    <w:rsid w:val="00853547"/>
    <w:rsid w:val="008817BA"/>
    <w:rsid w:val="008A1462"/>
    <w:rsid w:val="008A6C5C"/>
    <w:rsid w:val="008C4206"/>
    <w:rsid w:val="008C61D3"/>
    <w:rsid w:val="008D3F4B"/>
    <w:rsid w:val="008D6F35"/>
    <w:rsid w:val="008E28EF"/>
    <w:rsid w:val="009112DC"/>
    <w:rsid w:val="0091706C"/>
    <w:rsid w:val="00920169"/>
    <w:rsid w:val="009238BD"/>
    <w:rsid w:val="00933E51"/>
    <w:rsid w:val="00936712"/>
    <w:rsid w:val="0094715C"/>
    <w:rsid w:val="00950E3A"/>
    <w:rsid w:val="0095240B"/>
    <w:rsid w:val="00952701"/>
    <w:rsid w:val="00954F63"/>
    <w:rsid w:val="0095773E"/>
    <w:rsid w:val="009A6393"/>
    <w:rsid w:val="009C6E62"/>
    <w:rsid w:val="009D1A23"/>
    <w:rsid w:val="009D5CAD"/>
    <w:rsid w:val="009D60D5"/>
    <w:rsid w:val="009D6634"/>
    <w:rsid w:val="009E27C0"/>
    <w:rsid w:val="009E4F6C"/>
    <w:rsid w:val="009F7ECF"/>
    <w:rsid w:val="00A10466"/>
    <w:rsid w:val="00A301BD"/>
    <w:rsid w:val="00A36E64"/>
    <w:rsid w:val="00A456A4"/>
    <w:rsid w:val="00A45977"/>
    <w:rsid w:val="00A47FC5"/>
    <w:rsid w:val="00A5104A"/>
    <w:rsid w:val="00A63170"/>
    <w:rsid w:val="00A66DA9"/>
    <w:rsid w:val="00A841E2"/>
    <w:rsid w:val="00A94338"/>
    <w:rsid w:val="00AB12F9"/>
    <w:rsid w:val="00AC2713"/>
    <w:rsid w:val="00AC7A8C"/>
    <w:rsid w:val="00AD3FE5"/>
    <w:rsid w:val="00AD6463"/>
    <w:rsid w:val="00B0587F"/>
    <w:rsid w:val="00B17830"/>
    <w:rsid w:val="00B2265A"/>
    <w:rsid w:val="00B26202"/>
    <w:rsid w:val="00B4119E"/>
    <w:rsid w:val="00B54293"/>
    <w:rsid w:val="00B61DED"/>
    <w:rsid w:val="00B74087"/>
    <w:rsid w:val="00B90CB6"/>
    <w:rsid w:val="00BA0FDD"/>
    <w:rsid w:val="00BB0BF8"/>
    <w:rsid w:val="00BB16F2"/>
    <w:rsid w:val="00BB656A"/>
    <w:rsid w:val="00BE621F"/>
    <w:rsid w:val="00BF71A8"/>
    <w:rsid w:val="00C03797"/>
    <w:rsid w:val="00C12A04"/>
    <w:rsid w:val="00C31C39"/>
    <w:rsid w:val="00C37641"/>
    <w:rsid w:val="00C42548"/>
    <w:rsid w:val="00C47D3F"/>
    <w:rsid w:val="00C631F9"/>
    <w:rsid w:val="00C66B81"/>
    <w:rsid w:val="00C71248"/>
    <w:rsid w:val="00C72DD5"/>
    <w:rsid w:val="00C94CA7"/>
    <w:rsid w:val="00CA1225"/>
    <w:rsid w:val="00CA418F"/>
    <w:rsid w:val="00CB1455"/>
    <w:rsid w:val="00CB4BC3"/>
    <w:rsid w:val="00CB7C29"/>
    <w:rsid w:val="00CC7815"/>
    <w:rsid w:val="00CD0D48"/>
    <w:rsid w:val="00CD2DCE"/>
    <w:rsid w:val="00CD462A"/>
    <w:rsid w:val="00CE7484"/>
    <w:rsid w:val="00CF30EE"/>
    <w:rsid w:val="00D011A7"/>
    <w:rsid w:val="00D129C0"/>
    <w:rsid w:val="00D1485E"/>
    <w:rsid w:val="00D16980"/>
    <w:rsid w:val="00D26079"/>
    <w:rsid w:val="00D36656"/>
    <w:rsid w:val="00D36792"/>
    <w:rsid w:val="00D3745E"/>
    <w:rsid w:val="00D553AE"/>
    <w:rsid w:val="00D570AB"/>
    <w:rsid w:val="00D57BE3"/>
    <w:rsid w:val="00D653DF"/>
    <w:rsid w:val="00D712C4"/>
    <w:rsid w:val="00D75E9E"/>
    <w:rsid w:val="00D76A48"/>
    <w:rsid w:val="00D85CC7"/>
    <w:rsid w:val="00D872E8"/>
    <w:rsid w:val="00D97709"/>
    <w:rsid w:val="00D97C4B"/>
    <w:rsid w:val="00DA335C"/>
    <w:rsid w:val="00DB50EE"/>
    <w:rsid w:val="00DB6EE8"/>
    <w:rsid w:val="00DC31E6"/>
    <w:rsid w:val="00DC5162"/>
    <w:rsid w:val="00DD2B70"/>
    <w:rsid w:val="00DD7D0D"/>
    <w:rsid w:val="00DD7D1E"/>
    <w:rsid w:val="00DF46FA"/>
    <w:rsid w:val="00E054DD"/>
    <w:rsid w:val="00E1482B"/>
    <w:rsid w:val="00E24724"/>
    <w:rsid w:val="00E37C61"/>
    <w:rsid w:val="00E64396"/>
    <w:rsid w:val="00E70760"/>
    <w:rsid w:val="00E828B4"/>
    <w:rsid w:val="00E83487"/>
    <w:rsid w:val="00E869AA"/>
    <w:rsid w:val="00E9227E"/>
    <w:rsid w:val="00E95A66"/>
    <w:rsid w:val="00E96750"/>
    <w:rsid w:val="00EA0248"/>
    <w:rsid w:val="00EA2E6E"/>
    <w:rsid w:val="00EA476C"/>
    <w:rsid w:val="00EC430B"/>
    <w:rsid w:val="00EF0AA9"/>
    <w:rsid w:val="00F023F3"/>
    <w:rsid w:val="00F04AF5"/>
    <w:rsid w:val="00F15B43"/>
    <w:rsid w:val="00F16C8D"/>
    <w:rsid w:val="00F17401"/>
    <w:rsid w:val="00F27A72"/>
    <w:rsid w:val="00F37248"/>
    <w:rsid w:val="00F42233"/>
    <w:rsid w:val="00F43461"/>
    <w:rsid w:val="00F52AF0"/>
    <w:rsid w:val="00F57EA4"/>
    <w:rsid w:val="00F63802"/>
    <w:rsid w:val="00F67758"/>
    <w:rsid w:val="00F804E0"/>
    <w:rsid w:val="00F81CB6"/>
    <w:rsid w:val="00F82CE9"/>
    <w:rsid w:val="00F97069"/>
    <w:rsid w:val="00FA07BA"/>
    <w:rsid w:val="00FA615C"/>
    <w:rsid w:val="00FA72CB"/>
    <w:rsid w:val="00FB064C"/>
    <w:rsid w:val="00FC37E8"/>
    <w:rsid w:val="00FC4BAF"/>
    <w:rsid w:val="00FD64BA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82E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7C4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4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C449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styleId="Title">
    <w:name w:val="Title"/>
    <w:next w:val="Normal1"/>
    <w:pPr>
      <w:keepNext/>
      <w:keepLines/>
      <w:jc w:val="center"/>
    </w:pPr>
    <w:rPr>
      <w:rFonts w:ascii="Arial Black" w:hAnsi="Arial Black" w:cs="Arial Unicode MS"/>
      <w:color w:val="000000"/>
      <w:sz w:val="32"/>
      <w:szCs w:val="32"/>
      <w:u w:color="000000"/>
    </w:rPr>
  </w:style>
  <w:style w:type="paragraph" w:customStyle="1" w:styleId="Normal1">
    <w:name w:val="Normal1"/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5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E9"/>
  </w:style>
  <w:style w:type="paragraph" w:styleId="BalloonText">
    <w:name w:val="Balloon Text"/>
    <w:basedOn w:val="Normal"/>
    <w:link w:val="BalloonTextChar"/>
    <w:uiPriority w:val="99"/>
    <w:semiHidden/>
    <w:unhideWhenUsed/>
    <w:rsid w:val="007959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8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0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05E7"/>
  </w:style>
  <w:style w:type="character" w:customStyle="1" w:styleId="CommentTextChar">
    <w:name w:val="Comment Text Char"/>
    <w:basedOn w:val="DefaultParagraphFont"/>
    <w:link w:val="CommentText"/>
    <w:uiPriority w:val="99"/>
    <w:rsid w:val="002C05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E7"/>
    <w:rPr>
      <w:b/>
      <w:bCs/>
      <w:sz w:val="20"/>
      <w:szCs w:val="20"/>
    </w:rPr>
  </w:style>
  <w:style w:type="paragraph" w:customStyle="1" w:styleId="Achievement">
    <w:name w:val="Achievement"/>
    <w:basedOn w:val="BodyText"/>
    <w:uiPriority w:val="99"/>
    <w:rsid w:val="00195876"/>
    <w:pPr>
      <w:overflowPunct w:val="0"/>
      <w:autoSpaceDE w:val="0"/>
      <w:autoSpaceDN w:val="0"/>
      <w:adjustRightInd w:val="0"/>
      <w:spacing w:after="60" w:line="220" w:lineRule="atLeast"/>
      <w:ind w:left="240" w:hanging="240"/>
      <w:jc w:val="both"/>
      <w:textAlignment w:val="baseline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6"/>
  </w:style>
  <w:style w:type="paragraph" w:styleId="NormalWeb">
    <w:name w:val="Normal (Web)"/>
    <w:basedOn w:val="Normal"/>
    <w:uiPriority w:val="99"/>
    <w:semiHidden/>
    <w:unhideWhenUsed/>
    <w:rsid w:val="00E95A66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4493"/>
    <w:rPr>
      <w:b/>
      <w:bCs/>
      <w:kern w:val="36"/>
      <w:sz w:val="48"/>
      <w:szCs w:val="4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7C4493"/>
    <w:rPr>
      <w:b/>
      <w:bCs/>
      <w:sz w:val="36"/>
      <w:szCs w:val="36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7C4493"/>
    <w:rPr>
      <w:b/>
      <w:bCs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7C44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31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6B81"/>
    <w:rPr>
      <w:b/>
      <w:bCs/>
    </w:rPr>
  </w:style>
  <w:style w:type="paragraph" w:customStyle="1" w:styleId="Default">
    <w:name w:val="Default"/>
    <w:rsid w:val="007C0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"/>
      <w:color w:val="000000"/>
      <w:bdr w:val="none" w:sz="0" w:space="0" w:color="auto"/>
    </w:rPr>
  </w:style>
  <w:style w:type="paragraph" w:styleId="PlainText">
    <w:name w:val="Plain Text"/>
    <w:basedOn w:val="Normal"/>
    <w:link w:val="PlainTextChar"/>
    <w:rsid w:val="007C0434"/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7C0434"/>
    <w:rPr>
      <w:rFonts w:ascii="Courier" w:eastAsia="Times" w:hAnsi="Courier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hswerben.wixsite.com/mysite" TargetMode="External"/><Relationship Id="rId1" Type="http://schemas.openxmlformats.org/officeDocument/2006/relationships/hyperlink" Target="mailto:hswerben@ur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 Black"/>
        <a:ea typeface="Arial Black"/>
        <a:cs typeface="Arial Black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EC58-7F5D-4EC6-96DF-D86B18C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Lipschutz, Rebecca</dc:creator>
  <cp:keywords/>
  <dc:description/>
  <cp:lastModifiedBy>Hannah</cp:lastModifiedBy>
  <cp:revision>5</cp:revision>
  <cp:lastPrinted>2022-02-18T18:13:00Z</cp:lastPrinted>
  <dcterms:created xsi:type="dcterms:W3CDTF">2022-09-13T16:28:00Z</dcterms:created>
  <dcterms:modified xsi:type="dcterms:W3CDTF">2022-09-13T16:45:00Z</dcterms:modified>
</cp:coreProperties>
</file>